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59B83" w14:textId="36E79066" w:rsidR="002268C2" w:rsidRPr="00F40A18" w:rsidRDefault="002268C2" w:rsidP="00126D12">
      <w:pPr>
        <w:spacing w:line="480" w:lineRule="auto"/>
        <w:jc w:val="center"/>
        <w:rPr>
          <w:rFonts w:asciiTheme="majorBidi" w:hAnsiTheme="majorBidi" w:cstheme="majorBidi"/>
          <w:b/>
          <w:sz w:val="24"/>
          <w:szCs w:val="24"/>
        </w:rPr>
      </w:pPr>
      <w:r w:rsidRPr="00F40A18">
        <w:rPr>
          <w:rFonts w:asciiTheme="majorBidi" w:hAnsiTheme="majorBidi" w:cstheme="majorBidi"/>
          <w:b/>
          <w:sz w:val="24"/>
          <w:szCs w:val="24"/>
        </w:rPr>
        <w:t>NILE UNIVERSITY</w:t>
      </w:r>
    </w:p>
    <w:p w14:paraId="3C8BA5A4" w14:textId="77777777" w:rsidR="002268C2" w:rsidRPr="00F40A18" w:rsidRDefault="002268C2" w:rsidP="005961F9">
      <w:pPr>
        <w:spacing w:line="480" w:lineRule="auto"/>
        <w:jc w:val="center"/>
        <w:rPr>
          <w:rFonts w:asciiTheme="majorBidi" w:hAnsiTheme="majorBidi" w:cstheme="majorBidi"/>
          <w:b/>
          <w:sz w:val="24"/>
          <w:szCs w:val="24"/>
        </w:rPr>
      </w:pPr>
    </w:p>
    <w:p w14:paraId="545E4F22" w14:textId="755E1A66" w:rsidR="002268C2" w:rsidRPr="00F40A18" w:rsidRDefault="00FD5E23" w:rsidP="005961F9">
      <w:pPr>
        <w:spacing w:line="480" w:lineRule="auto"/>
        <w:jc w:val="center"/>
        <w:rPr>
          <w:rFonts w:asciiTheme="majorBidi" w:hAnsiTheme="majorBidi" w:cstheme="majorBidi"/>
          <w:b/>
          <w:sz w:val="24"/>
          <w:szCs w:val="24"/>
        </w:rPr>
      </w:pPr>
      <w:r w:rsidRPr="00F40A18">
        <w:rPr>
          <w:rFonts w:asciiTheme="majorBidi" w:hAnsiTheme="majorBidi" w:cstheme="majorBidi"/>
          <w:noProof/>
          <w:sz w:val="24"/>
          <w:szCs w:val="24"/>
        </w:rPr>
        <w:drawing>
          <wp:inline distT="0" distB="0" distL="0" distR="0" wp14:anchorId="3627C05A" wp14:editId="2E0B1BEE">
            <wp:extent cx="1600835" cy="1133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1600835" cy="1133475"/>
                    </a:xfrm>
                    <a:prstGeom prst="rect">
                      <a:avLst/>
                    </a:prstGeom>
                    <a:noFill/>
                    <a:ln>
                      <a:noFill/>
                    </a:ln>
                  </pic:spPr>
                </pic:pic>
              </a:graphicData>
            </a:graphic>
          </wp:inline>
        </w:drawing>
      </w:r>
    </w:p>
    <w:p w14:paraId="3C10D1C7" w14:textId="6C9B6734" w:rsidR="002268C2" w:rsidRPr="00F40A18" w:rsidRDefault="002268C2" w:rsidP="00126D12">
      <w:pPr>
        <w:spacing w:line="480" w:lineRule="auto"/>
        <w:jc w:val="center"/>
        <w:rPr>
          <w:rFonts w:asciiTheme="majorBidi" w:hAnsiTheme="majorBidi" w:cstheme="majorBidi"/>
          <w:b/>
          <w:bCs/>
          <w:sz w:val="24"/>
          <w:szCs w:val="24"/>
        </w:rPr>
      </w:pPr>
      <w:r w:rsidRPr="00F40A18">
        <w:rPr>
          <w:rFonts w:asciiTheme="majorBidi" w:hAnsiTheme="majorBidi" w:cstheme="majorBidi"/>
          <w:b/>
          <w:bCs/>
          <w:sz w:val="24"/>
          <w:szCs w:val="24"/>
        </w:rPr>
        <w:t>Matrix Applications in Chess</w:t>
      </w:r>
    </w:p>
    <w:p w14:paraId="52D1F10E" w14:textId="20D3210A" w:rsidR="002268C2" w:rsidRPr="00F40A18" w:rsidRDefault="002268C2" w:rsidP="00126D12">
      <w:pPr>
        <w:spacing w:line="480" w:lineRule="auto"/>
        <w:jc w:val="center"/>
        <w:rPr>
          <w:rFonts w:asciiTheme="majorBidi" w:hAnsiTheme="majorBidi" w:cstheme="majorBidi"/>
          <w:sz w:val="24"/>
          <w:szCs w:val="24"/>
        </w:rPr>
      </w:pPr>
      <w:r w:rsidRPr="00F40A18">
        <w:rPr>
          <w:rFonts w:asciiTheme="majorBidi" w:hAnsiTheme="majorBidi" w:cstheme="majorBidi"/>
          <w:sz w:val="24"/>
          <w:szCs w:val="24"/>
        </w:rPr>
        <w:t>A Math301i Project Report</w:t>
      </w:r>
    </w:p>
    <w:p w14:paraId="7E8C5EE7" w14:textId="5EA74CE1" w:rsidR="002268C2" w:rsidRPr="00F40A18" w:rsidRDefault="002268C2" w:rsidP="00126D12">
      <w:pPr>
        <w:spacing w:line="480" w:lineRule="auto"/>
        <w:jc w:val="center"/>
        <w:rPr>
          <w:rFonts w:asciiTheme="majorBidi" w:hAnsiTheme="majorBidi" w:cstheme="majorBidi"/>
          <w:sz w:val="24"/>
          <w:szCs w:val="24"/>
        </w:rPr>
      </w:pPr>
      <w:r w:rsidRPr="00F40A18">
        <w:rPr>
          <w:rFonts w:asciiTheme="majorBidi" w:hAnsiTheme="majorBidi" w:cstheme="majorBidi"/>
          <w:sz w:val="24"/>
          <w:szCs w:val="24"/>
        </w:rPr>
        <w:t>By</w:t>
      </w:r>
    </w:p>
    <w:p w14:paraId="1C693BDC" w14:textId="77777777" w:rsidR="002268C2" w:rsidRPr="00F40A18" w:rsidRDefault="002268C2" w:rsidP="005961F9">
      <w:pPr>
        <w:spacing w:line="480" w:lineRule="auto"/>
        <w:jc w:val="center"/>
        <w:rPr>
          <w:rFonts w:asciiTheme="majorBidi" w:hAnsiTheme="majorBidi" w:cstheme="majorBidi"/>
          <w:b/>
          <w:bCs/>
          <w:sz w:val="24"/>
          <w:szCs w:val="24"/>
        </w:rPr>
      </w:pPr>
      <w:r w:rsidRPr="00F40A18">
        <w:rPr>
          <w:rFonts w:asciiTheme="majorBidi" w:hAnsiTheme="majorBidi" w:cstheme="majorBidi"/>
          <w:b/>
          <w:bCs/>
          <w:sz w:val="24"/>
          <w:szCs w:val="24"/>
        </w:rPr>
        <w:t>Nadeen Mohamed Farid 202002561</w:t>
      </w:r>
    </w:p>
    <w:p w14:paraId="46E4857C" w14:textId="77777777" w:rsidR="002268C2" w:rsidRPr="00F40A18" w:rsidRDefault="002268C2" w:rsidP="005961F9">
      <w:pPr>
        <w:spacing w:line="480" w:lineRule="auto"/>
        <w:jc w:val="center"/>
        <w:rPr>
          <w:rFonts w:asciiTheme="majorBidi" w:hAnsiTheme="majorBidi" w:cstheme="majorBidi"/>
          <w:b/>
          <w:bCs/>
          <w:sz w:val="24"/>
          <w:szCs w:val="24"/>
        </w:rPr>
      </w:pPr>
      <w:r w:rsidRPr="00F40A18">
        <w:rPr>
          <w:rFonts w:asciiTheme="majorBidi" w:hAnsiTheme="majorBidi" w:cstheme="majorBidi"/>
          <w:b/>
          <w:bCs/>
          <w:sz w:val="24"/>
          <w:szCs w:val="24"/>
        </w:rPr>
        <w:t>Sama Ahmed Okasha 202000452</w:t>
      </w:r>
    </w:p>
    <w:p w14:paraId="47E1BED6" w14:textId="2E41CB8A" w:rsidR="002268C2" w:rsidRPr="00F40A18" w:rsidRDefault="002268C2" w:rsidP="005961F9">
      <w:pPr>
        <w:spacing w:line="480" w:lineRule="auto"/>
        <w:jc w:val="center"/>
        <w:rPr>
          <w:rFonts w:asciiTheme="majorBidi" w:hAnsiTheme="majorBidi" w:cstheme="majorBidi"/>
          <w:b/>
          <w:bCs/>
          <w:sz w:val="24"/>
          <w:szCs w:val="24"/>
        </w:rPr>
      </w:pPr>
      <w:r w:rsidRPr="00F40A18">
        <w:rPr>
          <w:rFonts w:asciiTheme="majorBidi" w:hAnsiTheme="majorBidi" w:cstheme="majorBidi"/>
          <w:b/>
          <w:bCs/>
          <w:sz w:val="24"/>
          <w:szCs w:val="24"/>
        </w:rPr>
        <w:t>Nouran Hady Shaaban 202001903</w:t>
      </w:r>
    </w:p>
    <w:p w14:paraId="1CB3B2D2" w14:textId="533D422F" w:rsidR="00702625" w:rsidRPr="00F40A18" w:rsidRDefault="00FA5BCD" w:rsidP="00126D12">
      <w:pPr>
        <w:spacing w:line="480" w:lineRule="auto"/>
        <w:jc w:val="center"/>
        <w:rPr>
          <w:rFonts w:asciiTheme="majorBidi" w:hAnsiTheme="majorBidi" w:cstheme="majorBidi"/>
          <w:b/>
          <w:bCs/>
          <w:sz w:val="24"/>
          <w:szCs w:val="24"/>
        </w:rPr>
      </w:pPr>
      <w:r w:rsidRPr="00F40A18">
        <w:rPr>
          <w:rFonts w:asciiTheme="majorBidi" w:hAnsiTheme="majorBidi" w:cstheme="majorBidi"/>
          <w:b/>
          <w:bCs/>
          <w:sz w:val="24"/>
          <w:szCs w:val="24"/>
        </w:rPr>
        <w:t>Yasmeen Elsayed Ismail    211001051</w:t>
      </w:r>
    </w:p>
    <w:p w14:paraId="0DE15CCA" w14:textId="77777777" w:rsidR="00AB7198" w:rsidRPr="00F40A18" w:rsidRDefault="00AB7198" w:rsidP="005961F9">
      <w:pPr>
        <w:spacing w:line="480" w:lineRule="auto"/>
        <w:jc w:val="center"/>
        <w:rPr>
          <w:rFonts w:asciiTheme="majorBidi" w:hAnsiTheme="majorBidi" w:cstheme="majorBidi"/>
          <w:sz w:val="24"/>
          <w:szCs w:val="24"/>
        </w:rPr>
      </w:pPr>
      <w:r w:rsidRPr="00F40A18">
        <w:rPr>
          <w:rFonts w:asciiTheme="majorBidi" w:hAnsiTheme="majorBidi" w:cstheme="majorBidi"/>
          <w:sz w:val="24"/>
          <w:szCs w:val="24"/>
        </w:rPr>
        <w:t>Under the Supervision of</w:t>
      </w:r>
    </w:p>
    <w:p w14:paraId="396BF032" w14:textId="36935A03" w:rsidR="002268C2" w:rsidRPr="00126D12" w:rsidRDefault="00AB7198" w:rsidP="00126D12">
      <w:pPr>
        <w:spacing w:line="480" w:lineRule="auto"/>
        <w:jc w:val="center"/>
        <w:rPr>
          <w:rFonts w:asciiTheme="majorBidi" w:hAnsiTheme="majorBidi" w:cstheme="majorBidi"/>
          <w:b/>
          <w:bCs/>
          <w:sz w:val="24"/>
          <w:szCs w:val="24"/>
        </w:rPr>
      </w:pPr>
      <w:r w:rsidRPr="00F40A18">
        <w:rPr>
          <w:rFonts w:asciiTheme="majorBidi" w:hAnsiTheme="majorBidi" w:cstheme="majorBidi"/>
          <w:b/>
          <w:bCs/>
          <w:sz w:val="24"/>
          <w:szCs w:val="24"/>
        </w:rPr>
        <w:t>Dr. Marwa Aref</w:t>
      </w:r>
    </w:p>
    <w:p w14:paraId="4BF7BC78" w14:textId="4DF0E740" w:rsidR="002268C2" w:rsidRPr="00F40A18" w:rsidRDefault="002268C2" w:rsidP="00126D12">
      <w:pPr>
        <w:spacing w:line="480" w:lineRule="auto"/>
        <w:jc w:val="center"/>
        <w:rPr>
          <w:rFonts w:asciiTheme="majorBidi" w:hAnsiTheme="majorBidi" w:cstheme="majorBidi"/>
          <w:sz w:val="24"/>
          <w:szCs w:val="24"/>
        </w:rPr>
      </w:pPr>
      <w:r w:rsidRPr="00F40A18">
        <w:rPr>
          <w:rFonts w:asciiTheme="majorBidi" w:hAnsiTheme="majorBidi" w:cstheme="majorBidi"/>
          <w:sz w:val="24"/>
          <w:szCs w:val="24"/>
        </w:rPr>
        <w:t>Submitted in partial fulfillment of the requirements</w:t>
      </w:r>
    </w:p>
    <w:p w14:paraId="0577F617" w14:textId="7020D4DF" w:rsidR="002268C2" w:rsidRPr="00F40A18" w:rsidRDefault="002268C2" w:rsidP="00126D12">
      <w:pPr>
        <w:spacing w:line="480" w:lineRule="auto"/>
        <w:jc w:val="center"/>
        <w:rPr>
          <w:rFonts w:asciiTheme="majorBidi" w:hAnsiTheme="majorBidi" w:cstheme="majorBidi"/>
          <w:sz w:val="24"/>
          <w:szCs w:val="24"/>
        </w:rPr>
      </w:pPr>
      <w:r w:rsidRPr="00F40A18">
        <w:rPr>
          <w:rFonts w:asciiTheme="majorBidi" w:hAnsiTheme="majorBidi" w:cstheme="majorBidi"/>
          <w:sz w:val="24"/>
          <w:szCs w:val="24"/>
        </w:rPr>
        <w:t>for Math-301i Project</w:t>
      </w:r>
    </w:p>
    <w:p w14:paraId="66288148" w14:textId="234CC771" w:rsidR="002268C2" w:rsidRPr="00F40A18" w:rsidRDefault="002268C2" w:rsidP="005961F9">
      <w:pPr>
        <w:spacing w:line="480" w:lineRule="auto"/>
        <w:jc w:val="center"/>
        <w:rPr>
          <w:rFonts w:asciiTheme="majorBidi" w:hAnsiTheme="majorBidi" w:cstheme="majorBidi"/>
          <w:b/>
          <w:bCs/>
          <w:sz w:val="24"/>
          <w:szCs w:val="24"/>
        </w:rPr>
      </w:pPr>
      <w:r w:rsidRPr="00F40A18">
        <w:rPr>
          <w:rFonts w:asciiTheme="majorBidi" w:hAnsiTheme="majorBidi" w:cstheme="majorBidi"/>
          <w:b/>
          <w:bCs/>
          <w:sz w:val="24"/>
          <w:szCs w:val="24"/>
        </w:rPr>
        <w:t>Date</w:t>
      </w:r>
    </w:p>
    <w:p w14:paraId="670D4292" w14:textId="2DE46B00" w:rsidR="00616DF2" w:rsidRPr="00F40A18" w:rsidRDefault="002268C2" w:rsidP="00126D12">
      <w:pPr>
        <w:spacing w:line="480" w:lineRule="auto"/>
        <w:jc w:val="center"/>
        <w:rPr>
          <w:rFonts w:asciiTheme="majorBidi" w:hAnsiTheme="majorBidi" w:cstheme="majorBidi"/>
          <w:b/>
          <w:bCs/>
          <w:sz w:val="24"/>
          <w:szCs w:val="24"/>
        </w:rPr>
      </w:pPr>
      <w:r w:rsidRPr="00F40A18">
        <w:rPr>
          <w:rFonts w:asciiTheme="majorBidi" w:hAnsiTheme="majorBidi" w:cstheme="majorBidi"/>
          <w:b/>
          <w:bCs/>
          <w:sz w:val="24"/>
          <w:szCs w:val="24"/>
        </w:rPr>
        <w:t>8/4/2022</w:t>
      </w:r>
    </w:p>
    <w:bookmarkStart w:id="0" w:name="_Toc90026484" w:displacedByCustomXml="next"/>
    <w:sdt>
      <w:sdtPr>
        <w:rPr>
          <w:rFonts w:asciiTheme="minorHAnsi" w:eastAsiaTheme="minorHAnsi" w:hAnsiTheme="minorHAnsi" w:cstheme="minorBidi"/>
          <w:color w:val="000000" w:themeColor="text1"/>
          <w:sz w:val="22"/>
          <w:szCs w:val="22"/>
        </w:rPr>
        <w:id w:val="-1081374114"/>
        <w:docPartObj>
          <w:docPartGallery w:val="Table of Contents"/>
          <w:docPartUnique/>
        </w:docPartObj>
      </w:sdtPr>
      <w:sdtEndPr>
        <w:rPr>
          <w:rFonts w:asciiTheme="majorBidi" w:hAnsiTheme="majorBidi" w:cstheme="majorBidi"/>
          <w:noProof/>
        </w:rPr>
      </w:sdtEndPr>
      <w:sdtContent>
        <w:p w14:paraId="1CBFBB5C" w14:textId="77777777" w:rsidR="00DC323A" w:rsidRPr="00A023FE" w:rsidRDefault="00DC323A" w:rsidP="00DC323A">
          <w:pPr>
            <w:pStyle w:val="TOCHeading"/>
            <w:jc w:val="center"/>
            <w:rPr>
              <w:rStyle w:val="Heading1Char"/>
              <w:rFonts w:asciiTheme="minorBidi" w:hAnsiTheme="minorBidi" w:cstheme="minorBidi"/>
              <w:b/>
              <w:bCs/>
              <w:color w:val="000000" w:themeColor="text1"/>
              <w:sz w:val="28"/>
              <w:szCs w:val="28"/>
            </w:rPr>
          </w:pPr>
          <w:r w:rsidRPr="00A023FE">
            <w:rPr>
              <w:rStyle w:val="Heading1Char"/>
              <w:rFonts w:asciiTheme="minorBidi" w:hAnsiTheme="minorBidi" w:cstheme="minorBidi"/>
              <w:b/>
              <w:bCs/>
              <w:color w:val="000000" w:themeColor="text1"/>
              <w:sz w:val="28"/>
              <w:szCs w:val="28"/>
            </w:rPr>
            <w:t>TABLE OF CONTENTS</w:t>
          </w:r>
        </w:p>
        <w:p w14:paraId="02838826" w14:textId="797CCD54" w:rsidR="00DC323A" w:rsidRPr="003A176A" w:rsidRDefault="00DC323A" w:rsidP="00DC323A">
          <w:pPr>
            <w:pStyle w:val="TOC1"/>
            <w:tabs>
              <w:tab w:val="right" w:leader="dot" w:pos="10070"/>
            </w:tabs>
            <w:rPr>
              <w:rFonts w:asciiTheme="majorBidi" w:eastAsiaTheme="minorEastAsia" w:hAnsiTheme="majorBidi" w:cstheme="majorBidi"/>
              <w:noProof/>
              <w:sz w:val="24"/>
              <w:szCs w:val="24"/>
            </w:rPr>
          </w:pPr>
          <w:r w:rsidRPr="00AC62B4">
            <w:rPr>
              <w:rFonts w:asciiTheme="majorBidi" w:hAnsiTheme="majorBidi" w:cstheme="majorBidi"/>
              <w:color w:val="000000" w:themeColor="text1"/>
              <w:sz w:val="24"/>
              <w:szCs w:val="24"/>
            </w:rPr>
            <w:fldChar w:fldCharType="begin"/>
          </w:r>
          <w:r w:rsidRPr="00AC62B4">
            <w:rPr>
              <w:rFonts w:asciiTheme="majorBidi" w:hAnsiTheme="majorBidi" w:cstheme="majorBidi"/>
              <w:color w:val="000000" w:themeColor="text1"/>
              <w:sz w:val="24"/>
              <w:szCs w:val="24"/>
            </w:rPr>
            <w:instrText xml:space="preserve"> TOC \o "1-3" \h \z \u </w:instrText>
          </w:r>
          <w:r w:rsidRPr="00AC62B4">
            <w:rPr>
              <w:rFonts w:asciiTheme="majorBidi" w:hAnsiTheme="majorBidi" w:cstheme="majorBidi"/>
              <w:color w:val="000000" w:themeColor="text1"/>
              <w:sz w:val="24"/>
              <w:szCs w:val="24"/>
            </w:rPr>
            <w:fldChar w:fldCharType="separate"/>
          </w:r>
          <w:hyperlink w:anchor="_Toc92404454" w:history="1">
            <w:r w:rsidRPr="003A176A">
              <w:rPr>
                <w:rStyle w:val="Hyperlink"/>
                <w:rFonts w:asciiTheme="majorBidi" w:hAnsiTheme="majorBidi" w:cstheme="majorBidi"/>
                <w:noProof/>
                <w:sz w:val="24"/>
                <w:szCs w:val="24"/>
              </w:rPr>
              <w:t>ABSTRACT</w:t>
            </w:r>
            <w:r w:rsidRPr="003A176A">
              <w:rPr>
                <w:rFonts w:asciiTheme="majorBidi" w:hAnsiTheme="majorBidi" w:cstheme="majorBidi"/>
                <w:noProof/>
                <w:webHidden/>
                <w:sz w:val="24"/>
                <w:szCs w:val="24"/>
              </w:rPr>
              <w:tab/>
            </w:r>
            <w:r>
              <w:rPr>
                <w:rFonts w:asciiTheme="majorBidi" w:hAnsiTheme="majorBidi" w:cstheme="majorBidi"/>
                <w:noProof/>
                <w:webHidden/>
                <w:sz w:val="24"/>
                <w:szCs w:val="24"/>
              </w:rPr>
              <w:t>3</w:t>
            </w:r>
          </w:hyperlink>
        </w:p>
        <w:p w14:paraId="0B0AD779" w14:textId="77777777" w:rsidR="00DC323A" w:rsidRPr="003A176A" w:rsidRDefault="00DC323A" w:rsidP="00DC323A">
          <w:pPr>
            <w:pStyle w:val="TOC1"/>
            <w:tabs>
              <w:tab w:val="right" w:leader="dot" w:pos="10070"/>
            </w:tabs>
            <w:rPr>
              <w:rFonts w:asciiTheme="majorBidi" w:eastAsiaTheme="minorEastAsia" w:hAnsiTheme="majorBidi" w:cstheme="majorBidi"/>
              <w:noProof/>
              <w:sz w:val="24"/>
              <w:szCs w:val="24"/>
            </w:rPr>
          </w:pPr>
          <w:hyperlink w:anchor="_Toc92404457" w:history="1">
            <w:r w:rsidRPr="003A176A">
              <w:rPr>
                <w:rStyle w:val="Hyperlink"/>
                <w:rFonts w:asciiTheme="majorBidi" w:hAnsiTheme="majorBidi" w:cstheme="majorBidi"/>
                <w:noProof/>
                <w:sz w:val="24"/>
                <w:szCs w:val="24"/>
              </w:rPr>
              <w:t>SECTION I. Introduction</w:t>
            </w:r>
            <w:r w:rsidRPr="003A176A">
              <w:rPr>
                <w:rFonts w:asciiTheme="majorBidi" w:hAnsiTheme="majorBidi" w:cstheme="majorBidi"/>
                <w:noProof/>
                <w:webHidden/>
                <w:sz w:val="24"/>
                <w:szCs w:val="24"/>
              </w:rPr>
              <w:tab/>
            </w:r>
            <w:r>
              <w:rPr>
                <w:rFonts w:asciiTheme="majorBidi" w:hAnsiTheme="majorBidi" w:cstheme="majorBidi"/>
                <w:noProof/>
                <w:webHidden/>
                <w:sz w:val="24"/>
                <w:szCs w:val="24"/>
              </w:rPr>
              <w:t>4</w:t>
            </w:r>
          </w:hyperlink>
        </w:p>
        <w:p w14:paraId="39F9033E" w14:textId="77777777" w:rsidR="00DC323A" w:rsidRPr="003A176A" w:rsidRDefault="00DC323A" w:rsidP="00DC323A">
          <w:pPr>
            <w:pStyle w:val="TOC1"/>
            <w:tabs>
              <w:tab w:val="right" w:leader="dot" w:pos="10070"/>
            </w:tabs>
            <w:rPr>
              <w:rFonts w:asciiTheme="majorBidi" w:eastAsiaTheme="minorEastAsia" w:hAnsiTheme="majorBidi" w:cstheme="majorBidi"/>
              <w:noProof/>
              <w:sz w:val="24"/>
              <w:szCs w:val="24"/>
            </w:rPr>
          </w:pPr>
          <w:hyperlink w:anchor="_Toc92404458" w:history="1">
            <w:r w:rsidRPr="003A176A">
              <w:rPr>
                <w:rStyle w:val="Hyperlink"/>
                <w:rFonts w:asciiTheme="majorBidi" w:hAnsiTheme="majorBidi" w:cstheme="majorBidi"/>
                <w:noProof/>
                <w:sz w:val="24"/>
                <w:szCs w:val="24"/>
              </w:rPr>
              <w:t>SECTION II. Background and Literature Review</w:t>
            </w:r>
            <w:r w:rsidRPr="003A176A">
              <w:rPr>
                <w:rFonts w:asciiTheme="majorBidi" w:hAnsiTheme="majorBidi" w:cstheme="majorBidi"/>
                <w:noProof/>
                <w:webHidden/>
                <w:sz w:val="24"/>
                <w:szCs w:val="24"/>
              </w:rPr>
              <w:tab/>
            </w:r>
            <w:r>
              <w:rPr>
                <w:rFonts w:asciiTheme="majorBidi" w:hAnsiTheme="majorBidi" w:cstheme="majorBidi"/>
                <w:noProof/>
                <w:webHidden/>
                <w:sz w:val="24"/>
                <w:szCs w:val="24"/>
              </w:rPr>
              <w:t>5</w:t>
            </w:r>
          </w:hyperlink>
        </w:p>
        <w:p w14:paraId="20FE3A88" w14:textId="77777777" w:rsidR="00DC323A" w:rsidRPr="003A176A" w:rsidRDefault="00DC323A" w:rsidP="00DC323A">
          <w:pPr>
            <w:pStyle w:val="TOC2"/>
            <w:tabs>
              <w:tab w:val="left" w:pos="880"/>
              <w:tab w:val="right" w:leader="dot" w:pos="10070"/>
            </w:tabs>
            <w:rPr>
              <w:rFonts w:asciiTheme="majorBidi" w:eastAsiaTheme="minorEastAsia" w:hAnsiTheme="majorBidi" w:cstheme="majorBidi"/>
              <w:noProof/>
              <w:sz w:val="24"/>
              <w:szCs w:val="24"/>
            </w:rPr>
          </w:pPr>
          <w:hyperlink w:anchor="_Toc92404459" w:history="1">
            <w:r w:rsidRPr="003A176A">
              <w:rPr>
                <w:rStyle w:val="Hyperlink"/>
                <w:rFonts w:asciiTheme="majorBidi" w:hAnsiTheme="majorBidi" w:cstheme="majorBidi"/>
                <w:noProof/>
                <w:sz w:val="24"/>
                <w:szCs w:val="24"/>
              </w:rPr>
              <w:t>A.</w:t>
            </w:r>
            <w:r w:rsidRPr="003A176A">
              <w:rPr>
                <w:rFonts w:asciiTheme="majorBidi" w:eastAsiaTheme="minorEastAsia" w:hAnsiTheme="majorBidi" w:cstheme="majorBidi"/>
                <w:noProof/>
                <w:sz w:val="24"/>
                <w:szCs w:val="24"/>
              </w:rPr>
              <w:tab/>
            </w:r>
            <w:r>
              <w:rPr>
                <w:rStyle w:val="Hyperlink"/>
                <w:rFonts w:asciiTheme="majorBidi" w:hAnsiTheme="majorBidi" w:cstheme="majorBidi"/>
                <w:noProof/>
                <w:sz w:val="24"/>
                <w:szCs w:val="24"/>
              </w:rPr>
              <w:t>Chess in matrix</w:t>
            </w:r>
            <w:r w:rsidRPr="003A176A">
              <w:rPr>
                <w:rFonts w:asciiTheme="majorBidi" w:hAnsiTheme="majorBidi" w:cstheme="majorBidi"/>
                <w:noProof/>
                <w:webHidden/>
                <w:sz w:val="24"/>
                <w:szCs w:val="24"/>
              </w:rPr>
              <w:tab/>
            </w:r>
            <w:r>
              <w:rPr>
                <w:rFonts w:asciiTheme="majorBidi" w:hAnsiTheme="majorBidi" w:cstheme="majorBidi"/>
                <w:noProof/>
                <w:webHidden/>
                <w:sz w:val="24"/>
                <w:szCs w:val="24"/>
              </w:rPr>
              <w:t>5</w:t>
            </w:r>
          </w:hyperlink>
        </w:p>
        <w:p w14:paraId="541835DE" w14:textId="77777777" w:rsidR="00DC323A" w:rsidRPr="003A176A" w:rsidRDefault="00DC323A" w:rsidP="00DC323A">
          <w:pPr>
            <w:pStyle w:val="TOC2"/>
            <w:tabs>
              <w:tab w:val="left" w:pos="880"/>
              <w:tab w:val="right" w:leader="dot" w:pos="10070"/>
            </w:tabs>
            <w:rPr>
              <w:rFonts w:asciiTheme="majorBidi" w:eastAsiaTheme="minorEastAsia" w:hAnsiTheme="majorBidi" w:cstheme="majorBidi"/>
              <w:noProof/>
              <w:sz w:val="24"/>
              <w:szCs w:val="24"/>
            </w:rPr>
          </w:pPr>
          <w:hyperlink w:anchor="_Toc92404460" w:history="1">
            <w:r w:rsidRPr="003A176A">
              <w:rPr>
                <w:rStyle w:val="Hyperlink"/>
                <w:rFonts w:asciiTheme="majorBidi" w:hAnsiTheme="majorBidi" w:cstheme="majorBidi"/>
                <w:noProof/>
                <w:sz w:val="24"/>
                <w:szCs w:val="24"/>
              </w:rPr>
              <w:t>B.</w:t>
            </w:r>
            <w:r w:rsidRPr="003A176A">
              <w:rPr>
                <w:rFonts w:asciiTheme="majorBidi" w:eastAsiaTheme="minorEastAsia" w:hAnsiTheme="majorBidi" w:cstheme="majorBidi"/>
                <w:noProof/>
                <w:sz w:val="24"/>
                <w:szCs w:val="24"/>
              </w:rPr>
              <w:tab/>
            </w:r>
            <w:r>
              <w:rPr>
                <w:rStyle w:val="Hyperlink"/>
                <w:rFonts w:asciiTheme="majorBidi" w:hAnsiTheme="majorBidi" w:cstheme="majorBidi"/>
                <w:noProof/>
                <w:sz w:val="24"/>
                <w:szCs w:val="24"/>
              </w:rPr>
              <w:t>Linear algebra in matrix</w:t>
            </w:r>
            <w:r w:rsidRPr="003A176A">
              <w:rPr>
                <w:rFonts w:asciiTheme="majorBidi" w:hAnsiTheme="majorBidi" w:cstheme="majorBidi"/>
                <w:noProof/>
                <w:webHidden/>
                <w:sz w:val="24"/>
                <w:szCs w:val="24"/>
              </w:rPr>
              <w:tab/>
            </w:r>
            <w:r>
              <w:rPr>
                <w:rFonts w:asciiTheme="majorBidi" w:hAnsiTheme="majorBidi" w:cstheme="majorBidi"/>
                <w:noProof/>
                <w:webHidden/>
                <w:sz w:val="24"/>
                <w:szCs w:val="24"/>
              </w:rPr>
              <w:t>5</w:t>
            </w:r>
          </w:hyperlink>
        </w:p>
        <w:p w14:paraId="3FD763E9" w14:textId="77777777" w:rsidR="00DC323A" w:rsidRPr="003A176A" w:rsidRDefault="00DC323A" w:rsidP="00DC323A">
          <w:pPr>
            <w:pStyle w:val="TOC2"/>
            <w:tabs>
              <w:tab w:val="left" w:pos="880"/>
              <w:tab w:val="right" w:leader="dot" w:pos="10070"/>
            </w:tabs>
            <w:rPr>
              <w:rFonts w:asciiTheme="majorBidi" w:eastAsiaTheme="minorEastAsia" w:hAnsiTheme="majorBidi" w:cstheme="majorBidi"/>
              <w:noProof/>
              <w:sz w:val="24"/>
              <w:szCs w:val="24"/>
            </w:rPr>
          </w:pPr>
          <w:hyperlink w:anchor="_Toc92404461" w:history="1">
            <w:r w:rsidRPr="003A176A">
              <w:rPr>
                <w:rStyle w:val="Hyperlink"/>
                <w:rFonts w:asciiTheme="majorBidi" w:hAnsiTheme="majorBidi" w:cstheme="majorBidi"/>
                <w:noProof/>
                <w:sz w:val="24"/>
                <w:szCs w:val="24"/>
              </w:rPr>
              <w:t>C.</w:t>
            </w:r>
            <w:r w:rsidRPr="003A176A">
              <w:rPr>
                <w:rFonts w:asciiTheme="majorBidi" w:eastAsiaTheme="minorEastAsia" w:hAnsiTheme="majorBidi" w:cstheme="majorBidi"/>
                <w:noProof/>
                <w:sz w:val="24"/>
                <w:szCs w:val="24"/>
              </w:rPr>
              <w:tab/>
            </w:r>
            <w:r>
              <w:rPr>
                <w:rStyle w:val="Hyperlink"/>
                <w:rFonts w:asciiTheme="majorBidi" w:hAnsiTheme="majorBidi" w:cstheme="majorBidi"/>
                <w:noProof/>
                <w:sz w:val="24"/>
                <w:szCs w:val="24"/>
              </w:rPr>
              <w:t>Electronic chess games</w:t>
            </w:r>
            <w:r w:rsidRPr="003A176A">
              <w:rPr>
                <w:rFonts w:asciiTheme="majorBidi" w:hAnsiTheme="majorBidi" w:cstheme="majorBidi"/>
                <w:noProof/>
                <w:webHidden/>
                <w:sz w:val="24"/>
                <w:szCs w:val="24"/>
              </w:rPr>
              <w:tab/>
            </w:r>
            <w:r>
              <w:rPr>
                <w:rFonts w:asciiTheme="majorBidi" w:hAnsiTheme="majorBidi" w:cstheme="majorBidi"/>
                <w:noProof/>
                <w:webHidden/>
                <w:sz w:val="24"/>
                <w:szCs w:val="24"/>
              </w:rPr>
              <w:t>6</w:t>
            </w:r>
          </w:hyperlink>
        </w:p>
        <w:p w14:paraId="4520A874" w14:textId="77777777" w:rsidR="00DC323A" w:rsidRPr="003A176A" w:rsidRDefault="00DC323A" w:rsidP="00DC323A">
          <w:pPr>
            <w:pStyle w:val="TOC2"/>
            <w:tabs>
              <w:tab w:val="left" w:pos="880"/>
              <w:tab w:val="right" w:leader="dot" w:pos="10070"/>
            </w:tabs>
            <w:rPr>
              <w:rFonts w:asciiTheme="majorBidi" w:eastAsiaTheme="minorEastAsia" w:hAnsiTheme="majorBidi" w:cstheme="majorBidi"/>
              <w:noProof/>
              <w:sz w:val="24"/>
              <w:szCs w:val="24"/>
            </w:rPr>
          </w:pPr>
          <w:hyperlink w:anchor="_Toc92404462" w:history="1">
            <w:r w:rsidRPr="003A176A">
              <w:rPr>
                <w:rStyle w:val="Hyperlink"/>
                <w:rFonts w:asciiTheme="majorBidi" w:hAnsiTheme="majorBidi" w:cstheme="majorBidi"/>
                <w:noProof/>
                <w:sz w:val="24"/>
                <w:szCs w:val="24"/>
              </w:rPr>
              <w:t>D.</w:t>
            </w:r>
            <w:r w:rsidRPr="003A176A">
              <w:rPr>
                <w:rFonts w:asciiTheme="majorBidi" w:eastAsiaTheme="minorEastAsia" w:hAnsiTheme="majorBidi" w:cstheme="majorBidi"/>
                <w:noProof/>
                <w:sz w:val="24"/>
                <w:szCs w:val="24"/>
              </w:rPr>
              <w:tab/>
            </w:r>
            <w:r>
              <w:rPr>
                <w:rStyle w:val="Hyperlink"/>
                <w:rFonts w:asciiTheme="majorBidi" w:hAnsiTheme="majorBidi" w:cstheme="majorBidi"/>
                <w:noProof/>
                <w:sz w:val="24"/>
                <w:szCs w:val="24"/>
              </w:rPr>
              <w:t>Applications of matrices</w:t>
            </w:r>
            <w:r w:rsidRPr="003A176A">
              <w:rPr>
                <w:rFonts w:asciiTheme="majorBidi" w:hAnsiTheme="majorBidi" w:cstheme="majorBidi"/>
                <w:noProof/>
                <w:webHidden/>
                <w:sz w:val="24"/>
                <w:szCs w:val="24"/>
              </w:rPr>
              <w:tab/>
            </w:r>
            <w:r>
              <w:rPr>
                <w:rFonts w:asciiTheme="majorBidi" w:hAnsiTheme="majorBidi" w:cstheme="majorBidi"/>
                <w:noProof/>
                <w:webHidden/>
                <w:sz w:val="24"/>
                <w:szCs w:val="24"/>
              </w:rPr>
              <w:t>6</w:t>
            </w:r>
          </w:hyperlink>
        </w:p>
        <w:p w14:paraId="10EB3692" w14:textId="77777777" w:rsidR="00DC323A" w:rsidRPr="003A176A" w:rsidRDefault="00DC323A" w:rsidP="00DC323A">
          <w:pPr>
            <w:pStyle w:val="TOC2"/>
            <w:tabs>
              <w:tab w:val="left" w:pos="660"/>
              <w:tab w:val="right" w:leader="dot" w:pos="10070"/>
            </w:tabs>
            <w:rPr>
              <w:rFonts w:asciiTheme="majorBidi" w:eastAsiaTheme="minorEastAsia" w:hAnsiTheme="majorBidi" w:cstheme="majorBidi"/>
              <w:noProof/>
              <w:sz w:val="24"/>
              <w:szCs w:val="24"/>
            </w:rPr>
          </w:pPr>
          <w:hyperlink w:anchor="_Toc92404463" w:history="1">
            <w:r w:rsidRPr="003A176A">
              <w:rPr>
                <w:rStyle w:val="Hyperlink"/>
                <w:rFonts w:asciiTheme="majorBidi" w:hAnsiTheme="majorBidi" w:cstheme="majorBidi"/>
                <w:noProof/>
                <w:sz w:val="24"/>
                <w:szCs w:val="24"/>
              </w:rPr>
              <w:t>E.</w:t>
            </w:r>
            <w:r w:rsidRPr="003A176A">
              <w:rPr>
                <w:rFonts w:asciiTheme="majorBidi" w:eastAsiaTheme="minorEastAsia" w:hAnsiTheme="majorBidi" w:cstheme="majorBidi"/>
                <w:noProof/>
                <w:sz w:val="24"/>
                <w:szCs w:val="24"/>
              </w:rPr>
              <w:tab/>
            </w:r>
            <w:r w:rsidRPr="003A176A">
              <w:rPr>
                <w:rStyle w:val="Hyperlink"/>
                <w:rFonts w:asciiTheme="majorBidi" w:hAnsiTheme="majorBidi" w:cstheme="majorBidi"/>
                <w:noProof/>
                <w:sz w:val="24"/>
                <w:szCs w:val="24"/>
              </w:rPr>
              <w:t>Previous research</w:t>
            </w:r>
            <w:r w:rsidRPr="003A176A">
              <w:rPr>
                <w:rFonts w:asciiTheme="majorBidi" w:hAnsiTheme="majorBidi" w:cstheme="majorBidi"/>
                <w:noProof/>
                <w:webHidden/>
                <w:sz w:val="24"/>
                <w:szCs w:val="24"/>
              </w:rPr>
              <w:tab/>
            </w:r>
            <w:r>
              <w:rPr>
                <w:rFonts w:asciiTheme="majorBidi" w:hAnsiTheme="majorBidi" w:cstheme="majorBidi"/>
                <w:noProof/>
                <w:webHidden/>
                <w:sz w:val="24"/>
                <w:szCs w:val="24"/>
              </w:rPr>
              <w:t>6</w:t>
            </w:r>
          </w:hyperlink>
        </w:p>
        <w:p w14:paraId="2A993D02" w14:textId="77777777" w:rsidR="00DC323A" w:rsidRPr="003A176A" w:rsidRDefault="00DC323A" w:rsidP="00DC323A">
          <w:pPr>
            <w:pStyle w:val="TOC1"/>
            <w:tabs>
              <w:tab w:val="right" w:leader="dot" w:pos="10070"/>
            </w:tabs>
            <w:rPr>
              <w:rFonts w:asciiTheme="majorBidi" w:eastAsiaTheme="minorEastAsia" w:hAnsiTheme="majorBidi" w:cstheme="majorBidi"/>
              <w:noProof/>
              <w:sz w:val="24"/>
              <w:szCs w:val="24"/>
            </w:rPr>
          </w:pPr>
          <w:hyperlink w:anchor="_Toc92404464" w:history="1">
            <w:r w:rsidRPr="003A176A">
              <w:rPr>
                <w:rStyle w:val="Hyperlink"/>
                <w:rFonts w:asciiTheme="majorBidi" w:hAnsiTheme="majorBidi" w:cstheme="majorBidi"/>
                <w:noProof/>
                <w:sz w:val="24"/>
                <w:szCs w:val="24"/>
              </w:rPr>
              <w:t>SECTION III. Methodology</w:t>
            </w:r>
            <w:r w:rsidRPr="003A176A">
              <w:rPr>
                <w:rFonts w:asciiTheme="majorBidi" w:hAnsiTheme="majorBidi" w:cstheme="majorBidi"/>
                <w:noProof/>
                <w:webHidden/>
                <w:sz w:val="24"/>
                <w:szCs w:val="24"/>
              </w:rPr>
              <w:tab/>
            </w:r>
            <w:r>
              <w:rPr>
                <w:rFonts w:asciiTheme="majorBidi" w:hAnsiTheme="majorBidi" w:cstheme="majorBidi"/>
                <w:noProof/>
                <w:webHidden/>
                <w:sz w:val="24"/>
                <w:szCs w:val="24"/>
              </w:rPr>
              <w:t>8</w:t>
            </w:r>
          </w:hyperlink>
        </w:p>
        <w:p w14:paraId="53C63185" w14:textId="77777777" w:rsidR="00DC323A" w:rsidRDefault="00DC323A" w:rsidP="00DC323A">
          <w:pPr>
            <w:pStyle w:val="TOC1"/>
            <w:tabs>
              <w:tab w:val="right" w:leader="dot" w:pos="10070"/>
            </w:tabs>
            <w:rPr>
              <w:rFonts w:asciiTheme="majorBidi" w:hAnsiTheme="majorBidi" w:cstheme="majorBidi"/>
              <w:noProof/>
              <w:sz w:val="24"/>
              <w:szCs w:val="24"/>
            </w:rPr>
          </w:pPr>
          <w:hyperlink w:anchor="_Toc92404470" w:history="1">
            <w:r w:rsidRPr="003A176A">
              <w:rPr>
                <w:rStyle w:val="Hyperlink"/>
                <w:rFonts w:asciiTheme="majorBidi" w:hAnsiTheme="majorBidi" w:cstheme="majorBidi"/>
                <w:noProof/>
                <w:sz w:val="24"/>
                <w:szCs w:val="24"/>
              </w:rPr>
              <w:t>SECTION IV. Results</w:t>
            </w:r>
            <w:r w:rsidRPr="003A176A">
              <w:rPr>
                <w:rFonts w:asciiTheme="majorBidi" w:hAnsiTheme="majorBidi" w:cstheme="majorBidi"/>
                <w:noProof/>
                <w:webHidden/>
                <w:sz w:val="24"/>
                <w:szCs w:val="24"/>
              </w:rPr>
              <w:tab/>
            </w:r>
            <w:r>
              <w:rPr>
                <w:rFonts w:asciiTheme="majorBidi" w:hAnsiTheme="majorBidi" w:cstheme="majorBidi"/>
                <w:noProof/>
                <w:webHidden/>
                <w:sz w:val="24"/>
                <w:szCs w:val="24"/>
              </w:rPr>
              <w:t>9</w:t>
            </w:r>
          </w:hyperlink>
        </w:p>
        <w:p w14:paraId="75669334" w14:textId="77777777" w:rsidR="00DC323A" w:rsidRPr="00E346A7" w:rsidRDefault="00DC323A" w:rsidP="00DC323A">
          <w:hyperlink w:anchor="_Toc92404470" w:history="1">
            <w:r w:rsidRPr="003A176A">
              <w:rPr>
                <w:rStyle w:val="Hyperlink"/>
                <w:rFonts w:asciiTheme="majorBidi" w:hAnsiTheme="majorBidi" w:cstheme="majorBidi"/>
                <w:noProof/>
                <w:sz w:val="24"/>
                <w:szCs w:val="24"/>
              </w:rPr>
              <w:t xml:space="preserve">SECTION V. </w:t>
            </w:r>
            <w:r>
              <w:rPr>
                <w:rStyle w:val="Hyperlink"/>
                <w:rFonts w:asciiTheme="majorBidi" w:hAnsiTheme="majorBidi" w:cstheme="majorBidi"/>
                <w:noProof/>
                <w:sz w:val="24"/>
                <w:szCs w:val="24"/>
              </w:rPr>
              <w:t>Conclusion……………………………………………………………………...</w:t>
            </w:r>
            <w:r>
              <w:rPr>
                <w:rFonts w:asciiTheme="majorBidi" w:hAnsiTheme="majorBidi" w:cstheme="majorBidi"/>
                <w:noProof/>
                <w:webHidden/>
                <w:sz w:val="24"/>
                <w:szCs w:val="24"/>
              </w:rPr>
              <w:t>....10</w:t>
            </w:r>
          </w:hyperlink>
        </w:p>
        <w:p w14:paraId="7B2A3490" w14:textId="77777777" w:rsidR="00DC323A" w:rsidRPr="003A176A" w:rsidRDefault="00DC323A" w:rsidP="00DC323A">
          <w:pPr>
            <w:pStyle w:val="TOC1"/>
            <w:tabs>
              <w:tab w:val="right" w:leader="dot" w:pos="10070"/>
            </w:tabs>
            <w:rPr>
              <w:rFonts w:asciiTheme="majorBidi" w:eastAsiaTheme="minorEastAsia" w:hAnsiTheme="majorBidi" w:cstheme="majorBidi"/>
              <w:noProof/>
              <w:sz w:val="24"/>
              <w:szCs w:val="24"/>
            </w:rPr>
          </w:pPr>
          <w:hyperlink w:anchor="_Toc92404471" w:history="1">
            <w:r w:rsidRPr="003A176A">
              <w:rPr>
                <w:rStyle w:val="Hyperlink"/>
                <w:rFonts w:asciiTheme="majorBidi" w:hAnsiTheme="majorBidi" w:cstheme="majorBidi"/>
                <w:noProof/>
                <w:sz w:val="24"/>
                <w:szCs w:val="24"/>
              </w:rPr>
              <w:t>R</w:t>
            </w:r>
            <w:r>
              <w:rPr>
                <w:rStyle w:val="Hyperlink"/>
                <w:rFonts w:asciiTheme="majorBidi" w:hAnsiTheme="majorBidi" w:cstheme="majorBidi"/>
                <w:noProof/>
                <w:sz w:val="24"/>
                <w:szCs w:val="24"/>
              </w:rPr>
              <w:t>efrences</w:t>
            </w:r>
            <w:r w:rsidRPr="003A176A">
              <w:rPr>
                <w:rFonts w:asciiTheme="majorBidi" w:hAnsiTheme="majorBidi" w:cstheme="majorBidi"/>
                <w:noProof/>
                <w:webHidden/>
                <w:sz w:val="24"/>
                <w:szCs w:val="24"/>
              </w:rPr>
              <w:tab/>
            </w:r>
            <w:r>
              <w:rPr>
                <w:rFonts w:asciiTheme="majorBidi" w:hAnsiTheme="majorBidi" w:cstheme="majorBidi"/>
                <w:noProof/>
                <w:webHidden/>
                <w:sz w:val="24"/>
                <w:szCs w:val="24"/>
              </w:rPr>
              <w:t>11</w:t>
            </w:r>
          </w:hyperlink>
        </w:p>
        <w:p w14:paraId="1D2F7020" w14:textId="77777777" w:rsidR="00DC323A" w:rsidRPr="003A176A" w:rsidRDefault="00DC323A" w:rsidP="00DC323A">
          <w:pPr>
            <w:pStyle w:val="TOC1"/>
            <w:tabs>
              <w:tab w:val="right" w:leader="dot" w:pos="10070"/>
            </w:tabs>
            <w:rPr>
              <w:rFonts w:asciiTheme="majorBidi" w:eastAsiaTheme="minorEastAsia" w:hAnsiTheme="majorBidi" w:cstheme="majorBidi"/>
              <w:noProof/>
              <w:sz w:val="24"/>
              <w:szCs w:val="24"/>
            </w:rPr>
          </w:pPr>
          <w:hyperlink w:anchor="_Toc92404472" w:history="1">
            <w:r w:rsidRPr="003A176A">
              <w:rPr>
                <w:rStyle w:val="Hyperlink"/>
                <w:rFonts w:asciiTheme="majorBidi" w:hAnsiTheme="majorBidi" w:cstheme="majorBidi"/>
                <w:noProof/>
                <w:sz w:val="24"/>
                <w:szCs w:val="24"/>
              </w:rPr>
              <w:t>APPENDIX</w:t>
            </w:r>
            <w:r w:rsidRPr="003A176A">
              <w:rPr>
                <w:rFonts w:asciiTheme="majorBidi" w:hAnsiTheme="majorBidi" w:cstheme="majorBidi"/>
                <w:noProof/>
                <w:webHidden/>
                <w:sz w:val="24"/>
                <w:szCs w:val="24"/>
              </w:rPr>
              <w:tab/>
            </w:r>
            <w:r>
              <w:rPr>
                <w:rFonts w:asciiTheme="majorBidi" w:hAnsiTheme="majorBidi" w:cstheme="majorBidi"/>
                <w:noProof/>
                <w:webHidden/>
                <w:sz w:val="24"/>
                <w:szCs w:val="24"/>
              </w:rPr>
              <w:t>13</w:t>
            </w:r>
          </w:hyperlink>
        </w:p>
        <w:p w14:paraId="3FED402F" w14:textId="77777777" w:rsidR="00DC323A" w:rsidRDefault="00DC323A" w:rsidP="00DC323A">
          <w:pPr>
            <w:rPr>
              <w:rFonts w:asciiTheme="majorBidi" w:hAnsiTheme="majorBidi" w:cstheme="majorBidi"/>
              <w:noProof/>
              <w:color w:val="000000" w:themeColor="text1"/>
            </w:rPr>
          </w:pPr>
          <w:r w:rsidRPr="00AC62B4">
            <w:rPr>
              <w:rFonts w:asciiTheme="majorBidi" w:hAnsiTheme="majorBidi" w:cstheme="majorBidi"/>
              <w:noProof/>
              <w:color w:val="000000" w:themeColor="text1"/>
              <w:sz w:val="24"/>
              <w:szCs w:val="24"/>
            </w:rPr>
            <w:fldChar w:fldCharType="end"/>
          </w:r>
        </w:p>
      </w:sdtContent>
    </w:sdt>
    <w:p w14:paraId="4F842D03" w14:textId="7FF1095B" w:rsidR="00DC323A" w:rsidRDefault="00DC323A" w:rsidP="005961F9">
      <w:pPr>
        <w:pStyle w:val="Heading1"/>
        <w:spacing w:line="480" w:lineRule="auto"/>
        <w:jc w:val="center"/>
        <w:rPr>
          <w:rFonts w:asciiTheme="majorBidi" w:hAnsiTheme="majorBidi"/>
          <w:b/>
          <w:bCs/>
          <w:color w:val="auto"/>
          <w:sz w:val="28"/>
          <w:szCs w:val="28"/>
        </w:rPr>
      </w:pPr>
    </w:p>
    <w:p w14:paraId="5D00E556" w14:textId="066B090F" w:rsidR="00DC323A" w:rsidRDefault="00DC323A" w:rsidP="00DC323A"/>
    <w:p w14:paraId="53473EBE" w14:textId="6F3EE500" w:rsidR="00DC323A" w:rsidRDefault="00DC323A" w:rsidP="00DC323A"/>
    <w:p w14:paraId="5AE41301" w14:textId="7AB9FDAD" w:rsidR="00DC323A" w:rsidRDefault="00DC323A" w:rsidP="00DC323A"/>
    <w:p w14:paraId="4C45E0C4" w14:textId="2FCC900D" w:rsidR="00DC323A" w:rsidRDefault="00DC323A" w:rsidP="00DC323A"/>
    <w:p w14:paraId="55BF1C30" w14:textId="1FA932A2" w:rsidR="00DC323A" w:rsidRDefault="00DC323A" w:rsidP="00DC323A"/>
    <w:p w14:paraId="3908387C" w14:textId="0B6BB967" w:rsidR="00DC323A" w:rsidRDefault="00DC323A" w:rsidP="00DC323A"/>
    <w:p w14:paraId="3EB45B6A" w14:textId="2823D7C9" w:rsidR="00DC323A" w:rsidRDefault="00DC323A" w:rsidP="00DC323A"/>
    <w:p w14:paraId="021A118A" w14:textId="3D1F949A" w:rsidR="00DC323A" w:rsidRDefault="00DC323A" w:rsidP="00DC323A"/>
    <w:p w14:paraId="7F94BDFF" w14:textId="0849DF9E" w:rsidR="00DC323A" w:rsidRDefault="00DC323A" w:rsidP="00DC323A"/>
    <w:p w14:paraId="15146D2B" w14:textId="4BACCA03" w:rsidR="00DC323A" w:rsidRDefault="00DC323A" w:rsidP="00DC323A"/>
    <w:p w14:paraId="3ECEA231" w14:textId="1831081F" w:rsidR="00DC323A" w:rsidRDefault="00DC323A" w:rsidP="00DC323A"/>
    <w:p w14:paraId="2C114A54" w14:textId="77777777" w:rsidR="00DC323A" w:rsidRPr="00DC323A" w:rsidRDefault="00DC323A" w:rsidP="00DC323A"/>
    <w:p w14:paraId="6226C80C" w14:textId="586255D8" w:rsidR="002268C2" w:rsidRPr="00471215" w:rsidRDefault="002268C2" w:rsidP="005961F9">
      <w:pPr>
        <w:pStyle w:val="Heading1"/>
        <w:spacing w:line="480" w:lineRule="auto"/>
        <w:jc w:val="center"/>
        <w:rPr>
          <w:rFonts w:asciiTheme="majorBidi" w:hAnsiTheme="majorBidi"/>
          <w:b/>
          <w:bCs/>
          <w:color w:val="auto"/>
          <w:sz w:val="28"/>
          <w:szCs w:val="28"/>
        </w:rPr>
      </w:pPr>
      <w:r w:rsidRPr="00471215">
        <w:rPr>
          <w:rFonts w:asciiTheme="majorBidi" w:hAnsiTheme="majorBidi"/>
          <w:b/>
          <w:bCs/>
          <w:color w:val="auto"/>
          <w:sz w:val="28"/>
          <w:szCs w:val="28"/>
        </w:rPr>
        <w:lastRenderedPageBreak/>
        <w:t>ABSTRACT</w:t>
      </w:r>
      <w:bookmarkEnd w:id="0"/>
    </w:p>
    <w:p w14:paraId="6B9B2A6B" w14:textId="0BC42CA2" w:rsidR="00D17C59" w:rsidRPr="00DC323A" w:rsidRDefault="00173C16" w:rsidP="00DC323A">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Matrices have different applications </w:t>
      </w:r>
      <w:r w:rsidRPr="00680380">
        <w:rPr>
          <w:rFonts w:asciiTheme="majorBidi" w:hAnsiTheme="majorBidi" w:cstheme="majorBidi"/>
          <w:sz w:val="24"/>
          <w:szCs w:val="24"/>
        </w:rPr>
        <w:t xml:space="preserve">in </w:t>
      </w:r>
      <w:r w:rsidRPr="00680380">
        <w:rPr>
          <w:rStyle w:val="HTMLCite"/>
          <w:rFonts w:asciiTheme="majorBidi" w:hAnsiTheme="majorBidi" w:cstheme="majorBidi"/>
          <w:i w:val="0"/>
          <w:iCs w:val="0"/>
          <w:sz w:val="24"/>
          <w:szCs w:val="24"/>
        </w:rPr>
        <w:t>mathematics</w:t>
      </w:r>
      <w:r>
        <w:rPr>
          <w:rFonts w:asciiTheme="majorBidi" w:hAnsiTheme="majorBidi" w:cstheme="majorBidi"/>
          <w:sz w:val="24"/>
          <w:szCs w:val="24"/>
        </w:rPr>
        <w:t xml:space="preserve"> and in real-life as well. As matrix different applications in real life proved the efficiency of using matrix in understanding and visualizing data. As</w:t>
      </w:r>
      <w:r w:rsidR="00DC323A">
        <w:rPr>
          <w:rFonts w:asciiTheme="majorBidi" w:hAnsiTheme="majorBidi" w:cstheme="majorBidi"/>
          <w:sz w:val="24"/>
          <w:szCs w:val="24"/>
        </w:rPr>
        <w:t xml:space="preserve"> a</w:t>
      </w:r>
      <w:r>
        <w:rPr>
          <w:rFonts w:asciiTheme="majorBidi" w:hAnsiTheme="majorBidi" w:cstheme="majorBidi"/>
          <w:sz w:val="24"/>
          <w:szCs w:val="24"/>
        </w:rPr>
        <w:t xml:space="preserve"> result, matrix applications became common in different majors as </w:t>
      </w:r>
      <w:r w:rsidR="001770A8" w:rsidRPr="001770A8">
        <w:rPr>
          <w:rFonts w:asciiTheme="majorBidi" w:hAnsiTheme="majorBidi" w:cstheme="majorBidi"/>
          <w:sz w:val="24"/>
          <w:szCs w:val="24"/>
        </w:rPr>
        <w:t>Cryptography</w:t>
      </w:r>
      <w:r w:rsidR="001770A8">
        <w:rPr>
          <w:rFonts w:asciiTheme="majorBidi" w:hAnsiTheme="majorBidi" w:cstheme="majorBidi"/>
          <w:sz w:val="24"/>
          <w:szCs w:val="24"/>
        </w:rPr>
        <w:t xml:space="preserve">, </w:t>
      </w:r>
      <w:r w:rsidR="001770A8" w:rsidRPr="001770A8">
        <w:rPr>
          <w:rFonts w:asciiTheme="majorBidi" w:hAnsiTheme="majorBidi" w:cstheme="majorBidi"/>
          <w:sz w:val="24"/>
          <w:szCs w:val="24"/>
        </w:rPr>
        <w:t>Wireless Communication</w:t>
      </w:r>
      <w:r w:rsidR="001770A8">
        <w:rPr>
          <w:rFonts w:asciiTheme="majorBidi" w:hAnsiTheme="majorBidi" w:cstheme="majorBidi"/>
          <w:sz w:val="24"/>
          <w:szCs w:val="24"/>
        </w:rPr>
        <w:t xml:space="preserve">, </w:t>
      </w:r>
      <w:r w:rsidR="001770A8" w:rsidRPr="001770A8">
        <w:rPr>
          <w:rFonts w:asciiTheme="majorBidi" w:hAnsiTheme="majorBidi" w:cstheme="majorBidi"/>
          <w:sz w:val="24"/>
          <w:szCs w:val="24"/>
        </w:rPr>
        <w:t>Computer Graphics</w:t>
      </w:r>
      <w:r w:rsidR="001770A8">
        <w:rPr>
          <w:rFonts w:asciiTheme="majorBidi" w:hAnsiTheme="majorBidi" w:cstheme="majorBidi"/>
          <w:sz w:val="24"/>
          <w:szCs w:val="24"/>
        </w:rPr>
        <w:t xml:space="preserve">, and chess game. In this paper we are trying to solve the chess game using the matrix applications and rules. We will try to make a digital software to visualize well the available moves in each row for the player, then using the matrix to choose the best move for the row. </w:t>
      </w:r>
    </w:p>
    <w:p w14:paraId="2422A10D" w14:textId="43DDFF15" w:rsidR="00D17C59" w:rsidRDefault="00D17C59" w:rsidP="00D17C59"/>
    <w:p w14:paraId="368FB44D" w14:textId="4204C87C" w:rsidR="00DC323A" w:rsidRDefault="00DC323A" w:rsidP="00D17C59"/>
    <w:p w14:paraId="4C8C2712" w14:textId="37C3B834" w:rsidR="00DC323A" w:rsidRDefault="00DC323A" w:rsidP="00D17C59"/>
    <w:p w14:paraId="6A7E747C" w14:textId="1047B1D6" w:rsidR="00DC323A" w:rsidRDefault="00DC323A" w:rsidP="00D17C59"/>
    <w:p w14:paraId="297E0ABA" w14:textId="636E4CF2" w:rsidR="00DC323A" w:rsidRDefault="00DC323A" w:rsidP="00D17C59"/>
    <w:p w14:paraId="198AD5C7" w14:textId="7E38026A" w:rsidR="00DC323A" w:rsidRDefault="00DC323A" w:rsidP="00D17C59"/>
    <w:p w14:paraId="45C19584" w14:textId="2E91D048" w:rsidR="00DC323A" w:rsidRDefault="00DC323A" w:rsidP="00D17C59"/>
    <w:p w14:paraId="2AF02024" w14:textId="590DD194" w:rsidR="00DC323A" w:rsidRDefault="00DC323A" w:rsidP="00D17C59"/>
    <w:p w14:paraId="022E0611" w14:textId="3AAB71D9" w:rsidR="00DC323A" w:rsidRDefault="00DC323A" w:rsidP="00D17C59"/>
    <w:p w14:paraId="5E3B6A19" w14:textId="286230E0" w:rsidR="00DC323A" w:rsidRDefault="00DC323A" w:rsidP="00D17C59"/>
    <w:p w14:paraId="59F9DB83" w14:textId="61671E22" w:rsidR="00DC323A" w:rsidRDefault="00DC323A" w:rsidP="00D17C59"/>
    <w:p w14:paraId="4BFBED9F" w14:textId="1AD7BC7D" w:rsidR="00DC323A" w:rsidRDefault="00DC323A" w:rsidP="00D17C59"/>
    <w:p w14:paraId="6166C513" w14:textId="3EA3568C" w:rsidR="00DC323A" w:rsidRDefault="00DC323A" w:rsidP="00D17C59"/>
    <w:p w14:paraId="1B3C213D" w14:textId="6CD3D59C" w:rsidR="00DC323A" w:rsidRDefault="00DC323A" w:rsidP="00D17C59"/>
    <w:p w14:paraId="15B6A135" w14:textId="77777777" w:rsidR="00DC323A" w:rsidRPr="00D17C59" w:rsidRDefault="00DC323A" w:rsidP="00D17C59"/>
    <w:p w14:paraId="5B7AEF49" w14:textId="77777777" w:rsidR="00D17C59" w:rsidRDefault="00D17C59" w:rsidP="00A627C3">
      <w:pPr>
        <w:pStyle w:val="Heading1"/>
        <w:spacing w:line="480" w:lineRule="auto"/>
        <w:jc w:val="center"/>
        <w:rPr>
          <w:rFonts w:asciiTheme="majorBidi" w:hAnsiTheme="majorBidi"/>
          <w:b/>
          <w:bCs/>
          <w:color w:val="auto"/>
          <w:sz w:val="28"/>
          <w:szCs w:val="28"/>
        </w:rPr>
      </w:pPr>
    </w:p>
    <w:p w14:paraId="6AF8A4B8" w14:textId="163ABBDB" w:rsidR="00A627C3" w:rsidRPr="00471215" w:rsidRDefault="00D17C59" w:rsidP="00A627C3">
      <w:pPr>
        <w:pStyle w:val="Heading1"/>
        <w:spacing w:line="480" w:lineRule="auto"/>
        <w:jc w:val="center"/>
        <w:rPr>
          <w:rFonts w:asciiTheme="majorBidi" w:hAnsiTheme="majorBidi"/>
          <w:b/>
          <w:bCs/>
          <w:color w:val="auto"/>
          <w:sz w:val="28"/>
          <w:szCs w:val="28"/>
        </w:rPr>
      </w:pPr>
      <w:r w:rsidRPr="00C4576C">
        <w:rPr>
          <w:rFonts w:asciiTheme="minorBidi" w:hAnsiTheme="minorBidi" w:cstheme="minorBidi"/>
          <w:b/>
          <w:bCs/>
          <w:color w:val="000000" w:themeColor="text1"/>
          <w:sz w:val="28"/>
          <w:szCs w:val="28"/>
        </w:rPr>
        <w:t xml:space="preserve">SECTION I. </w:t>
      </w:r>
      <w:r w:rsidR="00A627C3" w:rsidRPr="00471215">
        <w:rPr>
          <w:rFonts w:asciiTheme="majorBidi" w:hAnsiTheme="majorBidi"/>
          <w:b/>
          <w:bCs/>
          <w:color w:val="auto"/>
          <w:sz w:val="28"/>
          <w:szCs w:val="28"/>
        </w:rPr>
        <w:t>INTRODUCTION</w:t>
      </w:r>
    </w:p>
    <w:p w14:paraId="04F186BA" w14:textId="77777777" w:rsidR="00F33365" w:rsidRPr="00F33365" w:rsidRDefault="00F33365" w:rsidP="00F33365"/>
    <w:p w14:paraId="14E18F66" w14:textId="4E276F3F" w:rsidR="009061CD" w:rsidRDefault="009061CD" w:rsidP="00B77010">
      <w:pPr>
        <w:spacing w:line="480" w:lineRule="auto"/>
        <w:ind w:firstLine="720"/>
        <w:jc w:val="both"/>
        <w:rPr>
          <w:rFonts w:asciiTheme="majorBidi" w:hAnsiTheme="majorBidi" w:cstheme="majorBidi"/>
          <w:sz w:val="24"/>
          <w:szCs w:val="24"/>
        </w:rPr>
      </w:pPr>
      <w:r w:rsidRPr="009061CD">
        <w:rPr>
          <w:rFonts w:asciiTheme="majorBidi" w:hAnsiTheme="majorBidi" w:cstheme="majorBidi"/>
          <w:sz w:val="24"/>
          <w:szCs w:val="24"/>
        </w:rPr>
        <w:t xml:space="preserve">We live in a complicated environment with limited resources, competing needs, and information streams that must be examined before resources can be allocated appropriately to those demands. Thus, any suspicious mechanism that can be valued has to be recognized. The matrix has a long history of use in the solution of linear equations. </w:t>
      </w:r>
      <w:r>
        <w:rPr>
          <w:rFonts w:asciiTheme="majorBidi" w:hAnsiTheme="majorBidi" w:cstheme="majorBidi"/>
          <w:sz w:val="24"/>
          <w:szCs w:val="24"/>
        </w:rPr>
        <w:t xml:space="preserve">It </w:t>
      </w:r>
      <w:r w:rsidRPr="009061CD">
        <w:rPr>
          <w:rFonts w:asciiTheme="majorBidi" w:hAnsiTheme="majorBidi" w:cstheme="majorBidi"/>
          <w:sz w:val="24"/>
          <w:szCs w:val="24"/>
        </w:rPr>
        <w:t>is a rectangle with rows and columns of integers, symbols, or expressions. It can be used to write and work with several linear equations in a compact manner, referred to as a system of linear equations.</w:t>
      </w:r>
    </w:p>
    <w:p w14:paraId="3C14A835" w14:textId="35C7AE4E" w:rsidR="003A21A1" w:rsidRDefault="00F33365" w:rsidP="00B77010">
      <w:pPr>
        <w:spacing w:line="480" w:lineRule="auto"/>
        <w:ind w:firstLine="720"/>
        <w:jc w:val="both"/>
        <w:rPr>
          <w:rFonts w:asciiTheme="majorBidi" w:hAnsiTheme="majorBidi" w:cstheme="majorBidi"/>
          <w:sz w:val="24"/>
          <w:szCs w:val="24"/>
        </w:rPr>
      </w:pPr>
      <w:r w:rsidRPr="00F33365">
        <w:rPr>
          <w:rFonts w:asciiTheme="majorBidi" w:hAnsiTheme="majorBidi" w:cstheme="majorBidi"/>
          <w:sz w:val="24"/>
          <w:szCs w:val="24"/>
        </w:rPr>
        <w:t>Technology advances, but the history of matrices and their applications remains the foundation.</w:t>
      </w:r>
      <w:r>
        <w:rPr>
          <w:rFonts w:asciiTheme="majorBidi" w:hAnsiTheme="majorBidi" w:cstheme="majorBidi"/>
          <w:sz w:val="24"/>
          <w:szCs w:val="24"/>
        </w:rPr>
        <w:t xml:space="preserve"> </w:t>
      </w:r>
      <w:r w:rsidR="003A21A1" w:rsidRPr="003A21A1">
        <w:rPr>
          <w:rFonts w:asciiTheme="majorBidi" w:hAnsiTheme="majorBidi" w:cstheme="majorBidi"/>
          <w:sz w:val="24"/>
          <w:szCs w:val="24"/>
        </w:rPr>
        <w:t>To trace the history of matrices and their applications, consider how essential matrices are in the mathematical world because they serve as a foundation for many ideas and practices.</w:t>
      </w:r>
      <w:r w:rsidR="003A21A1">
        <w:rPr>
          <w:rFonts w:asciiTheme="majorBidi" w:hAnsiTheme="majorBidi" w:cstheme="majorBidi"/>
          <w:sz w:val="24"/>
          <w:szCs w:val="24"/>
        </w:rPr>
        <w:t xml:space="preserve"> We decided to trace it in the chess game</w:t>
      </w:r>
      <w:r w:rsidR="001222F4">
        <w:rPr>
          <w:rFonts w:asciiTheme="majorBidi" w:hAnsiTheme="majorBidi" w:cstheme="majorBidi"/>
          <w:sz w:val="24"/>
          <w:szCs w:val="24"/>
        </w:rPr>
        <w:t xml:space="preserve">. </w:t>
      </w:r>
      <w:r w:rsidR="001222F4" w:rsidRPr="001222F4">
        <w:rPr>
          <w:rFonts w:asciiTheme="majorBidi" w:hAnsiTheme="majorBidi" w:cstheme="majorBidi"/>
          <w:sz w:val="24"/>
          <w:szCs w:val="24"/>
        </w:rPr>
        <w:t>Chess is one of the most popular board games and has a long history.</w:t>
      </w:r>
      <w:r w:rsidR="001222F4">
        <w:rPr>
          <w:rFonts w:asciiTheme="majorBidi" w:hAnsiTheme="majorBidi" w:cstheme="majorBidi"/>
          <w:sz w:val="24"/>
          <w:szCs w:val="24"/>
        </w:rPr>
        <w:t xml:space="preserve"> It is a game </w:t>
      </w:r>
      <w:r w:rsidR="009061CD">
        <w:rPr>
          <w:rFonts w:asciiTheme="majorBidi" w:hAnsiTheme="majorBidi" w:cstheme="majorBidi"/>
          <w:sz w:val="24"/>
          <w:szCs w:val="24"/>
        </w:rPr>
        <w:t xml:space="preserve">which </w:t>
      </w:r>
      <w:r w:rsidR="001222F4">
        <w:rPr>
          <w:rFonts w:asciiTheme="majorBidi" w:hAnsiTheme="majorBidi" w:cstheme="majorBidi"/>
          <w:sz w:val="24"/>
          <w:szCs w:val="24"/>
        </w:rPr>
        <w:t>concludes</w:t>
      </w:r>
      <w:r w:rsidR="003A21A1" w:rsidRPr="003A21A1">
        <w:rPr>
          <w:rFonts w:asciiTheme="majorBidi" w:hAnsiTheme="majorBidi" w:cstheme="majorBidi"/>
          <w:sz w:val="24"/>
          <w:szCs w:val="24"/>
        </w:rPr>
        <w:t xml:space="preserve"> a two-player strategy and tactics game played on an 8x8 chequered board.</w:t>
      </w:r>
    </w:p>
    <w:p w14:paraId="31B4D058" w14:textId="4F825D7F" w:rsidR="009061CD" w:rsidRPr="003A21A1" w:rsidRDefault="009061CD" w:rsidP="00B77010">
      <w:pPr>
        <w:spacing w:line="480" w:lineRule="auto"/>
        <w:ind w:firstLine="720"/>
        <w:jc w:val="both"/>
        <w:rPr>
          <w:rFonts w:asciiTheme="majorBidi" w:hAnsiTheme="majorBidi" w:cstheme="majorBidi"/>
          <w:sz w:val="24"/>
          <w:szCs w:val="24"/>
        </w:rPr>
      </w:pPr>
      <w:r w:rsidRPr="009061CD">
        <w:rPr>
          <w:rFonts w:asciiTheme="majorBidi" w:hAnsiTheme="majorBidi" w:cstheme="majorBidi"/>
          <w:sz w:val="24"/>
          <w:szCs w:val="24"/>
        </w:rPr>
        <w:t>This project aims to provide an overview of the history of matrices as well as their practical uses, with a focus on the topic utilized in conjunction with it.</w:t>
      </w:r>
      <w:r w:rsidR="001222F4">
        <w:rPr>
          <w:rFonts w:asciiTheme="majorBidi" w:hAnsiTheme="majorBidi" w:cstheme="majorBidi"/>
          <w:sz w:val="24"/>
          <w:szCs w:val="24"/>
        </w:rPr>
        <w:t xml:space="preserve"> Furthermore</w:t>
      </w:r>
      <w:r w:rsidR="001222F4" w:rsidRPr="001222F4">
        <w:rPr>
          <w:rFonts w:asciiTheme="majorBidi" w:hAnsiTheme="majorBidi" w:cstheme="majorBidi"/>
          <w:sz w:val="24"/>
          <w:szCs w:val="24"/>
        </w:rPr>
        <w:t>, we intend to construct classifiers that can accurately predict chess game results based on certain characteristics.</w:t>
      </w:r>
    </w:p>
    <w:p w14:paraId="3D868A4A" w14:textId="6D73FC04" w:rsidR="00A627C3" w:rsidRDefault="00A627C3" w:rsidP="00A627C3"/>
    <w:p w14:paraId="15981C11" w14:textId="07798056" w:rsidR="00A627C3" w:rsidRDefault="00A627C3" w:rsidP="00A627C3"/>
    <w:p w14:paraId="5B3D13A5" w14:textId="512787D1" w:rsidR="00A627C3" w:rsidRDefault="00A627C3" w:rsidP="00A627C3"/>
    <w:p w14:paraId="749245D3" w14:textId="2A8D94E2" w:rsidR="00A627C3" w:rsidRDefault="00A627C3" w:rsidP="00A627C3"/>
    <w:p w14:paraId="36604C46" w14:textId="77777777" w:rsidR="00A627C3" w:rsidRPr="00F40A18" w:rsidRDefault="00A627C3" w:rsidP="001770A8">
      <w:pPr>
        <w:spacing w:line="480" w:lineRule="auto"/>
        <w:rPr>
          <w:rFonts w:asciiTheme="majorBidi" w:hAnsiTheme="majorBidi" w:cstheme="majorBidi"/>
          <w:sz w:val="24"/>
          <w:szCs w:val="24"/>
        </w:rPr>
      </w:pPr>
    </w:p>
    <w:p w14:paraId="17C20848" w14:textId="64270E62" w:rsidR="00471215" w:rsidRDefault="00E346A7" w:rsidP="00471215">
      <w:pPr>
        <w:pStyle w:val="Heading1"/>
        <w:jc w:val="center"/>
        <w:rPr>
          <w:rFonts w:asciiTheme="majorBidi" w:hAnsiTheme="majorBidi"/>
          <w:b/>
          <w:bCs/>
          <w:color w:val="auto"/>
          <w:sz w:val="28"/>
          <w:szCs w:val="28"/>
        </w:rPr>
      </w:pPr>
      <w:bookmarkStart w:id="1" w:name="_Toc100839189"/>
      <w:r w:rsidRPr="00C4576C">
        <w:rPr>
          <w:rFonts w:asciiTheme="minorBidi" w:hAnsiTheme="minorBidi" w:cstheme="minorBidi"/>
          <w:b/>
          <w:bCs/>
          <w:color w:val="000000" w:themeColor="text1"/>
          <w:sz w:val="28"/>
          <w:szCs w:val="28"/>
        </w:rPr>
        <w:lastRenderedPageBreak/>
        <w:t>SECTION I</w:t>
      </w:r>
      <w:r>
        <w:rPr>
          <w:rFonts w:asciiTheme="minorBidi" w:hAnsiTheme="minorBidi" w:cstheme="minorBidi"/>
          <w:b/>
          <w:bCs/>
          <w:color w:val="000000" w:themeColor="text1"/>
          <w:sz w:val="28"/>
          <w:szCs w:val="28"/>
        </w:rPr>
        <w:t>I</w:t>
      </w:r>
      <w:r w:rsidRPr="00C4576C">
        <w:rPr>
          <w:rFonts w:asciiTheme="minorBidi" w:hAnsiTheme="minorBidi" w:cstheme="minorBidi"/>
          <w:b/>
          <w:bCs/>
          <w:color w:val="000000" w:themeColor="text1"/>
          <w:sz w:val="28"/>
          <w:szCs w:val="28"/>
        </w:rPr>
        <w:t xml:space="preserve">. </w:t>
      </w:r>
      <w:r w:rsidR="00471215" w:rsidRPr="00661E2C">
        <w:rPr>
          <w:rFonts w:asciiTheme="majorBidi" w:hAnsiTheme="majorBidi"/>
          <w:b/>
          <w:bCs/>
          <w:color w:val="auto"/>
          <w:sz w:val="28"/>
          <w:szCs w:val="28"/>
        </w:rPr>
        <w:t xml:space="preserve"> L</w:t>
      </w:r>
      <w:r w:rsidR="00E22193">
        <w:rPr>
          <w:rFonts w:asciiTheme="majorBidi" w:hAnsiTheme="majorBidi"/>
          <w:b/>
          <w:bCs/>
          <w:color w:val="auto"/>
          <w:sz w:val="28"/>
          <w:szCs w:val="28"/>
        </w:rPr>
        <w:t>ITERATURE</w:t>
      </w:r>
      <w:r w:rsidR="00471215" w:rsidRPr="00661E2C">
        <w:rPr>
          <w:rFonts w:asciiTheme="majorBidi" w:hAnsiTheme="majorBidi"/>
          <w:b/>
          <w:bCs/>
          <w:color w:val="auto"/>
          <w:sz w:val="28"/>
          <w:szCs w:val="28"/>
        </w:rPr>
        <w:t xml:space="preserve"> R</w:t>
      </w:r>
      <w:r w:rsidR="00E22193">
        <w:rPr>
          <w:rFonts w:asciiTheme="majorBidi" w:hAnsiTheme="majorBidi"/>
          <w:b/>
          <w:bCs/>
          <w:color w:val="auto"/>
          <w:sz w:val="28"/>
          <w:szCs w:val="28"/>
        </w:rPr>
        <w:t>EVIE</w:t>
      </w:r>
      <w:bookmarkEnd w:id="1"/>
      <w:r w:rsidR="00E22193">
        <w:rPr>
          <w:rFonts w:asciiTheme="majorBidi" w:hAnsiTheme="majorBidi"/>
          <w:b/>
          <w:bCs/>
          <w:color w:val="auto"/>
          <w:sz w:val="28"/>
          <w:szCs w:val="28"/>
        </w:rPr>
        <w:t>W</w:t>
      </w:r>
    </w:p>
    <w:p w14:paraId="46E45EDB" w14:textId="77777777" w:rsidR="001222F4" w:rsidRPr="001222F4" w:rsidRDefault="001222F4" w:rsidP="001222F4"/>
    <w:p w14:paraId="4F894A7C" w14:textId="114D508D" w:rsidR="001222F4" w:rsidRDefault="001222F4" w:rsidP="001222F4">
      <w:pPr>
        <w:pStyle w:val="ListParagraph"/>
        <w:numPr>
          <w:ilvl w:val="0"/>
          <w:numId w:val="4"/>
        </w:numPr>
        <w:rPr>
          <w:rFonts w:asciiTheme="majorBidi" w:hAnsiTheme="majorBidi" w:cstheme="majorBidi"/>
          <w:b/>
          <w:bCs/>
          <w:sz w:val="24"/>
          <w:szCs w:val="24"/>
        </w:rPr>
      </w:pPr>
      <w:r w:rsidRPr="001222F4">
        <w:rPr>
          <w:rFonts w:asciiTheme="majorBidi" w:hAnsiTheme="majorBidi" w:cstheme="majorBidi"/>
          <w:b/>
          <w:bCs/>
          <w:sz w:val="24"/>
          <w:szCs w:val="24"/>
        </w:rPr>
        <w:t>Chess in matrix</w:t>
      </w:r>
      <w:r w:rsidR="00D17C59">
        <w:rPr>
          <w:rFonts w:asciiTheme="majorBidi" w:hAnsiTheme="majorBidi" w:cstheme="majorBidi"/>
          <w:b/>
          <w:bCs/>
          <w:sz w:val="24"/>
          <w:szCs w:val="24"/>
        </w:rPr>
        <w:t>:</w:t>
      </w:r>
    </w:p>
    <w:p w14:paraId="674238DD" w14:textId="77777777" w:rsidR="00F83F58" w:rsidRDefault="00F83F58" w:rsidP="00F83F58">
      <w:pPr>
        <w:pStyle w:val="ListParagraph"/>
        <w:rPr>
          <w:rFonts w:asciiTheme="majorBidi" w:hAnsiTheme="majorBidi" w:cstheme="majorBidi"/>
          <w:b/>
          <w:bCs/>
          <w:sz w:val="24"/>
          <w:szCs w:val="24"/>
        </w:rPr>
      </w:pPr>
    </w:p>
    <w:p w14:paraId="492CCC15" w14:textId="54344AD5" w:rsidR="00FF0F28" w:rsidRDefault="00FF0F28" w:rsidP="00ED0CCE">
      <w:pPr>
        <w:pStyle w:val="ListParagraph"/>
        <w:spacing w:line="480" w:lineRule="auto"/>
        <w:ind w:left="0" w:firstLine="720"/>
        <w:jc w:val="both"/>
        <w:rPr>
          <w:rFonts w:asciiTheme="majorBidi" w:hAnsiTheme="majorBidi" w:cstheme="majorBidi"/>
          <w:sz w:val="24"/>
          <w:szCs w:val="24"/>
        </w:rPr>
      </w:pPr>
      <w:r w:rsidRPr="00FF0F28">
        <w:rPr>
          <w:rFonts w:asciiTheme="majorBidi" w:hAnsiTheme="majorBidi" w:cstheme="majorBidi"/>
          <w:sz w:val="24"/>
          <w:szCs w:val="24"/>
        </w:rPr>
        <w:t>The ability level of the contending players can be useful in predicting game results, as better skilled players are more likely to win games. Moreover, The total number of turns taken during a chess game may be a useful predictor of outcome. In a two-player sequential game like chess, each player's turns are frequently referred to as half moves. Thus, we intended to use matrices to forecast the game results in the chess game.</w:t>
      </w:r>
      <w:r w:rsidR="00F83F58">
        <w:rPr>
          <w:rFonts w:asciiTheme="majorBidi" w:hAnsiTheme="majorBidi" w:cstheme="majorBidi"/>
          <w:sz w:val="24"/>
          <w:szCs w:val="24"/>
        </w:rPr>
        <w:t xml:space="preserve"> </w:t>
      </w:r>
      <w:r w:rsidR="00F83F58" w:rsidRPr="00F83F58">
        <w:rPr>
          <w:rFonts w:asciiTheme="majorBidi" w:hAnsiTheme="majorBidi" w:cstheme="majorBidi"/>
          <w:sz w:val="24"/>
          <w:szCs w:val="24"/>
        </w:rPr>
        <w:t>We</w:t>
      </w:r>
      <w:r w:rsidR="00F83F58">
        <w:rPr>
          <w:rFonts w:asciiTheme="majorBidi" w:hAnsiTheme="majorBidi" w:cstheme="majorBidi"/>
          <w:sz w:val="24"/>
          <w:szCs w:val="24"/>
        </w:rPr>
        <w:t xml:space="preserve"> hope to be able to </w:t>
      </w:r>
      <w:r w:rsidR="00F83F58" w:rsidRPr="00F83F58">
        <w:rPr>
          <w:rFonts w:asciiTheme="majorBidi" w:hAnsiTheme="majorBidi" w:cstheme="majorBidi"/>
          <w:sz w:val="24"/>
          <w:szCs w:val="24"/>
        </w:rPr>
        <w:t>generate classifiers that can predict the outcome of a chess game based on the information we have.</w:t>
      </w:r>
      <w:r w:rsidR="007F0AAA">
        <w:rPr>
          <w:rFonts w:asciiTheme="majorBidi" w:hAnsiTheme="majorBidi" w:cstheme="majorBidi"/>
          <w:sz w:val="24"/>
          <w:szCs w:val="24"/>
        </w:rPr>
        <w:t xml:space="preserve"> We intended to use different types of matrices for example the </w:t>
      </w:r>
      <w:r w:rsidR="00B50915">
        <w:rPr>
          <w:rFonts w:asciiTheme="majorBidi" w:hAnsiTheme="majorBidi" w:cstheme="majorBidi"/>
          <w:sz w:val="24"/>
          <w:szCs w:val="24"/>
        </w:rPr>
        <w:t>gauss</w:t>
      </w:r>
      <w:r w:rsidR="007F0AAA">
        <w:rPr>
          <w:rFonts w:asciiTheme="majorBidi" w:hAnsiTheme="majorBidi" w:cstheme="majorBidi"/>
          <w:sz w:val="24"/>
          <w:szCs w:val="24"/>
        </w:rPr>
        <w:t xml:space="preserve"> elimination, Jordon method, multiplication</w:t>
      </w:r>
      <w:r w:rsidR="00B50915">
        <w:rPr>
          <w:rFonts w:asciiTheme="majorBidi" w:hAnsiTheme="majorBidi" w:cstheme="majorBidi"/>
          <w:sz w:val="24"/>
          <w:szCs w:val="24"/>
        </w:rPr>
        <w:t xml:space="preserve">, and addition matrices as they are used to solve </w:t>
      </w:r>
      <w:r w:rsidR="00B50915" w:rsidRPr="00B50915">
        <w:rPr>
          <w:rFonts w:asciiTheme="majorBidi" w:hAnsiTheme="majorBidi" w:cstheme="majorBidi"/>
          <w:sz w:val="24"/>
          <w:szCs w:val="24"/>
        </w:rPr>
        <w:t xml:space="preserve">simultaneous </w:t>
      </w:r>
      <w:r w:rsidR="00B50915">
        <w:rPr>
          <w:rFonts w:asciiTheme="majorBidi" w:hAnsiTheme="majorBidi" w:cstheme="majorBidi"/>
          <w:sz w:val="24"/>
          <w:szCs w:val="24"/>
        </w:rPr>
        <w:t xml:space="preserve">linear </w:t>
      </w:r>
      <w:r w:rsidR="00B50915" w:rsidRPr="00B50915">
        <w:rPr>
          <w:rFonts w:asciiTheme="majorBidi" w:hAnsiTheme="majorBidi" w:cstheme="majorBidi"/>
          <w:sz w:val="24"/>
          <w:szCs w:val="24"/>
        </w:rPr>
        <w:t>equations</w:t>
      </w:r>
      <w:r w:rsidR="00B50915">
        <w:rPr>
          <w:rFonts w:asciiTheme="majorBidi" w:hAnsiTheme="majorBidi" w:cstheme="majorBidi"/>
          <w:sz w:val="24"/>
          <w:szCs w:val="24"/>
        </w:rPr>
        <w:t xml:space="preserve">. </w:t>
      </w:r>
      <w:r w:rsidR="00B50915" w:rsidRPr="00B50915">
        <w:rPr>
          <w:rFonts w:asciiTheme="majorBidi" w:hAnsiTheme="majorBidi" w:cstheme="majorBidi"/>
          <w:sz w:val="24"/>
          <w:szCs w:val="24"/>
        </w:rPr>
        <w:t xml:space="preserve">Finally, chess databases offer algebraic notation for the chess moves made during a game. It can be read by chess engines that can assess the power of moves. These assessments can be a useful element for forecasting. However, game analysis takes time and is difficult to automate. Furthermore, just using chess engine analysis results as a basis for cheating detection is </w:t>
      </w:r>
      <w:r w:rsidR="00ED0CCE" w:rsidRPr="00B50915">
        <w:rPr>
          <w:rFonts w:asciiTheme="majorBidi" w:hAnsiTheme="majorBidi" w:cstheme="majorBidi"/>
          <w:sz w:val="24"/>
          <w:szCs w:val="24"/>
        </w:rPr>
        <w:t>restrictive</w:t>
      </w:r>
      <w:r w:rsidR="00ED0CCE">
        <w:rPr>
          <w:rFonts w:asciiTheme="majorBidi" w:hAnsiTheme="majorBidi" w:cstheme="majorBidi"/>
          <w:sz w:val="24"/>
          <w:szCs w:val="24"/>
        </w:rPr>
        <w:t xml:space="preserve"> [1]</w:t>
      </w:r>
      <w:r w:rsidR="00B50915" w:rsidRPr="00B50915">
        <w:rPr>
          <w:rFonts w:asciiTheme="majorBidi" w:hAnsiTheme="majorBidi" w:cstheme="majorBidi"/>
          <w:sz w:val="24"/>
          <w:szCs w:val="24"/>
        </w:rPr>
        <w:t>.</w:t>
      </w:r>
    </w:p>
    <w:p w14:paraId="70E3D883" w14:textId="456A76B6" w:rsidR="00620952" w:rsidRDefault="00BF789D" w:rsidP="002409CD">
      <w:pPr>
        <w:pStyle w:val="ListParagraph"/>
        <w:numPr>
          <w:ilvl w:val="0"/>
          <w:numId w:val="4"/>
        </w:numPr>
        <w:spacing w:line="480" w:lineRule="auto"/>
        <w:jc w:val="both"/>
        <w:rPr>
          <w:rFonts w:asciiTheme="majorBidi" w:hAnsiTheme="majorBidi" w:cstheme="majorBidi"/>
          <w:b/>
          <w:bCs/>
          <w:sz w:val="24"/>
          <w:szCs w:val="24"/>
        </w:rPr>
      </w:pPr>
      <w:r w:rsidRPr="00BF789D">
        <w:rPr>
          <w:rFonts w:asciiTheme="majorBidi" w:hAnsiTheme="majorBidi" w:cstheme="majorBidi"/>
          <w:b/>
          <w:bCs/>
          <w:sz w:val="24"/>
          <w:szCs w:val="24"/>
        </w:rPr>
        <w:t>Linear Algebra in chess:</w:t>
      </w:r>
    </w:p>
    <w:p w14:paraId="06CDAD56" w14:textId="7AC38F06" w:rsidR="00A0245A" w:rsidRPr="002409CD" w:rsidRDefault="002409CD" w:rsidP="004F330D">
      <w:pPr>
        <w:spacing w:line="480" w:lineRule="auto"/>
        <w:ind w:firstLine="720"/>
        <w:jc w:val="both"/>
        <w:rPr>
          <w:rFonts w:asciiTheme="majorBidi" w:hAnsiTheme="majorBidi" w:cstheme="majorBidi"/>
          <w:sz w:val="24"/>
          <w:szCs w:val="24"/>
        </w:rPr>
      </w:pPr>
      <w:r w:rsidRPr="002409CD">
        <w:rPr>
          <w:rFonts w:asciiTheme="majorBidi" w:hAnsiTheme="majorBidi" w:cstheme="majorBidi"/>
          <w:sz w:val="24"/>
          <w:szCs w:val="24"/>
        </w:rPr>
        <w:t xml:space="preserve">The study of linear combinations is known as linear algebra. It is the study of vector spaces, lines, and planes, as well as some mappings needed to conduct linear transformations. Vectors, matrices, and linear functions are all part of it. It is the study of linear equation sets and their transformation </w:t>
      </w:r>
      <w:r w:rsidR="00BD2C42" w:rsidRPr="002409CD">
        <w:rPr>
          <w:rFonts w:asciiTheme="majorBidi" w:hAnsiTheme="majorBidi" w:cstheme="majorBidi"/>
          <w:sz w:val="24"/>
          <w:szCs w:val="24"/>
        </w:rPr>
        <w:t>features</w:t>
      </w:r>
      <w:r w:rsidR="00BD2C42">
        <w:rPr>
          <w:rFonts w:asciiTheme="majorBidi" w:hAnsiTheme="majorBidi" w:cstheme="majorBidi"/>
          <w:sz w:val="24"/>
          <w:szCs w:val="24"/>
        </w:rPr>
        <w:t xml:space="preserve"> [</w:t>
      </w:r>
      <w:r>
        <w:rPr>
          <w:rFonts w:asciiTheme="majorBidi" w:hAnsiTheme="majorBidi" w:cstheme="majorBidi"/>
          <w:sz w:val="24"/>
          <w:szCs w:val="24"/>
        </w:rPr>
        <w:t>2]</w:t>
      </w:r>
      <w:r w:rsidRPr="002409CD">
        <w:rPr>
          <w:rFonts w:asciiTheme="majorBidi" w:hAnsiTheme="majorBidi" w:cstheme="majorBidi"/>
          <w:sz w:val="24"/>
          <w:szCs w:val="24"/>
        </w:rPr>
        <w:t>.</w:t>
      </w:r>
      <w:r w:rsidR="00BD2C42">
        <w:rPr>
          <w:rFonts w:asciiTheme="majorBidi" w:hAnsiTheme="majorBidi" w:cstheme="majorBidi"/>
          <w:sz w:val="24"/>
          <w:szCs w:val="24"/>
        </w:rPr>
        <w:t xml:space="preserve"> </w:t>
      </w:r>
      <w:r w:rsidR="00BD2C42" w:rsidRPr="00BD2C42">
        <w:rPr>
          <w:rFonts w:asciiTheme="majorBidi" w:hAnsiTheme="majorBidi" w:cstheme="majorBidi"/>
          <w:sz w:val="24"/>
          <w:szCs w:val="24"/>
        </w:rPr>
        <w:t>When we look attentively at the chess game, we can see that it is essentially a matrices game. Because it is about a matrix board. As a result, it is included in liner algebra, which is a branch of mathematics.</w:t>
      </w:r>
      <w:r w:rsidR="00A0245A">
        <w:rPr>
          <w:rFonts w:asciiTheme="majorBidi" w:hAnsiTheme="majorBidi" w:cstheme="majorBidi"/>
          <w:sz w:val="24"/>
          <w:szCs w:val="24"/>
        </w:rPr>
        <w:t xml:space="preserve"> </w:t>
      </w:r>
      <w:r w:rsidR="00A0245A" w:rsidRPr="00A0245A">
        <w:rPr>
          <w:rFonts w:asciiTheme="majorBidi" w:hAnsiTheme="majorBidi" w:cstheme="majorBidi"/>
          <w:sz w:val="24"/>
          <w:szCs w:val="24"/>
        </w:rPr>
        <w:t>Later in this chapter and others, we will learn how to solve this game with linear algebra and achieve our major goal from this research.</w:t>
      </w:r>
    </w:p>
    <w:p w14:paraId="0239B90A" w14:textId="39836F72" w:rsidR="00364549" w:rsidRPr="00BF789D" w:rsidRDefault="00682060" w:rsidP="00BF789D">
      <w:pPr>
        <w:pStyle w:val="ListParagraph"/>
        <w:numPr>
          <w:ilvl w:val="0"/>
          <w:numId w:val="4"/>
        </w:numPr>
        <w:spacing w:line="480" w:lineRule="auto"/>
        <w:rPr>
          <w:rFonts w:asciiTheme="majorBidi" w:hAnsiTheme="majorBidi" w:cstheme="majorBidi"/>
          <w:b/>
          <w:bCs/>
          <w:sz w:val="24"/>
          <w:szCs w:val="24"/>
        </w:rPr>
      </w:pPr>
      <w:r w:rsidRPr="00BF789D">
        <w:rPr>
          <w:rFonts w:asciiTheme="majorBidi" w:hAnsiTheme="majorBidi" w:cstheme="majorBidi"/>
          <w:b/>
          <w:bCs/>
          <w:sz w:val="24"/>
          <w:szCs w:val="24"/>
        </w:rPr>
        <w:lastRenderedPageBreak/>
        <w:t>Electronic chess game</w:t>
      </w:r>
      <w:r w:rsidR="00364549" w:rsidRPr="00BF789D">
        <w:rPr>
          <w:rFonts w:asciiTheme="majorBidi" w:hAnsiTheme="majorBidi" w:cstheme="majorBidi"/>
          <w:b/>
          <w:bCs/>
          <w:sz w:val="24"/>
          <w:szCs w:val="24"/>
        </w:rPr>
        <w:t>:</w:t>
      </w:r>
    </w:p>
    <w:p w14:paraId="745EB6BF" w14:textId="4C9879CF" w:rsidR="00364549" w:rsidRDefault="00C61950" w:rsidP="004F330D">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C</w:t>
      </w:r>
      <w:r w:rsidR="00364549">
        <w:rPr>
          <w:rFonts w:asciiTheme="majorBidi" w:hAnsiTheme="majorBidi" w:cstheme="majorBidi"/>
          <w:sz w:val="24"/>
          <w:szCs w:val="24"/>
        </w:rPr>
        <w:t xml:space="preserve">hess game is old game </w:t>
      </w:r>
      <w:r w:rsidR="00C0522D">
        <w:rPr>
          <w:rFonts w:asciiTheme="majorBidi" w:hAnsiTheme="majorBidi" w:cstheme="majorBidi"/>
          <w:sz w:val="24"/>
          <w:szCs w:val="24"/>
        </w:rPr>
        <w:t xml:space="preserve">it is a board game played by two players. The board is divided in to two colors white and black. The player moves the elements of the color he choose in a set of rules of movement for every element. </w:t>
      </w:r>
      <w:r w:rsidR="00C0522D">
        <w:rPr>
          <w:rStyle w:val="dcbld"/>
          <w:rFonts w:asciiTheme="majorBidi" w:hAnsiTheme="majorBidi" w:cstheme="majorBidi"/>
          <w:sz w:val="24"/>
          <w:szCs w:val="24"/>
        </w:rPr>
        <w:t>T</w:t>
      </w:r>
      <w:r w:rsidR="00C0522D" w:rsidRPr="00C0522D">
        <w:rPr>
          <w:rStyle w:val="dcbld"/>
          <w:rFonts w:asciiTheme="majorBidi" w:hAnsiTheme="majorBidi" w:cstheme="majorBidi"/>
          <w:sz w:val="24"/>
          <w:szCs w:val="24"/>
        </w:rPr>
        <w:t>he objective is to put the opponent's king under a direct attack from which escape is impossible</w:t>
      </w:r>
      <w:r>
        <w:rPr>
          <w:rStyle w:val="dcbld"/>
          <w:rFonts w:asciiTheme="majorBidi" w:hAnsiTheme="majorBidi" w:cstheme="majorBidi"/>
          <w:sz w:val="24"/>
          <w:szCs w:val="24"/>
        </w:rPr>
        <w:t xml:space="preserve">. Chess game can be made by a machine. </w:t>
      </w:r>
      <w:r w:rsidR="00682060" w:rsidRPr="00682060">
        <w:rPr>
          <w:rFonts w:asciiTheme="majorBidi" w:hAnsiTheme="majorBidi" w:cstheme="majorBidi"/>
          <w:sz w:val="24"/>
          <w:szCs w:val="24"/>
        </w:rPr>
        <w:t>Computer chess is extremely popular and in certain situations it surpasses the original game</w:t>
      </w:r>
      <w:r w:rsidR="00682060">
        <w:rPr>
          <w:rFonts w:asciiTheme="majorBidi" w:hAnsiTheme="majorBidi" w:cstheme="majorBidi"/>
          <w:sz w:val="24"/>
          <w:szCs w:val="24"/>
        </w:rPr>
        <w:t xml:space="preserve"> [</w:t>
      </w:r>
      <w:r w:rsidR="00BC72EE">
        <w:rPr>
          <w:rFonts w:asciiTheme="majorBidi" w:hAnsiTheme="majorBidi" w:cstheme="majorBidi"/>
          <w:sz w:val="24"/>
          <w:szCs w:val="24"/>
        </w:rPr>
        <w:t>3</w:t>
      </w:r>
      <w:r w:rsidR="00682060">
        <w:rPr>
          <w:rFonts w:asciiTheme="majorBidi" w:hAnsiTheme="majorBidi" w:cstheme="majorBidi"/>
          <w:sz w:val="24"/>
          <w:szCs w:val="24"/>
        </w:rPr>
        <w:t>].</w:t>
      </w:r>
    </w:p>
    <w:p w14:paraId="59EDA23C" w14:textId="3F5FAD6B" w:rsidR="00682060" w:rsidRPr="00A435F6" w:rsidRDefault="00682060" w:rsidP="00B63BE7">
      <w:pPr>
        <w:pStyle w:val="ListParagraph"/>
        <w:numPr>
          <w:ilvl w:val="0"/>
          <w:numId w:val="4"/>
        </w:numPr>
        <w:spacing w:line="480" w:lineRule="auto"/>
        <w:jc w:val="both"/>
        <w:rPr>
          <w:rFonts w:asciiTheme="majorBidi" w:hAnsiTheme="majorBidi" w:cstheme="majorBidi"/>
          <w:b/>
          <w:bCs/>
          <w:sz w:val="24"/>
          <w:szCs w:val="24"/>
        </w:rPr>
      </w:pPr>
      <w:r w:rsidRPr="00A435F6">
        <w:rPr>
          <w:rFonts w:asciiTheme="majorBidi" w:hAnsiTheme="majorBidi" w:cstheme="majorBidi"/>
          <w:b/>
          <w:bCs/>
          <w:sz w:val="24"/>
          <w:szCs w:val="24"/>
        </w:rPr>
        <w:t>Applications on matrices:</w:t>
      </w:r>
    </w:p>
    <w:p w14:paraId="26C4406F" w14:textId="3CE4B638" w:rsidR="007A1D31" w:rsidRPr="00F40A18" w:rsidRDefault="006F3F04" w:rsidP="00B63BE7">
      <w:pPr>
        <w:spacing w:line="480" w:lineRule="auto"/>
        <w:jc w:val="both"/>
        <w:rPr>
          <w:rFonts w:asciiTheme="majorBidi" w:hAnsiTheme="majorBidi" w:cstheme="majorBidi"/>
          <w:sz w:val="24"/>
          <w:szCs w:val="24"/>
        </w:rPr>
      </w:pPr>
      <w:r w:rsidRPr="003836DF">
        <w:rPr>
          <w:rFonts w:asciiTheme="majorBidi" w:hAnsiTheme="majorBidi" w:cstheme="majorBidi"/>
          <w:sz w:val="24"/>
          <w:szCs w:val="24"/>
        </w:rPr>
        <w:t>A matrix is a rectangular or square array of numbers or variables arranged in rows and columns in mathematics.</w:t>
      </w:r>
      <w:r>
        <w:rPr>
          <w:rFonts w:asciiTheme="majorBidi" w:hAnsiTheme="majorBidi" w:cstheme="majorBidi"/>
          <w:sz w:val="24"/>
          <w:szCs w:val="24"/>
        </w:rPr>
        <w:t xml:space="preserve"> </w:t>
      </w:r>
      <w:r w:rsidRPr="003836DF">
        <w:rPr>
          <w:rFonts w:asciiTheme="majorBidi" w:hAnsiTheme="majorBidi" w:cstheme="majorBidi"/>
          <w:sz w:val="24"/>
          <w:szCs w:val="24"/>
        </w:rPr>
        <w:t>Elements or entries are the individual items in a matrix.</w:t>
      </w:r>
      <w:r>
        <w:rPr>
          <w:rFonts w:asciiTheme="majorBidi" w:hAnsiTheme="majorBidi" w:cstheme="majorBidi"/>
          <w:sz w:val="24"/>
          <w:szCs w:val="24"/>
        </w:rPr>
        <w:t xml:space="preserve"> </w:t>
      </w:r>
      <w:r w:rsidR="007B2429" w:rsidRPr="007B2429">
        <w:rPr>
          <w:rFonts w:asciiTheme="majorBidi" w:hAnsiTheme="majorBidi" w:cstheme="majorBidi"/>
          <w:sz w:val="24"/>
          <w:szCs w:val="24"/>
        </w:rPr>
        <w:t>Matrix applications are widely used in mathematics as well as other subjects.</w:t>
      </w:r>
      <w:r w:rsidR="007B2429">
        <w:rPr>
          <w:rFonts w:asciiTheme="majorBidi" w:hAnsiTheme="majorBidi" w:cstheme="majorBidi"/>
          <w:sz w:val="24"/>
          <w:szCs w:val="24"/>
        </w:rPr>
        <w:t xml:space="preserve"> </w:t>
      </w:r>
      <w:r w:rsidR="007B2429" w:rsidRPr="007B2429">
        <w:rPr>
          <w:rFonts w:asciiTheme="majorBidi" w:hAnsiTheme="majorBidi" w:cstheme="majorBidi"/>
          <w:sz w:val="24"/>
          <w:szCs w:val="24"/>
        </w:rPr>
        <w:t xml:space="preserve">It </w:t>
      </w:r>
      <w:r w:rsidR="007B2429">
        <w:rPr>
          <w:rFonts w:asciiTheme="majorBidi" w:hAnsiTheme="majorBidi" w:cstheme="majorBidi"/>
          <w:sz w:val="24"/>
          <w:szCs w:val="24"/>
        </w:rPr>
        <w:t>aids</w:t>
      </w:r>
      <w:r w:rsidR="007B2429" w:rsidRPr="007B2429">
        <w:rPr>
          <w:rFonts w:asciiTheme="majorBidi" w:hAnsiTheme="majorBidi" w:cstheme="majorBidi"/>
          <w:sz w:val="24"/>
          <w:szCs w:val="24"/>
        </w:rPr>
        <w:t xml:space="preserve"> in the solution of linear equations.</w:t>
      </w:r>
      <w:r w:rsidR="007B2429">
        <w:rPr>
          <w:rFonts w:asciiTheme="majorBidi" w:hAnsiTheme="majorBidi" w:cstheme="majorBidi"/>
          <w:sz w:val="24"/>
          <w:szCs w:val="24"/>
        </w:rPr>
        <w:t xml:space="preserve"> </w:t>
      </w:r>
      <w:r w:rsidR="007B2429" w:rsidRPr="007B2429">
        <w:rPr>
          <w:rFonts w:asciiTheme="majorBidi" w:hAnsiTheme="majorBidi" w:cstheme="majorBidi"/>
          <w:sz w:val="24"/>
          <w:szCs w:val="24"/>
        </w:rPr>
        <w:t>Matrices are incredibly important things that can be used in a variety of situations.</w:t>
      </w:r>
      <w:r w:rsidR="007B2429">
        <w:rPr>
          <w:rFonts w:asciiTheme="majorBidi" w:hAnsiTheme="majorBidi" w:cstheme="majorBidi"/>
          <w:sz w:val="24"/>
          <w:szCs w:val="24"/>
        </w:rPr>
        <w:t xml:space="preserve"> </w:t>
      </w:r>
      <w:r w:rsidR="007B2429" w:rsidRPr="007B2429">
        <w:rPr>
          <w:rFonts w:asciiTheme="majorBidi" w:hAnsiTheme="majorBidi" w:cstheme="majorBidi"/>
          <w:sz w:val="24"/>
          <w:szCs w:val="24"/>
        </w:rPr>
        <w:t>The usage of matrices in mathematics can be found in a wide range of scientific and mathematical subjects.</w:t>
      </w:r>
      <w:r w:rsidR="007B2429">
        <w:rPr>
          <w:rFonts w:asciiTheme="majorBidi" w:hAnsiTheme="majorBidi" w:cstheme="majorBidi"/>
          <w:sz w:val="24"/>
          <w:szCs w:val="24"/>
        </w:rPr>
        <w:t xml:space="preserve"> </w:t>
      </w:r>
      <w:r>
        <w:rPr>
          <w:rFonts w:asciiTheme="majorBidi" w:hAnsiTheme="majorBidi" w:cstheme="majorBidi"/>
          <w:sz w:val="24"/>
          <w:szCs w:val="24"/>
        </w:rPr>
        <w:t>It can be used in various fields as</w:t>
      </w:r>
      <w:r>
        <w:t xml:space="preserve"> </w:t>
      </w:r>
      <w:r w:rsidRPr="006F3F04">
        <w:rPr>
          <w:rFonts w:asciiTheme="majorBidi" w:hAnsiTheme="majorBidi" w:cstheme="majorBidi"/>
          <w:sz w:val="24"/>
          <w:szCs w:val="24"/>
        </w:rPr>
        <w:t>cryptography The “golden” matrices can be used for creation of a new kind of cryptography called the “golden” cryptography. The method is very fast and simple for technical realization and can be used for cryptographic protection of digital signals (telecommunication and measurement systems)</w:t>
      </w:r>
      <w:r>
        <w:rPr>
          <w:rFonts w:asciiTheme="majorBidi" w:hAnsiTheme="majorBidi" w:cstheme="majorBidi"/>
          <w:sz w:val="24"/>
          <w:szCs w:val="24"/>
        </w:rPr>
        <w:t xml:space="preserve"> [</w:t>
      </w:r>
      <w:r w:rsidR="00BC72EE">
        <w:rPr>
          <w:rFonts w:asciiTheme="majorBidi" w:hAnsiTheme="majorBidi" w:cstheme="majorBidi"/>
          <w:sz w:val="24"/>
          <w:szCs w:val="24"/>
        </w:rPr>
        <w:t>4</w:t>
      </w:r>
      <w:r>
        <w:rPr>
          <w:rFonts w:asciiTheme="majorBidi" w:hAnsiTheme="majorBidi" w:cstheme="majorBidi"/>
          <w:sz w:val="24"/>
          <w:szCs w:val="24"/>
        </w:rPr>
        <w:t xml:space="preserve">]. Matrices are also used in </w:t>
      </w:r>
      <w:r w:rsidRPr="006F3F04">
        <w:rPr>
          <w:rFonts w:asciiTheme="majorBidi" w:hAnsiTheme="majorBidi" w:cstheme="majorBidi"/>
          <w:sz w:val="24"/>
          <w:szCs w:val="24"/>
        </w:rPr>
        <w:t>Wireless Communication</w:t>
      </w:r>
      <w:r>
        <w:rPr>
          <w:rFonts w:asciiTheme="majorBidi" w:hAnsiTheme="majorBidi" w:cstheme="majorBidi"/>
          <w:sz w:val="24"/>
          <w:szCs w:val="24"/>
        </w:rPr>
        <w:t xml:space="preserve">. </w:t>
      </w:r>
      <w:r w:rsidR="00691F3C" w:rsidRPr="00691F3C">
        <w:rPr>
          <w:rFonts w:asciiTheme="majorBidi" w:hAnsiTheme="majorBidi" w:cstheme="majorBidi"/>
          <w:sz w:val="24"/>
          <w:szCs w:val="24"/>
        </w:rPr>
        <w:t>Random matrix theory has found many applications in physics, statistics, and engineering since its inception</w:t>
      </w:r>
      <w:r w:rsidR="00691F3C">
        <w:rPr>
          <w:rFonts w:asciiTheme="majorBidi" w:hAnsiTheme="majorBidi" w:cstheme="majorBidi"/>
          <w:sz w:val="24"/>
          <w:szCs w:val="24"/>
        </w:rPr>
        <w:t xml:space="preserve"> [</w:t>
      </w:r>
      <w:r w:rsidR="00BC72EE">
        <w:rPr>
          <w:rFonts w:asciiTheme="majorBidi" w:hAnsiTheme="majorBidi" w:cstheme="majorBidi"/>
          <w:sz w:val="24"/>
          <w:szCs w:val="24"/>
        </w:rPr>
        <w:t>5</w:t>
      </w:r>
      <w:r w:rsidR="00691F3C">
        <w:rPr>
          <w:rFonts w:asciiTheme="majorBidi" w:hAnsiTheme="majorBidi" w:cstheme="majorBidi"/>
          <w:sz w:val="24"/>
          <w:szCs w:val="24"/>
        </w:rPr>
        <w:t xml:space="preserve">]. As a result, matrices applications are common and important. </w:t>
      </w:r>
    </w:p>
    <w:p w14:paraId="672F2A94" w14:textId="1F8D9FA2" w:rsidR="00237486" w:rsidRPr="00B63BE7" w:rsidRDefault="00237486" w:rsidP="00B63BE7">
      <w:pPr>
        <w:pStyle w:val="Heading2"/>
        <w:numPr>
          <w:ilvl w:val="0"/>
          <w:numId w:val="4"/>
        </w:numPr>
        <w:spacing w:line="480" w:lineRule="auto"/>
        <w:rPr>
          <w:rFonts w:asciiTheme="majorBidi" w:hAnsiTheme="majorBidi"/>
          <w:b/>
          <w:bCs/>
          <w:color w:val="auto"/>
          <w:sz w:val="24"/>
          <w:szCs w:val="24"/>
        </w:rPr>
      </w:pPr>
      <w:bookmarkStart w:id="2" w:name="_Toc90026493"/>
      <w:r w:rsidRPr="00F40A18">
        <w:rPr>
          <w:rFonts w:asciiTheme="majorBidi" w:hAnsiTheme="majorBidi"/>
          <w:b/>
          <w:bCs/>
          <w:color w:val="auto"/>
          <w:sz w:val="24"/>
          <w:szCs w:val="24"/>
        </w:rPr>
        <w:t xml:space="preserve">Previous research on </w:t>
      </w:r>
      <w:bookmarkEnd w:id="2"/>
      <w:r w:rsidRPr="00F40A18">
        <w:rPr>
          <w:rFonts w:asciiTheme="majorBidi" w:hAnsiTheme="majorBidi"/>
          <w:b/>
          <w:bCs/>
          <w:color w:val="auto"/>
          <w:sz w:val="24"/>
          <w:szCs w:val="24"/>
        </w:rPr>
        <w:t xml:space="preserve">Matrix Applications in </w:t>
      </w:r>
      <w:r w:rsidR="00620952" w:rsidRPr="00F40A18">
        <w:rPr>
          <w:rFonts w:asciiTheme="majorBidi" w:hAnsiTheme="majorBidi"/>
          <w:b/>
          <w:bCs/>
          <w:color w:val="auto"/>
          <w:sz w:val="24"/>
          <w:szCs w:val="24"/>
        </w:rPr>
        <w:t>Chess:</w:t>
      </w:r>
    </w:p>
    <w:p w14:paraId="17815705" w14:textId="7BC61CBB" w:rsidR="00237486" w:rsidRPr="00F40A18" w:rsidRDefault="00237486" w:rsidP="00B63BE7">
      <w:pPr>
        <w:spacing w:after="0" w:line="480" w:lineRule="auto"/>
        <w:jc w:val="both"/>
        <w:rPr>
          <w:rFonts w:asciiTheme="majorBidi" w:hAnsiTheme="majorBidi" w:cstheme="majorBidi"/>
          <w:sz w:val="24"/>
          <w:szCs w:val="24"/>
        </w:rPr>
      </w:pPr>
      <w:r w:rsidRPr="00F40A18">
        <w:rPr>
          <w:rFonts w:asciiTheme="majorBidi" w:hAnsiTheme="majorBidi" w:cstheme="majorBidi"/>
          <w:sz w:val="24"/>
          <w:szCs w:val="24"/>
        </w:rPr>
        <w:t>For background information, two previous papers will be discussed briefly with the technologies th</w:t>
      </w:r>
      <w:r w:rsidR="00B97EA2" w:rsidRPr="00F40A18">
        <w:rPr>
          <w:rFonts w:asciiTheme="majorBidi" w:hAnsiTheme="majorBidi" w:cstheme="majorBidi"/>
          <w:sz w:val="24"/>
          <w:szCs w:val="24"/>
        </w:rPr>
        <w:t>at have been used in chess using matrix application</w:t>
      </w:r>
      <w:r w:rsidRPr="00F40A18">
        <w:rPr>
          <w:rFonts w:asciiTheme="majorBidi" w:hAnsiTheme="majorBidi" w:cstheme="majorBidi"/>
          <w:sz w:val="24"/>
          <w:szCs w:val="24"/>
        </w:rPr>
        <w:t xml:space="preserve">. Both papers have greatly inspired us to apprehend the variety of </w:t>
      </w:r>
      <w:r w:rsidR="00A02739" w:rsidRPr="00F40A18">
        <w:rPr>
          <w:rFonts w:asciiTheme="majorBidi" w:hAnsiTheme="majorBidi" w:cstheme="majorBidi"/>
          <w:sz w:val="24"/>
          <w:szCs w:val="24"/>
        </w:rPr>
        <w:t>linear equation system</w:t>
      </w:r>
      <w:r w:rsidRPr="00F40A18">
        <w:rPr>
          <w:rFonts w:asciiTheme="majorBidi" w:hAnsiTheme="majorBidi" w:cstheme="majorBidi"/>
          <w:sz w:val="24"/>
          <w:szCs w:val="24"/>
        </w:rPr>
        <w:t xml:space="preserve"> approaches used </w:t>
      </w:r>
      <w:r w:rsidR="00A02739" w:rsidRPr="00F40A18">
        <w:rPr>
          <w:rFonts w:asciiTheme="majorBidi" w:hAnsiTheme="majorBidi" w:cstheme="majorBidi"/>
          <w:sz w:val="24"/>
          <w:szCs w:val="24"/>
        </w:rPr>
        <w:t>in various chess application.</w:t>
      </w:r>
      <w:r w:rsidRPr="00F40A18">
        <w:rPr>
          <w:rFonts w:asciiTheme="majorBidi" w:hAnsiTheme="majorBidi" w:cstheme="majorBidi"/>
          <w:sz w:val="24"/>
          <w:szCs w:val="24"/>
        </w:rPr>
        <w:t xml:space="preserve"> </w:t>
      </w:r>
    </w:p>
    <w:p w14:paraId="286913BB" w14:textId="55868B7B" w:rsidR="002268C2" w:rsidRPr="00F40A18" w:rsidRDefault="00237486" w:rsidP="00B63BE7">
      <w:pPr>
        <w:spacing w:after="0" w:line="480" w:lineRule="auto"/>
        <w:jc w:val="both"/>
        <w:rPr>
          <w:rFonts w:asciiTheme="majorBidi" w:hAnsiTheme="majorBidi" w:cstheme="majorBidi"/>
          <w:sz w:val="24"/>
          <w:szCs w:val="24"/>
        </w:rPr>
      </w:pPr>
      <w:r w:rsidRPr="00F40A18">
        <w:rPr>
          <w:rFonts w:asciiTheme="majorBidi" w:hAnsiTheme="majorBidi" w:cstheme="majorBidi"/>
          <w:sz w:val="24"/>
          <w:szCs w:val="24"/>
        </w:rPr>
        <w:lastRenderedPageBreak/>
        <w:t>In the first paper</w:t>
      </w:r>
      <w:r w:rsidR="00620952" w:rsidRPr="00F40A18">
        <w:rPr>
          <w:rFonts w:asciiTheme="majorBidi" w:hAnsiTheme="majorBidi" w:cstheme="majorBidi"/>
          <w:sz w:val="24"/>
          <w:szCs w:val="24"/>
        </w:rPr>
        <w:t xml:space="preserve"> A pairwise comparison approach to ranking in chess team championship</w:t>
      </w:r>
      <w:r w:rsidR="00951971" w:rsidRPr="00F40A18">
        <w:rPr>
          <w:rFonts w:asciiTheme="majorBidi" w:hAnsiTheme="majorBidi" w:cstheme="majorBidi"/>
          <w:sz w:val="24"/>
          <w:szCs w:val="24"/>
        </w:rPr>
        <w:t xml:space="preserve">. </w:t>
      </w:r>
      <w:r w:rsidR="001D1D53" w:rsidRPr="00F40A18">
        <w:rPr>
          <w:rFonts w:asciiTheme="majorBidi" w:hAnsiTheme="majorBidi" w:cstheme="majorBidi"/>
          <w:sz w:val="24"/>
          <w:szCs w:val="24"/>
        </w:rPr>
        <w:t>[</w:t>
      </w:r>
      <w:r w:rsidR="00BC72EE">
        <w:rPr>
          <w:rFonts w:asciiTheme="majorBidi" w:hAnsiTheme="majorBidi" w:cstheme="majorBidi"/>
          <w:sz w:val="24"/>
          <w:szCs w:val="24"/>
        </w:rPr>
        <w:t>6</w:t>
      </w:r>
      <w:r w:rsidR="001D1D53" w:rsidRPr="00F40A18">
        <w:rPr>
          <w:rFonts w:asciiTheme="majorBidi" w:hAnsiTheme="majorBidi" w:cstheme="majorBidi"/>
          <w:sz w:val="24"/>
          <w:szCs w:val="24"/>
        </w:rPr>
        <w:t xml:space="preserve">] </w:t>
      </w:r>
      <w:r w:rsidR="00951971" w:rsidRPr="00F40A18">
        <w:rPr>
          <w:rFonts w:asciiTheme="majorBidi" w:hAnsiTheme="majorBidi" w:cstheme="majorBidi"/>
          <w:sz w:val="24"/>
          <w:szCs w:val="24"/>
        </w:rPr>
        <w:t xml:space="preserve">The paper suggests that pairwise com-parison matrices perform </w:t>
      </w:r>
      <w:r w:rsidR="00E94231" w:rsidRPr="00F40A18">
        <w:rPr>
          <w:rFonts w:asciiTheme="majorBidi" w:hAnsiTheme="majorBidi" w:cstheme="majorBidi"/>
          <w:sz w:val="24"/>
          <w:szCs w:val="24"/>
        </w:rPr>
        <w:t xml:space="preserve">in similar </w:t>
      </w:r>
      <w:r w:rsidR="00951971" w:rsidRPr="00F40A18">
        <w:rPr>
          <w:rFonts w:asciiTheme="majorBidi" w:hAnsiTheme="majorBidi" w:cstheme="majorBidi"/>
          <w:sz w:val="24"/>
          <w:szCs w:val="24"/>
        </w:rPr>
        <w:t>ranking problems. Some features of the</w:t>
      </w:r>
      <w:r w:rsidR="00A02739" w:rsidRPr="00F40A18">
        <w:rPr>
          <w:rFonts w:asciiTheme="majorBidi" w:hAnsiTheme="majorBidi" w:cstheme="majorBidi"/>
          <w:sz w:val="24"/>
          <w:szCs w:val="24"/>
        </w:rPr>
        <w:t xml:space="preserve"> </w:t>
      </w:r>
      <w:r w:rsidR="00951971" w:rsidRPr="00F40A18">
        <w:rPr>
          <w:rFonts w:asciiTheme="majorBidi" w:hAnsiTheme="majorBidi" w:cstheme="majorBidi"/>
          <w:sz w:val="24"/>
          <w:szCs w:val="24"/>
        </w:rPr>
        <w:t>proposed method are illustrated by the results of the 18th European Team Chess</w:t>
      </w:r>
      <w:r w:rsidR="00A02739" w:rsidRPr="00F40A18">
        <w:rPr>
          <w:rFonts w:asciiTheme="majorBidi" w:hAnsiTheme="majorBidi" w:cstheme="majorBidi"/>
          <w:sz w:val="24"/>
          <w:szCs w:val="24"/>
        </w:rPr>
        <w:t xml:space="preserve"> </w:t>
      </w:r>
      <w:r w:rsidR="00951971" w:rsidRPr="00F40A18">
        <w:rPr>
          <w:rFonts w:asciiTheme="majorBidi" w:hAnsiTheme="majorBidi" w:cstheme="majorBidi"/>
          <w:sz w:val="24"/>
          <w:szCs w:val="24"/>
        </w:rPr>
        <w:t xml:space="preserve">Championship. </w:t>
      </w:r>
      <w:r w:rsidR="00A02739" w:rsidRPr="00F40A18">
        <w:rPr>
          <w:rFonts w:asciiTheme="majorBidi" w:hAnsiTheme="majorBidi" w:cstheme="majorBidi"/>
          <w:sz w:val="24"/>
          <w:szCs w:val="24"/>
        </w:rPr>
        <w:t>The research depended on LLSM method are robust with respect to the arbitrary</w:t>
      </w:r>
      <w:r w:rsidR="00E94231" w:rsidRPr="00F40A18">
        <w:rPr>
          <w:rFonts w:asciiTheme="majorBidi" w:hAnsiTheme="majorBidi" w:cstheme="majorBidi"/>
          <w:sz w:val="24"/>
          <w:szCs w:val="24"/>
        </w:rPr>
        <w:t xml:space="preserve"> </w:t>
      </w:r>
      <w:r w:rsidR="00A02739" w:rsidRPr="00F40A18">
        <w:rPr>
          <w:rFonts w:asciiTheme="majorBidi" w:hAnsiTheme="majorBidi" w:cstheme="majorBidi"/>
          <w:sz w:val="24"/>
          <w:szCs w:val="24"/>
        </w:rPr>
        <w:t>scales for the transformation of match results</w:t>
      </w:r>
      <w:r w:rsidR="00E94231" w:rsidRPr="00F40A18">
        <w:rPr>
          <w:rFonts w:asciiTheme="majorBidi" w:hAnsiTheme="majorBidi" w:cstheme="majorBidi"/>
          <w:sz w:val="24"/>
          <w:szCs w:val="24"/>
        </w:rPr>
        <w:t>. The research reached to good results in alternative method to determine the final ranking of a</w:t>
      </w:r>
      <w:r w:rsidR="00620952" w:rsidRPr="00F40A18">
        <w:rPr>
          <w:rFonts w:asciiTheme="majorBidi" w:hAnsiTheme="majorBidi" w:cstheme="majorBidi"/>
          <w:sz w:val="24"/>
          <w:szCs w:val="24"/>
        </w:rPr>
        <w:t xml:space="preserve"> </w:t>
      </w:r>
      <w:r w:rsidR="00E94231" w:rsidRPr="00F40A18">
        <w:rPr>
          <w:rFonts w:asciiTheme="majorBidi" w:hAnsiTheme="majorBidi" w:cstheme="majorBidi"/>
          <w:sz w:val="24"/>
          <w:szCs w:val="24"/>
        </w:rPr>
        <w:t>Swiss-system tournament based on incomplete pairwise comparison matrices.</w:t>
      </w:r>
    </w:p>
    <w:p w14:paraId="7C4F639B" w14:textId="4C5606F6" w:rsidR="00E6709C" w:rsidRPr="00F40A18" w:rsidRDefault="00620952" w:rsidP="00B63BE7">
      <w:pPr>
        <w:spacing w:line="480" w:lineRule="auto"/>
        <w:jc w:val="both"/>
        <w:rPr>
          <w:rFonts w:asciiTheme="majorBidi" w:hAnsiTheme="majorBidi" w:cstheme="majorBidi"/>
          <w:sz w:val="24"/>
          <w:szCs w:val="24"/>
        </w:rPr>
      </w:pPr>
      <w:r w:rsidRPr="00F40A18">
        <w:rPr>
          <w:rFonts w:asciiTheme="majorBidi" w:hAnsiTheme="majorBidi" w:cstheme="majorBidi"/>
          <w:sz w:val="24"/>
          <w:szCs w:val="24"/>
        </w:rPr>
        <w:t xml:space="preserve"> In </w:t>
      </w:r>
      <w:r w:rsidR="00E94231" w:rsidRPr="00F40A18">
        <w:rPr>
          <w:rFonts w:asciiTheme="majorBidi" w:hAnsiTheme="majorBidi" w:cstheme="majorBidi"/>
          <w:sz w:val="24"/>
          <w:szCs w:val="24"/>
        </w:rPr>
        <w:t xml:space="preserve">the second paper, The axiomatic design of Chessmate: a chess-playing robot. </w:t>
      </w:r>
      <w:r w:rsidR="001D1D53" w:rsidRPr="00F40A18">
        <w:rPr>
          <w:rFonts w:asciiTheme="majorBidi" w:hAnsiTheme="majorBidi" w:cstheme="majorBidi"/>
          <w:sz w:val="24"/>
          <w:szCs w:val="24"/>
        </w:rPr>
        <w:t>[</w:t>
      </w:r>
      <w:r w:rsidR="00BC72EE">
        <w:rPr>
          <w:rFonts w:asciiTheme="majorBidi" w:hAnsiTheme="majorBidi" w:cstheme="majorBidi"/>
          <w:sz w:val="24"/>
          <w:szCs w:val="24"/>
        </w:rPr>
        <w:t>7</w:t>
      </w:r>
      <w:r w:rsidR="001D1D53" w:rsidRPr="00F40A18">
        <w:rPr>
          <w:rFonts w:asciiTheme="majorBidi" w:hAnsiTheme="majorBidi" w:cstheme="majorBidi"/>
          <w:sz w:val="24"/>
          <w:szCs w:val="24"/>
        </w:rPr>
        <w:t xml:space="preserve">] </w:t>
      </w:r>
      <w:r w:rsidR="00E94231" w:rsidRPr="00F40A18">
        <w:rPr>
          <w:rFonts w:asciiTheme="majorBidi" w:hAnsiTheme="majorBidi" w:cstheme="majorBidi"/>
          <w:sz w:val="24"/>
          <w:szCs w:val="24"/>
        </w:rPr>
        <w:t xml:space="preserve">This paper demonstrates the application of Axiomatic Design principles to shape and direct a multi-disciplinary project from initial conception to the final tested product. This product is Chessmate: a small robot which plays chess on a physical board. </w:t>
      </w:r>
      <w:r w:rsidR="00E6709C" w:rsidRPr="00F40A18">
        <w:rPr>
          <w:rFonts w:asciiTheme="majorBidi" w:hAnsiTheme="majorBidi" w:cstheme="majorBidi"/>
          <w:sz w:val="24"/>
          <w:szCs w:val="24"/>
        </w:rPr>
        <w:t>The research was based on ADT algorithm it proved its success in understanding the interaction between the elements of hard-</w:t>
      </w:r>
    </w:p>
    <w:p w14:paraId="6676CE05" w14:textId="370FFF68" w:rsidR="00E6709C" w:rsidRPr="00F40A18" w:rsidRDefault="00E6709C" w:rsidP="00B63BE7">
      <w:pPr>
        <w:spacing w:line="480" w:lineRule="auto"/>
        <w:jc w:val="both"/>
        <w:rPr>
          <w:rFonts w:asciiTheme="majorBidi" w:hAnsiTheme="majorBidi" w:cstheme="majorBidi"/>
          <w:sz w:val="24"/>
          <w:szCs w:val="24"/>
        </w:rPr>
      </w:pPr>
      <w:r w:rsidRPr="00F40A18">
        <w:rPr>
          <w:rFonts w:asciiTheme="majorBidi" w:hAnsiTheme="majorBidi" w:cstheme="majorBidi"/>
          <w:sz w:val="24"/>
          <w:szCs w:val="24"/>
        </w:rPr>
        <w:t>ware and software. The research reached to Functional Requirements enabled systematic impel-</w:t>
      </w:r>
    </w:p>
    <w:p w14:paraId="331095DD" w14:textId="7A841AD9" w:rsidR="007A1D31" w:rsidRDefault="00E6709C" w:rsidP="00B63BE7">
      <w:pPr>
        <w:spacing w:line="480" w:lineRule="auto"/>
        <w:jc w:val="both"/>
        <w:rPr>
          <w:rFonts w:asciiTheme="majorBidi" w:hAnsiTheme="majorBidi" w:cstheme="majorBidi"/>
          <w:sz w:val="24"/>
          <w:szCs w:val="24"/>
        </w:rPr>
      </w:pPr>
      <w:r w:rsidRPr="00F40A18">
        <w:rPr>
          <w:rFonts w:asciiTheme="majorBidi" w:hAnsiTheme="majorBidi" w:cstheme="majorBidi"/>
          <w:sz w:val="24"/>
          <w:szCs w:val="24"/>
        </w:rPr>
        <w:t>mentation improving the chances of on-time completion of a project.</w:t>
      </w:r>
    </w:p>
    <w:p w14:paraId="3906F5C3" w14:textId="1135971D" w:rsidR="00ED0CCE" w:rsidRDefault="00ED0CCE" w:rsidP="00B63BE7">
      <w:pPr>
        <w:spacing w:line="480" w:lineRule="auto"/>
        <w:jc w:val="both"/>
        <w:rPr>
          <w:rFonts w:asciiTheme="majorBidi" w:hAnsiTheme="majorBidi" w:cstheme="majorBidi"/>
          <w:sz w:val="24"/>
          <w:szCs w:val="24"/>
        </w:rPr>
      </w:pPr>
    </w:p>
    <w:p w14:paraId="4FF2EF2D" w14:textId="1D5D3CC3" w:rsidR="00ED0CCE" w:rsidRDefault="00ED0CCE" w:rsidP="001222F4">
      <w:pPr>
        <w:spacing w:line="480" w:lineRule="auto"/>
        <w:rPr>
          <w:rFonts w:asciiTheme="majorBidi" w:hAnsiTheme="majorBidi" w:cstheme="majorBidi"/>
          <w:sz w:val="24"/>
          <w:szCs w:val="24"/>
        </w:rPr>
      </w:pPr>
    </w:p>
    <w:p w14:paraId="1CF0D05F" w14:textId="5053AE45" w:rsidR="00ED0CCE" w:rsidRDefault="00ED0CCE" w:rsidP="001222F4">
      <w:pPr>
        <w:spacing w:line="480" w:lineRule="auto"/>
        <w:rPr>
          <w:rFonts w:asciiTheme="majorBidi" w:hAnsiTheme="majorBidi" w:cstheme="majorBidi"/>
          <w:sz w:val="24"/>
          <w:szCs w:val="24"/>
        </w:rPr>
      </w:pPr>
    </w:p>
    <w:p w14:paraId="35516D46" w14:textId="42B81F5E" w:rsidR="00ED0CCE" w:rsidRDefault="00ED0CCE" w:rsidP="001222F4">
      <w:pPr>
        <w:spacing w:line="480" w:lineRule="auto"/>
        <w:rPr>
          <w:rFonts w:asciiTheme="majorBidi" w:hAnsiTheme="majorBidi" w:cstheme="majorBidi"/>
          <w:sz w:val="24"/>
          <w:szCs w:val="24"/>
        </w:rPr>
      </w:pPr>
    </w:p>
    <w:p w14:paraId="2C982C78" w14:textId="6093A0E6" w:rsidR="00ED0CCE" w:rsidRDefault="00ED0CCE" w:rsidP="001222F4">
      <w:pPr>
        <w:spacing w:line="480" w:lineRule="auto"/>
        <w:rPr>
          <w:rFonts w:asciiTheme="majorBidi" w:hAnsiTheme="majorBidi" w:cstheme="majorBidi"/>
          <w:sz w:val="24"/>
          <w:szCs w:val="24"/>
        </w:rPr>
      </w:pPr>
    </w:p>
    <w:p w14:paraId="07FBE6DF" w14:textId="77777777" w:rsidR="00B63BE7" w:rsidRPr="00616DF2" w:rsidRDefault="00B63BE7" w:rsidP="001222F4">
      <w:pPr>
        <w:spacing w:line="480" w:lineRule="auto"/>
        <w:rPr>
          <w:rFonts w:asciiTheme="majorBidi" w:hAnsiTheme="majorBidi" w:cstheme="majorBidi"/>
          <w:sz w:val="24"/>
          <w:szCs w:val="24"/>
        </w:rPr>
      </w:pPr>
    </w:p>
    <w:p w14:paraId="5E1C4214" w14:textId="02BE8218" w:rsidR="00471215" w:rsidRDefault="00E346A7" w:rsidP="00471215">
      <w:pPr>
        <w:pStyle w:val="Heading1"/>
        <w:jc w:val="center"/>
        <w:rPr>
          <w:rFonts w:asciiTheme="majorBidi" w:hAnsiTheme="majorBidi"/>
          <w:b/>
          <w:bCs/>
          <w:color w:val="auto"/>
          <w:sz w:val="28"/>
          <w:szCs w:val="28"/>
        </w:rPr>
      </w:pPr>
      <w:bookmarkStart w:id="3" w:name="_Toc100839197"/>
      <w:r w:rsidRPr="00C4576C">
        <w:rPr>
          <w:rFonts w:asciiTheme="minorBidi" w:hAnsiTheme="minorBidi" w:cstheme="minorBidi"/>
          <w:b/>
          <w:bCs/>
          <w:color w:val="000000" w:themeColor="text1"/>
          <w:sz w:val="28"/>
          <w:szCs w:val="28"/>
        </w:rPr>
        <w:lastRenderedPageBreak/>
        <w:t>SECTION I</w:t>
      </w:r>
      <w:r>
        <w:rPr>
          <w:rFonts w:asciiTheme="minorBidi" w:hAnsiTheme="minorBidi" w:cstheme="minorBidi"/>
          <w:b/>
          <w:bCs/>
          <w:color w:val="000000" w:themeColor="text1"/>
          <w:sz w:val="28"/>
          <w:szCs w:val="28"/>
        </w:rPr>
        <w:t>II</w:t>
      </w:r>
      <w:r w:rsidRPr="00C4576C">
        <w:rPr>
          <w:rFonts w:asciiTheme="minorBidi" w:hAnsiTheme="minorBidi" w:cstheme="minorBidi"/>
          <w:b/>
          <w:bCs/>
          <w:color w:val="000000" w:themeColor="text1"/>
          <w:sz w:val="28"/>
          <w:szCs w:val="28"/>
        </w:rPr>
        <w:t xml:space="preserve">. </w:t>
      </w:r>
      <w:r w:rsidR="00471215" w:rsidRPr="00251B0B">
        <w:rPr>
          <w:rFonts w:asciiTheme="majorBidi" w:hAnsiTheme="majorBidi"/>
          <w:b/>
          <w:bCs/>
          <w:color w:val="auto"/>
          <w:sz w:val="28"/>
          <w:szCs w:val="28"/>
        </w:rPr>
        <w:t>M</w:t>
      </w:r>
      <w:bookmarkEnd w:id="3"/>
      <w:r w:rsidR="00E22193">
        <w:rPr>
          <w:rFonts w:asciiTheme="majorBidi" w:hAnsiTheme="majorBidi"/>
          <w:b/>
          <w:bCs/>
          <w:color w:val="auto"/>
          <w:sz w:val="28"/>
          <w:szCs w:val="28"/>
        </w:rPr>
        <w:t>ETHDOLOGY</w:t>
      </w:r>
    </w:p>
    <w:p w14:paraId="7E932277" w14:textId="6D9E2A2F" w:rsidR="00F2106E" w:rsidRPr="00F40A18" w:rsidRDefault="00F2106E" w:rsidP="005961F9">
      <w:pPr>
        <w:pStyle w:val="ListParagraph"/>
        <w:spacing w:line="480" w:lineRule="auto"/>
        <w:rPr>
          <w:rFonts w:asciiTheme="majorBidi" w:hAnsiTheme="majorBidi" w:cstheme="majorBidi"/>
          <w:b/>
          <w:bCs/>
          <w:sz w:val="24"/>
          <w:szCs w:val="24"/>
        </w:rPr>
      </w:pPr>
    </w:p>
    <w:p w14:paraId="63633E7D" w14:textId="08E99B0F" w:rsidR="001D68FD" w:rsidRPr="00BC11CE" w:rsidRDefault="00843CDA" w:rsidP="00471215">
      <w:pPr>
        <w:spacing w:line="480" w:lineRule="auto"/>
        <w:ind w:firstLine="720"/>
        <w:jc w:val="both"/>
        <w:rPr>
          <w:rFonts w:asciiTheme="majorBidi" w:hAnsiTheme="majorBidi" w:cstheme="majorBidi"/>
          <w:sz w:val="24"/>
          <w:szCs w:val="24"/>
        </w:rPr>
      </w:pPr>
      <w:r w:rsidRPr="00BC11CE">
        <w:rPr>
          <w:rFonts w:asciiTheme="majorBidi" w:hAnsiTheme="majorBidi" w:cstheme="majorBidi"/>
          <w:sz w:val="24"/>
          <w:szCs w:val="24"/>
        </w:rPr>
        <w:t xml:space="preserve">After learning more about our topic in previous sections, we want to utilize several types of matrix algorithms in this section to properly characterize all of the structures we meet and formulate all of these application problems using matrix multiplication, Gauss elimination, or Gauss Jorden elimination. Last but not least, generate code to generate all of these distinct matrices. We wanted to use vectors as well to achieve our goal. The basic goal of this work is to describe the application of matrices and how it connects algebraically with the chess game. </w:t>
      </w:r>
      <w:r w:rsidRPr="00BC11CE">
        <w:rPr>
          <w:rStyle w:val="blue-complex-underline"/>
          <w:rFonts w:asciiTheme="majorBidi" w:hAnsiTheme="majorBidi" w:cstheme="majorBidi"/>
          <w:sz w:val="24"/>
          <w:szCs w:val="24"/>
        </w:rPr>
        <w:t>The equations will then be shown, along with various possible solutions to the chess game, including the best play from the position required to win</w:t>
      </w:r>
      <w:r w:rsidR="00F211CC" w:rsidRPr="00BC11CE">
        <w:rPr>
          <w:rFonts w:asciiTheme="majorBidi" w:hAnsiTheme="majorBidi" w:cstheme="majorBidi"/>
          <w:sz w:val="24"/>
          <w:szCs w:val="24"/>
        </w:rPr>
        <w:t xml:space="preserve">. </w:t>
      </w:r>
      <w:r w:rsidRPr="00BC11CE">
        <w:rPr>
          <w:rFonts w:asciiTheme="majorBidi" w:hAnsiTheme="majorBidi" w:cstheme="majorBidi"/>
          <w:sz w:val="24"/>
          <w:szCs w:val="24"/>
        </w:rPr>
        <w:t>This may be challenging, but we will do our best to work with it.</w:t>
      </w:r>
      <w:r w:rsidR="00C47C52" w:rsidRPr="00BC11CE">
        <w:rPr>
          <w:rFonts w:asciiTheme="majorBidi" w:hAnsiTheme="majorBidi" w:cstheme="majorBidi"/>
          <w:sz w:val="24"/>
          <w:szCs w:val="24"/>
        </w:rPr>
        <w:t xml:space="preserve"> </w:t>
      </w:r>
    </w:p>
    <w:p w14:paraId="1CB7130B" w14:textId="4F672EDD" w:rsidR="00ED0CCE" w:rsidRDefault="006B08FE" w:rsidP="00314E71">
      <w:pPr>
        <w:spacing w:line="480" w:lineRule="auto"/>
        <w:ind w:firstLine="720"/>
        <w:jc w:val="both"/>
        <w:rPr>
          <w:rFonts w:asciiTheme="majorBidi" w:hAnsiTheme="majorBidi" w:cstheme="majorBidi"/>
          <w:sz w:val="24"/>
          <w:szCs w:val="24"/>
        </w:rPr>
      </w:pPr>
      <w:r w:rsidRPr="00BC11CE">
        <w:rPr>
          <w:rFonts w:asciiTheme="majorBidi" w:hAnsiTheme="majorBidi" w:cstheme="majorBidi"/>
          <w:sz w:val="24"/>
          <w:szCs w:val="24"/>
        </w:rPr>
        <w:t>Using course’s concepts as gauss elimination we would solve our chess as a vector matrix. We are going to use vectors to find possible movements, pieces that can move and illegal/ restricted movements. By collecting all these data, we are going to solve these vectors and compare the movements until we find the best one. These steps should be repeated until the chess is solved with zero possible moves left. By the end of our methodology, chess would be solved by the optimum movements.</w:t>
      </w:r>
    </w:p>
    <w:p w14:paraId="447DB458" w14:textId="257C6891" w:rsidR="00E22193" w:rsidRDefault="00E22193" w:rsidP="00314E71">
      <w:pPr>
        <w:spacing w:line="480" w:lineRule="auto"/>
        <w:ind w:firstLine="720"/>
        <w:jc w:val="both"/>
        <w:rPr>
          <w:rFonts w:asciiTheme="majorBidi" w:hAnsiTheme="majorBidi" w:cstheme="majorBidi"/>
          <w:sz w:val="24"/>
          <w:szCs w:val="24"/>
        </w:rPr>
      </w:pPr>
    </w:p>
    <w:p w14:paraId="30C438ED" w14:textId="047D5A05" w:rsidR="00E22193" w:rsidRDefault="00E22193" w:rsidP="00314E71">
      <w:pPr>
        <w:spacing w:line="480" w:lineRule="auto"/>
        <w:ind w:firstLine="720"/>
        <w:jc w:val="both"/>
        <w:rPr>
          <w:rFonts w:asciiTheme="majorBidi" w:hAnsiTheme="majorBidi" w:cstheme="majorBidi"/>
          <w:sz w:val="24"/>
          <w:szCs w:val="24"/>
        </w:rPr>
      </w:pPr>
    </w:p>
    <w:p w14:paraId="57F315EE" w14:textId="1FC45480" w:rsidR="00E22193" w:rsidRDefault="00E22193" w:rsidP="00314E71">
      <w:pPr>
        <w:spacing w:line="480" w:lineRule="auto"/>
        <w:ind w:firstLine="720"/>
        <w:jc w:val="both"/>
        <w:rPr>
          <w:rFonts w:asciiTheme="majorBidi" w:hAnsiTheme="majorBidi" w:cstheme="majorBidi"/>
          <w:sz w:val="24"/>
          <w:szCs w:val="24"/>
        </w:rPr>
      </w:pPr>
    </w:p>
    <w:p w14:paraId="49EA7749" w14:textId="77777777" w:rsidR="00E22193" w:rsidRPr="00314E71" w:rsidRDefault="00E22193" w:rsidP="00314E71">
      <w:pPr>
        <w:spacing w:line="480" w:lineRule="auto"/>
        <w:ind w:firstLine="720"/>
        <w:jc w:val="both"/>
        <w:rPr>
          <w:rFonts w:asciiTheme="majorBidi" w:hAnsiTheme="majorBidi" w:cstheme="majorBidi"/>
          <w:sz w:val="24"/>
          <w:szCs w:val="24"/>
        </w:rPr>
      </w:pPr>
    </w:p>
    <w:p w14:paraId="215BEA5C" w14:textId="515012B9" w:rsidR="00471215" w:rsidRDefault="00E346A7" w:rsidP="00471215">
      <w:pPr>
        <w:pStyle w:val="Heading1"/>
        <w:jc w:val="center"/>
        <w:rPr>
          <w:rFonts w:asciiTheme="majorBidi" w:hAnsiTheme="majorBidi"/>
          <w:b/>
          <w:bCs/>
          <w:color w:val="auto"/>
          <w:sz w:val="28"/>
          <w:szCs w:val="28"/>
        </w:rPr>
      </w:pPr>
      <w:bookmarkStart w:id="4" w:name="_Toc100839202"/>
      <w:r w:rsidRPr="00C4576C">
        <w:rPr>
          <w:rFonts w:asciiTheme="minorBidi" w:hAnsiTheme="minorBidi" w:cstheme="minorBidi"/>
          <w:b/>
          <w:bCs/>
          <w:color w:val="000000" w:themeColor="text1"/>
          <w:sz w:val="28"/>
          <w:szCs w:val="28"/>
        </w:rPr>
        <w:lastRenderedPageBreak/>
        <w:t xml:space="preserve">SECTION IV. </w:t>
      </w:r>
      <w:r w:rsidR="00471215" w:rsidRPr="00251B0B">
        <w:rPr>
          <w:rFonts w:asciiTheme="majorBidi" w:hAnsiTheme="majorBidi"/>
          <w:b/>
          <w:bCs/>
          <w:color w:val="auto"/>
          <w:sz w:val="28"/>
          <w:szCs w:val="28"/>
        </w:rPr>
        <w:t>R</w:t>
      </w:r>
      <w:bookmarkEnd w:id="4"/>
      <w:r w:rsidR="00E22193">
        <w:rPr>
          <w:rFonts w:asciiTheme="majorBidi" w:hAnsiTheme="majorBidi"/>
          <w:b/>
          <w:bCs/>
          <w:color w:val="auto"/>
          <w:sz w:val="28"/>
          <w:szCs w:val="28"/>
        </w:rPr>
        <w:t>ESULTS</w:t>
      </w:r>
    </w:p>
    <w:p w14:paraId="1E5F0BEE" w14:textId="77777777" w:rsidR="00616DF2" w:rsidRPr="00F40A18" w:rsidRDefault="00616DF2" w:rsidP="00616DF2">
      <w:pPr>
        <w:spacing w:line="480" w:lineRule="auto"/>
        <w:rPr>
          <w:rFonts w:asciiTheme="majorBidi" w:hAnsiTheme="majorBidi" w:cstheme="majorBidi"/>
          <w:sz w:val="24"/>
          <w:szCs w:val="24"/>
        </w:rPr>
      </w:pPr>
    </w:p>
    <w:p w14:paraId="086C068A" w14:textId="77777777" w:rsidR="006D3B53" w:rsidRDefault="00616DF2" w:rsidP="006D3B53">
      <w:pPr>
        <w:spacing w:line="480" w:lineRule="auto"/>
        <w:ind w:firstLine="720"/>
        <w:jc w:val="both"/>
        <w:rPr>
          <w:rFonts w:asciiTheme="majorBidi" w:hAnsiTheme="majorBidi" w:cstheme="majorBidi"/>
          <w:sz w:val="24"/>
          <w:szCs w:val="24"/>
        </w:rPr>
      </w:pPr>
      <w:r w:rsidRPr="00F40A18">
        <w:rPr>
          <w:rFonts w:asciiTheme="majorBidi" w:hAnsiTheme="majorBidi" w:cstheme="majorBidi"/>
          <w:sz w:val="24"/>
          <w:szCs w:val="24"/>
        </w:rPr>
        <w:t>In chess, the use of linear algebra and vector matrices aids in the visualization of moves. As a result, visualizing it in this way aids the player in predicting opening moves and even upcoming movements. [</w:t>
      </w:r>
      <w:r w:rsidR="00BC72EE">
        <w:rPr>
          <w:rFonts w:asciiTheme="majorBidi" w:hAnsiTheme="majorBidi" w:cstheme="majorBidi"/>
          <w:sz w:val="24"/>
          <w:szCs w:val="24"/>
        </w:rPr>
        <w:t>8</w:t>
      </w:r>
      <w:r w:rsidRPr="00F40A18">
        <w:rPr>
          <w:rFonts w:asciiTheme="majorBidi" w:hAnsiTheme="majorBidi" w:cstheme="majorBidi"/>
          <w:sz w:val="24"/>
          <w:szCs w:val="24"/>
        </w:rPr>
        <w:t>]</w:t>
      </w:r>
    </w:p>
    <w:p w14:paraId="636EA7ED" w14:textId="191ECC98" w:rsidR="00616DF2" w:rsidRPr="00F40A18" w:rsidRDefault="00616DF2" w:rsidP="006D3B53">
      <w:pPr>
        <w:spacing w:line="480" w:lineRule="auto"/>
        <w:ind w:firstLine="720"/>
        <w:jc w:val="both"/>
        <w:rPr>
          <w:rFonts w:asciiTheme="majorBidi" w:hAnsiTheme="majorBidi" w:cstheme="majorBidi"/>
          <w:sz w:val="24"/>
          <w:szCs w:val="24"/>
        </w:rPr>
      </w:pPr>
      <w:r w:rsidRPr="00F40A18">
        <w:rPr>
          <w:rFonts w:asciiTheme="majorBidi" w:hAnsiTheme="majorBidi" w:cstheme="majorBidi"/>
          <w:sz w:val="24"/>
          <w:szCs w:val="24"/>
        </w:rPr>
        <w:t>Chess can increase memory because of the complicated rules that players must recall while making a move, as well as the use of memory recall to prevent earlier mistakes or remember the enemy's playing style.</w:t>
      </w:r>
      <w:r w:rsidR="006D3B53">
        <w:rPr>
          <w:rFonts w:asciiTheme="majorBidi" w:hAnsiTheme="majorBidi" w:cstheme="majorBidi"/>
          <w:sz w:val="24"/>
          <w:szCs w:val="24"/>
        </w:rPr>
        <w:t xml:space="preserve"> In our software </w:t>
      </w:r>
      <w:r w:rsidR="00DF5CB8">
        <w:rPr>
          <w:rFonts w:asciiTheme="majorBidi" w:hAnsiTheme="majorBidi" w:cstheme="majorBidi"/>
          <w:sz w:val="24"/>
          <w:szCs w:val="24"/>
        </w:rPr>
        <w:t>model</w:t>
      </w:r>
      <w:r w:rsidR="006D3B53">
        <w:rPr>
          <w:rFonts w:asciiTheme="majorBidi" w:hAnsiTheme="majorBidi" w:cstheme="majorBidi"/>
          <w:sz w:val="24"/>
          <w:szCs w:val="24"/>
        </w:rPr>
        <w:t xml:space="preserve"> we tried to reach the </w:t>
      </w:r>
      <w:r w:rsidR="00E04A84">
        <w:rPr>
          <w:rFonts w:asciiTheme="majorBidi" w:hAnsiTheme="majorBidi" w:cstheme="majorBidi"/>
          <w:sz w:val="24"/>
          <w:szCs w:val="24"/>
        </w:rPr>
        <w:t>goal</w:t>
      </w:r>
      <w:r w:rsidR="006D3B53">
        <w:rPr>
          <w:rFonts w:asciiTheme="majorBidi" w:hAnsiTheme="majorBidi" w:cstheme="majorBidi"/>
          <w:sz w:val="24"/>
          <w:szCs w:val="24"/>
        </w:rPr>
        <w:t xml:space="preserve"> with less moves and </w:t>
      </w:r>
      <w:r w:rsidR="00DF5CB8">
        <w:rPr>
          <w:rFonts w:asciiTheme="majorBidi" w:hAnsiTheme="majorBidi" w:cstheme="majorBidi"/>
          <w:sz w:val="24"/>
          <w:szCs w:val="24"/>
        </w:rPr>
        <w:t xml:space="preserve">by that the memory </w:t>
      </w:r>
      <w:r w:rsidR="00E04A84">
        <w:rPr>
          <w:rFonts w:asciiTheme="majorBidi" w:hAnsiTheme="majorBidi" w:cstheme="majorBidi"/>
          <w:sz w:val="24"/>
          <w:szCs w:val="24"/>
        </w:rPr>
        <w:t>problem would be solved.</w:t>
      </w:r>
    </w:p>
    <w:p w14:paraId="272D1261" w14:textId="66495E8B" w:rsidR="00616DF2" w:rsidRPr="00F40A18" w:rsidRDefault="00616DF2" w:rsidP="00471215">
      <w:pPr>
        <w:spacing w:line="480" w:lineRule="auto"/>
        <w:ind w:firstLine="720"/>
        <w:jc w:val="both"/>
        <w:rPr>
          <w:rFonts w:asciiTheme="majorBidi" w:hAnsiTheme="majorBidi" w:cstheme="majorBidi"/>
          <w:sz w:val="24"/>
          <w:szCs w:val="24"/>
        </w:rPr>
      </w:pPr>
      <w:r w:rsidRPr="00F40A18">
        <w:rPr>
          <w:rFonts w:asciiTheme="majorBidi" w:hAnsiTheme="majorBidi" w:cstheme="majorBidi"/>
          <w:sz w:val="24"/>
          <w:szCs w:val="24"/>
        </w:rPr>
        <w:t>When playing chess, players must think quickly and have excellent problem-solving skills.</w:t>
      </w:r>
    </w:p>
    <w:p w14:paraId="0726E091" w14:textId="26C309F2" w:rsidR="00616DF2" w:rsidRDefault="00616DF2" w:rsidP="00E04A84">
      <w:pPr>
        <w:spacing w:line="480" w:lineRule="auto"/>
        <w:jc w:val="both"/>
        <w:rPr>
          <w:rFonts w:asciiTheme="majorBidi" w:hAnsiTheme="majorBidi" w:cstheme="majorBidi"/>
          <w:sz w:val="24"/>
          <w:szCs w:val="24"/>
        </w:rPr>
      </w:pPr>
      <w:r w:rsidRPr="00F40A18">
        <w:rPr>
          <w:rFonts w:asciiTheme="majorBidi" w:hAnsiTheme="majorBidi" w:cstheme="majorBidi"/>
          <w:sz w:val="24"/>
          <w:szCs w:val="24"/>
        </w:rPr>
        <w:t>Chess activates the right side of the brain, which is responsible for innovation, and practicing intelligent games like chess can help you improve your IQ. [</w:t>
      </w:r>
      <w:r w:rsidR="00BC72EE">
        <w:rPr>
          <w:rFonts w:asciiTheme="majorBidi" w:hAnsiTheme="majorBidi" w:cstheme="majorBidi"/>
          <w:sz w:val="24"/>
          <w:szCs w:val="24"/>
        </w:rPr>
        <w:t>9</w:t>
      </w:r>
      <w:r w:rsidRPr="00F40A18">
        <w:rPr>
          <w:rFonts w:asciiTheme="majorBidi" w:hAnsiTheme="majorBidi" w:cstheme="majorBidi"/>
          <w:sz w:val="24"/>
          <w:szCs w:val="24"/>
        </w:rPr>
        <w:t>]</w:t>
      </w:r>
      <w:r w:rsidR="00E04A84">
        <w:rPr>
          <w:rFonts w:asciiTheme="majorBidi" w:hAnsiTheme="majorBidi" w:cstheme="majorBidi"/>
          <w:sz w:val="24"/>
          <w:szCs w:val="24"/>
        </w:rPr>
        <w:t xml:space="preserve"> </w:t>
      </w:r>
    </w:p>
    <w:p w14:paraId="23615D36" w14:textId="4E45BEDD" w:rsidR="00E04A84" w:rsidRPr="00F40A18" w:rsidRDefault="00E04A84" w:rsidP="00E04A84">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At the end we made a software program that plays chess with the user and that software model tries to reach the possible solutions and play the optimum solutions according to Gauss elimination, Gauss Jordan, and matrix operations. </w:t>
      </w:r>
    </w:p>
    <w:p w14:paraId="798ADA8F" w14:textId="2342AE44" w:rsidR="00616DF2" w:rsidRDefault="00616DF2" w:rsidP="005961F9">
      <w:pPr>
        <w:spacing w:line="480" w:lineRule="auto"/>
        <w:rPr>
          <w:rFonts w:asciiTheme="majorBidi" w:hAnsiTheme="majorBidi" w:cstheme="majorBidi"/>
          <w:b/>
          <w:bCs/>
          <w:sz w:val="24"/>
          <w:szCs w:val="24"/>
        </w:rPr>
      </w:pPr>
    </w:p>
    <w:p w14:paraId="50243959" w14:textId="334202DA" w:rsidR="00616DF2" w:rsidRDefault="00616DF2" w:rsidP="005961F9">
      <w:pPr>
        <w:spacing w:line="480" w:lineRule="auto"/>
        <w:rPr>
          <w:rFonts w:asciiTheme="majorBidi" w:hAnsiTheme="majorBidi" w:cstheme="majorBidi"/>
          <w:b/>
          <w:bCs/>
          <w:sz w:val="24"/>
          <w:szCs w:val="24"/>
        </w:rPr>
      </w:pPr>
    </w:p>
    <w:p w14:paraId="5CD8DB41" w14:textId="2082ED9C" w:rsidR="00ED0CCE" w:rsidRDefault="00ED0CCE" w:rsidP="005961F9">
      <w:pPr>
        <w:spacing w:line="480" w:lineRule="auto"/>
        <w:rPr>
          <w:rFonts w:asciiTheme="majorBidi" w:hAnsiTheme="majorBidi" w:cstheme="majorBidi"/>
          <w:b/>
          <w:bCs/>
          <w:sz w:val="24"/>
          <w:szCs w:val="24"/>
        </w:rPr>
      </w:pPr>
    </w:p>
    <w:p w14:paraId="59E23A8F" w14:textId="77777777" w:rsidR="00314E71" w:rsidRDefault="00314E71" w:rsidP="005961F9">
      <w:pPr>
        <w:spacing w:line="480" w:lineRule="auto"/>
        <w:rPr>
          <w:rFonts w:asciiTheme="majorBidi" w:hAnsiTheme="majorBidi" w:cstheme="majorBidi"/>
          <w:b/>
          <w:bCs/>
          <w:sz w:val="24"/>
          <w:szCs w:val="24"/>
        </w:rPr>
      </w:pPr>
    </w:p>
    <w:p w14:paraId="6F01B973" w14:textId="158B1295" w:rsidR="00E955F2" w:rsidRDefault="00E955F2" w:rsidP="005961F9">
      <w:pPr>
        <w:spacing w:line="480" w:lineRule="auto"/>
        <w:rPr>
          <w:rFonts w:asciiTheme="majorBidi" w:hAnsiTheme="majorBidi" w:cstheme="majorBidi"/>
          <w:b/>
          <w:bCs/>
          <w:sz w:val="24"/>
          <w:szCs w:val="24"/>
        </w:rPr>
      </w:pPr>
    </w:p>
    <w:p w14:paraId="1354A3BE" w14:textId="311A59AF" w:rsidR="00E22193" w:rsidRDefault="00E22193" w:rsidP="005961F9">
      <w:pPr>
        <w:spacing w:line="480" w:lineRule="auto"/>
        <w:rPr>
          <w:rFonts w:asciiTheme="majorBidi" w:hAnsiTheme="majorBidi" w:cstheme="majorBidi"/>
          <w:b/>
          <w:bCs/>
          <w:sz w:val="24"/>
          <w:szCs w:val="24"/>
        </w:rPr>
      </w:pPr>
    </w:p>
    <w:p w14:paraId="5AEF681D" w14:textId="2D79FCB3" w:rsidR="00E22193" w:rsidRDefault="00E22193" w:rsidP="005961F9">
      <w:pPr>
        <w:spacing w:line="480" w:lineRule="auto"/>
        <w:rPr>
          <w:rFonts w:asciiTheme="majorBidi" w:hAnsiTheme="majorBidi" w:cstheme="majorBidi"/>
          <w:b/>
          <w:bCs/>
          <w:sz w:val="24"/>
          <w:szCs w:val="24"/>
        </w:rPr>
      </w:pPr>
    </w:p>
    <w:p w14:paraId="3BE0228A" w14:textId="2099D4DD" w:rsidR="00E22193" w:rsidRDefault="00E22193" w:rsidP="005961F9">
      <w:pPr>
        <w:spacing w:line="480" w:lineRule="auto"/>
        <w:rPr>
          <w:rFonts w:asciiTheme="majorBidi" w:hAnsiTheme="majorBidi" w:cstheme="majorBidi"/>
          <w:b/>
          <w:bCs/>
          <w:sz w:val="24"/>
          <w:szCs w:val="24"/>
        </w:rPr>
      </w:pPr>
    </w:p>
    <w:p w14:paraId="4887D5C3" w14:textId="77777777" w:rsidR="00E22193" w:rsidRDefault="00E22193" w:rsidP="005961F9">
      <w:pPr>
        <w:spacing w:line="480" w:lineRule="auto"/>
        <w:rPr>
          <w:rFonts w:asciiTheme="majorBidi" w:hAnsiTheme="majorBidi" w:cstheme="majorBidi"/>
          <w:b/>
          <w:bCs/>
          <w:sz w:val="24"/>
          <w:szCs w:val="24"/>
        </w:rPr>
      </w:pPr>
    </w:p>
    <w:p w14:paraId="4BF38FA5" w14:textId="5F0DAF1D" w:rsidR="006425F0" w:rsidRDefault="00E346A7" w:rsidP="006425F0">
      <w:pPr>
        <w:jc w:val="center"/>
        <w:rPr>
          <w:rFonts w:asciiTheme="majorBidi" w:hAnsiTheme="majorBidi"/>
          <w:b/>
          <w:bCs/>
          <w:sz w:val="28"/>
          <w:szCs w:val="28"/>
        </w:rPr>
      </w:pPr>
      <w:r w:rsidRPr="00C4576C">
        <w:rPr>
          <w:rFonts w:asciiTheme="minorBidi" w:hAnsiTheme="minorBidi"/>
          <w:b/>
          <w:bCs/>
          <w:color w:val="000000" w:themeColor="text1"/>
          <w:sz w:val="28"/>
          <w:szCs w:val="28"/>
        </w:rPr>
        <w:t xml:space="preserve">SECTION V. </w:t>
      </w:r>
      <w:r w:rsidR="006425F0" w:rsidRPr="00251B0B">
        <w:rPr>
          <w:rFonts w:asciiTheme="majorBidi" w:hAnsiTheme="majorBidi"/>
          <w:b/>
          <w:bCs/>
          <w:sz w:val="28"/>
          <w:szCs w:val="28"/>
        </w:rPr>
        <w:t>C</w:t>
      </w:r>
      <w:r w:rsidR="00E22193">
        <w:rPr>
          <w:rFonts w:asciiTheme="majorBidi" w:hAnsiTheme="majorBidi"/>
          <w:b/>
          <w:bCs/>
          <w:sz w:val="28"/>
          <w:szCs w:val="28"/>
        </w:rPr>
        <w:t>ONCLUSION</w:t>
      </w:r>
    </w:p>
    <w:p w14:paraId="2B9A97A7" w14:textId="07D20CA1" w:rsidR="004621CE" w:rsidRDefault="004621CE" w:rsidP="003A08EF">
      <w:pPr>
        <w:spacing w:line="480" w:lineRule="auto"/>
        <w:ind w:firstLine="720"/>
        <w:rPr>
          <w:rFonts w:asciiTheme="majorBidi" w:hAnsiTheme="majorBidi"/>
          <w:sz w:val="24"/>
          <w:szCs w:val="24"/>
        </w:rPr>
      </w:pPr>
      <w:r>
        <w:rPr>
          <w:rFonts w:asciiTheme="majorBidi" w:hAnsiTheme="majorBidi"/>
          <w:sz w:val="24"/>
          <w:szCs w:val="24"/>
        </w:rPr>
        <w:t>At the end of the paper, after all the previous chapters, we can finally say that we have reached the end of our paper. As s</w:t>
      </w:r>
      <w:r w:rsidRPr="004D0CEC">
        <w:rPr>
          <w:rFonts w:asciiTheme="majorBidi" w:hAnsiTheme="majorBidi"/>
          <w:sz w:val="24"/>
          <w:szCs w:val="24"/>
        </w:rPr>
        <w:t>o far, we have learned that this study studies many typ</w:t>
      </w:r>
      <w:r>
        <w:rPr>
          <w:rFonts w:asciiTheme="majorBidi" w:hAnsiTheme="majorBidi"/>
          <w:sz w:val="24"/>
          <w:szCs w:val="24"/>
        </w:rPr>
        <w:t>es of different application of the matrices and how that th</w:t>
      </w:r>
      <w:r w:rsidR="003A08EF">
        <w:rPr>
          <w:rFonts w:asciiTheme="majorBidi" w:hAnsiTheme="majorBidi"/>
          <w:sz w:val="24"/>
          <w:szCs w:val="24"/>
        </w:rPr>
        <w:t>e</w:t>
      </w:r>
      <w:r>
        <w:rPr>
          <w:rFonts w:asciiTheme="majorBidi" w:hAnsiTheme="majorBidi"/>
          <w:sz w:val="24"/>
          <w:szCs w:val="24"/>
        </w:rPr>
        <w:t xml:space="preserve">y can help solving different application such as the chess game that was our topic. </w:t>
      </w:r>
    </w:p>
    <w:p w14:paraId="394241B6" w14:textId="17103663" w:rsidR="005815C0" w:rsidRPr="00DD3A24" w:rsidRDefault="003A08EF" w:rsidP="003A08EF">
      <w:pPr>
        <w:spacing w:line="480" w:lineRule="auto"/>
        <w:ind w:firstLine="720"/>
        <w:rPr>
          <w:rFonts w:asciiTheme="majorBidi" w:hAnsiTheme="majorBidi"/>
          <w:sz w:val="24"/>
          <w:szCs w:val="24"/>
        </w:rPr>
      </w:pPr>
      <w:r w:rsidRPr="003A08EF">
        <w:rPr>
          <w:rFonts w:asciiTheme="majorBidi" w:hAnsiTheme="majorBidi"/>
          <w:sz w:val="24"/>
          <w:szCs w:val="24"/>
        </w:rPr>
        <w:t>Our research intends to discover the relationship between various matrix applications, which will aid in the solving the chess game and the understanding of their repercussions</w:t>
      </w:r>
      <w:r>
        <w:rPr>
          <w:rFonts w:asciiTheme="majorBidi" w:hAnsiTheme="majorBidi"/>
          <w:sz w:val="24"/>
          <w:szCs w:val="24"/>
        </w:rPr>
        <w:t xml:space="preserve">. </w:t>
      </w:r>
      <w:r w:rsidRPr="003A08EF">
        <w:rPr>
          <w:rFonts w:asciiTheme="majorBidi" w:hAnsiTheme="majorBidi"/>
          <w:sz w:val="24"/>
          <w:szCs w:val="24"/>
        </w:rPr>
        <w:t>The importance of such research is to understand their connection because it may improve the outcomes and help us learn more about this study. </w:t>
      </w:r>
      <w:r w:rsidR="00DD3A24" w:rsidRPr="00DD3A24">
        <w:rPr>
          <w:rFonts w:asciiTheme="majorBidi" w:hAnsiTheme="majorBidi"/>
          <w:sz w:val="24"/>
          <w:szCs w:val="24"/>
        </w:rPr>
        <w:t>for our outcome, We can see that the analysis, computation, and prediction processes are essentially straightforward. As a result of all the software we have tested, we have determined how to connect the matrix application and the chess game.</w:t>
      </w:r>
    </w:p>
    <w:p w14:paraId="2B652F94" w14:textId="1C8743FE" w:rsidR="005815C0" w:rsidRDefault="005815C0" w:rsidP="004621CE">
      <w:pPr>
        <w:spacing w:line="480" w:lineRule="auto"/>
        <w:ind w:firstLine="720"/>
        <w:jc w:val="both"/>
        <w:rPr>
          <w:rFonts w:asciiTheme="majorBidi" w:hAnsiTheme="majorBidi"/>
          <w:sz w:val="24"/>
          <w:szCs w:val="24"/>
        </w:rPr>
      </w:pPr>
      <w:r w:rsidRPr="005815C0">
        <w:rPr>
          <w:rFonts w:asciiTheme="majorBidi" w:hAnsiTheme="majorBidi"/>
          <w:sz w:val="24"/>
          <w:szCs w:val="24"/>
        </w:rPr>
        <w:t>Several constraints prevented us from collecting more specific results and information on our challenges while we were working. At the same time, we discovered a helpful resource that let us understand more about our topic and its applications.</w:t>
      </w:r>
    </w:p>
    <w:p w14:paraId="0C4834AE" w14:textId="3356DFE5" w:rsidR="000D34BB" w:rsidRPr="005815C0" w:rsidRDefault="00E5655C" w:rsidP="004621CE">
      <w:pPr>
        <w:spacing w:line="480" w:lineRule="auto"/>
        <w:ind w:firstLine="720"/>
        <w:jc w:val="both"/>
        <w:rPr>
          <w:rFonts w:asciiTheme="majorBidi" w:hAnsiTheme="majorBidi"/>
          <w:sz w:val="24"/>
          <w:szCs w:val="24"/>
        </w:rPr>
      </w:pPr>
      <w:r w:rsidRPr="00E5655C">
        <w:rPr>
          <w:rFonts w:asciiTheme="majorBidi" w:hAnsiTheme="majorBidi"/>
          <w:sz w:val="24"/>
          <w:szCs w:val="24"/>
        </w:rPr>
        <w:t>We are enthusiastic to learn more about this topic and foresee useful solutions that will be extremely valuable in the upcoming challenges.</w:t>
      </w:r>
    </w:p>
    <w:p w14:paraId="1651FF08" w14:textId="0455F59E" w:rsidR="00E955F2" w:rsidRDefault="00E955F2" w:rsidP="005961F9">
      <w:pPr>
        <w:spacing w:line="480" w:lineRule="auto"/>
        <w:rPr>
          <w:rFonts w:asciiTheme="majorBidi" w:hAnsiTheme="majorBidi" w:cstheme="majorBidi"/>
          <w:b/>
          <w:bCs/>
          <w:sz w:val="24"/>
          <w:szCs w:val="24"/>
        </w:rPr>
      </w:pPr>
    </w:p>
    <w:p w14:paraId="70BC5BCD" w14:textId="56CFA46C" w:rsidR="00E955F2" w:rsidRDefault="00E955F2" w:rsidP="005961F9">
      <w:pPr>
        <w:spacing w:line="480" w:lineRule="auto"/>
        <w:rPr>
          <w:rFonts w:asciiTheme="majorBidi" w:hAnsiTheme="majorBidi" w:cstheme="majorBidi"/>
          <w:b/>
          <w:bCs/>
          <w:sz w:val="24"/>
          <w:szCs w:val="24"/>
        </w:rPr>
      </w:pPr>
    </w:p>
    <w:p w14:paraId="381AD37F" w14:textId="77777777" w:rsidR="009A362B" w:rsidRPr="00F40A18" w:rsidRDefault="009A362B" w:rsidP="005961F9">
      <w:pPr>
        <w:spacing w:line="480" w:lineRule="auto"/>
        <w:rPr>
          <w:rFonts w:asciiTheme="majorBidi" w:hAnsiTheme="majorBidi" w:cstheme="majorBidi"/>
          <w:b/>
          <w:bCs/>
          <w:sz w:val="24"/>
          <w:szCs w:val="24"/>
        </w:rPr>
      </w:pPr>
    </w:p>
    <w:p w14:paraId="48F4DF5E" w14:textId="77777777" w:rsidR="008755F3" w:rsidRDefault="001D1D53" w:rsidP="00E955F2">
      <w:pPr>
        <w:pStyle w:val="Heading1"/>
        <w:spacing w:line="480" w:lineRule="auto"/>
        <w:jc w:val="center"/>
        <w:rPr>
          <w:rFonts w:asciiTheme="majorBidi" w:hAnsiTheme="majorBidi"/>
          <w:b/>
          <w:bCs/>
          <w:color w:val="auto"/>
          <w:sz w:val="24"/>
          <w:szCs w:val="24"/>
        </w:rPr>
      </w:pPr>
      <w:bookmarkStart w:id="5" w:name="_Toc90026504"/>
      <w:r w:rsidRPr="00F40A18">
        <w:rPr>
          <w:rFonts w:asciiTheme="majorBidi" w:hAnsiTheme="majorBidi"/>
          <w:b/>
          <w:bCs/>
          <w:color w:val="auto"/>
          <w:sz w:val="24"/>
          <w:szCs w:val="24"/>
        </w:rPr>
        <w:t>RE</w:t>
      </w:r>
      <w:bookmarkEnd w:id="5"/>
      <w:r w:rsidR="00E102FA">
        <w:rPr>
          <w:rFonts w:asciiTheme="majorBidi" w:hAnsiTheme="majorBidi"/>
          <w:b/>
          <w:bCs/>
          <w:color w:val="auto"/>
          <w:sz w:val="24"/>
          <w:szCs w:val="24"/>
        </w:rPr>
        <w:t>FRENCES</w:t>
      </w:r>
    </w:p>
    <w:p w14:paraId="6C236610" w14:textId="18053E4F" w:rsidR="00ED0CCE" w:rsidRDefault="00ED0CCE" w:rsidP="00ED0CCE">
      <w:pPr>
        <w:spacing w:line="480" w:lineRule="auto"/>
        <w:ind w:left="720" w:hanging="720"/>
        <w:rPr>
          <w:rStyle w:val="selectable"/>
          <w:rFonts w:asciiTheme="majorBidi" w:hAnsiTheme="majorBidi" w:cstheme="majorBidi"/>
          <w:color w:val="000000"/>
          <w:sz w:val="24"/>
          <w:szCs w:val="24"/>
          <w:shd w:val="clear" w:color="auto" w:fill="FFFFFF"/>
        </w:rPr>
      </w:pPr>
      <w:r>
        <w:rPr>
          <w:rStyle w:val="Strong"/>
          <w:rFonts w:ascii="Open Sans" w:hAnsi="Open Sans" w:cs="Open Sans"/>
          <w:color w:val="666666"/>
          <w:sz w:val="20"/>
          <w:szCs w:val="20"/>
          <w:shd w:val="clear" w:color="auto" w:fill="FFFFFF"/>
        </w:rPr>
        <w:t> </w:t>
      </w:r>
      <w:r w:rsidRPr="00ED0CCE">
        <w:rPr>
          <w:rStyle w:val="selectable"/>
          <w:rFonts w:asciiTheme="majorBidi" w:hAnsiTheme="majorBidi" w:cstheme="majorBidi"/>
          <w:color w:val="000000"/>
          <w:sz w:val="24"/>
          <w:szCs w:val="24"/>
          <w:shd w:val="clear" w:color="auto" w:fill="FFFFFF"/>
        </w:rPr>
        <w:t>[1]"Classification of Chess Games: An Exploration of Classifiers for Anomaly Detection in Chess - ProQuest", </w:t>
      </w:r>
      <w:r w:rsidRPr="00ED0CCE">
        <w:rPr>
          <w:rStyle w:val="selectable"/>
          <w:rFonts w:asciiTheme="majorBidi" w:hAnsiTheme="majorBidi" w:cstheme="majorBidi"/>
          <w:i/>
          <w:iCs/>
          <w:color w:val="000000"/>
          <w:sz w:val="24"/>
          <w:szCs w:val="24"/>
          <w:shd w:val="clear" w:color="auto" w:fill="FFFFFF"/>
        </w:rPr>
        <w:t>Proquest.com</w:t>
      </w:r>
      <w:r w:rsidRPr="00ED0CCE">
        <w:rPr>
          <w:rStyle w:val="selectable"/>
          <w:rFonts w:asciiTheme="majorBidi" w:hAnsiTheme="majorBidi" w:cstheme="majorBidi"/>
          <w:color w:val="000000"/>
          <w:sz w:val="24"/>
          <w:szCs w:val="24"/>
          <w:shd w:val="clear" w:color="auto" w:fill="FFFFFF"/>
        </w:rPr>
        <w:t xml:space="preserve">, 2022. Available: </w:t>
      </w:r>
      <w:hyperlink r:id="rId8" w:history="1">
        <w:r w:rsidRPr="006F47FB">
          <w:rPr>
            <w:rStyle w:val="Hyperlink"/>
            <w:rFonts w:asciiTheme="majorBidi" w:hAnsiTheme="majorBidi" w:cstheme="majorBidi"/>
            <w:sz w:val="24"/>
            <w:szCs w:val="24"/>
            <w:shd w:val="clear" w:color="auto" w:fill="FFFFFF"/>
          </w:rPr>
          <w:t>https://www.proquest.com/openview/58374853af3a795f3c963971d7a72f5c/1?pq-origsite=gscholar&amp;cbl=18750&amp;diss=y</w:t>
        </w:r>
      </w:hyperlink>
      <w:r w:rsidRPr="00ED0CCE">
        <w:rPr>
          <w:rStyle w:val="selectable"/>
          <w:rFonts w:asciiTheme="majorBidi" w:hAnsiTheme="majorBidi" w:cstheme="majorBidi"/>
          <w:color w:val="000000"/>
          <w:sz w:val="24"/>
          <w:szCs w:val="24"/>
          <w:shd w:val="clear" w:color="auto" w:fill="FFFFFF"/>
        </w:rPr>
        <w:t>.</w:t>
      </w:r>
      <w:r>
        <w:rPr>
          <w:rStyle w:val="selectable"/>
          <w:rFonts w:asciiTheme="majorBidi" w:hAnsiTheme="majorBidi" w:cstheme="majorBidi"/>
          <w:color w:val="000000"/>
          <w:sz w:val="24"/>
          <w:szCs w:val="24"/>
          <w:shd w:val="clear" w:color="auto" w:fill="FFFFFF"/>
        </w:rPr>
        <w:t xml:space="preserve"> </w:t>
      </w:r>
    </w:p>
    <w:p w14:paraId="4FA2537C" w14:textId="62827A5F" w:rsidR="00ED0CCE" w:rsidRDefault="00A0245A" w:rsidP="00314E71">
      <w:pPr>
        <w:spacing w:line="480" w:lineRule="auto"/>
        <w:ind w:left="720" w:hanging="720"/>
        <w:rPr>
          <w:rFonts w:asciiTheme="majorBidi" w:hAnsiTheme="majorBidi" w:cstheme="majorBidi"/>
          <w:color w:val="000000"/>
          <w:sz w:val="24"/>
          <w:szCs w:val="24"/>
          <w:shd w:val="clear" w:color="auto" w:fill="FFFFFF"/>
        </w:rPr>
      </w:pPr>
      <w:r w:rsidRPr="00A0245A">
        <w:rPr>
          <w:rFonts w:asciiTheme="majorBidi" w:hAnsiTheme="majorBidi" w:cstheme="majorBidi"/>
          <w:color w:val="000000"/>
          <w:sz w:val="24"/>
          <w:szCs w:val="24"/>
          <w:shd w:val="clear" w:color="auto" w:fill="FFFFFF"/>
        </w:rPr>
        <w:t>[</w:t>
      </w:r>
      <w:r w:rsidR="00102CC2">
        <w:rPr>
          <w:rFonts w:asciiTheme="majorBidi" w:hAnsiTheme="majorBidi" w:cstheme="majorBidi"/>
          <w:color w:val="000000"/>
          <w:sz w:val="24"/>
          <w:szCs w:val="24"/>
          <w:shd w:val="clear" w:color="auto" w:fill="FFFFFF"/>
        </w:rPr>
        <w:t>2</w:t>
      </w:r>
      <w:r w:rsidRPr="00A0245A">
        <w:rPr>
          <w:rFonts w:asciiTheme="majorBidi" w:hAnsiTheme="majorBidi" w:cstheme="majorBidi"/>
          <w:color w:val="000000"/>
          <w:sz w:val="24"/>
          <w:szCs w:val="24"/>
          <w:shd w:val="clear" w:color="auto" w:fill="FFFFFF"/>
        </w:rPr>
        <w:t>]"Linear Algebra Introduction | Linear Functions, Applications and Examples", </w:t>
      </w:r>
      <w:r w:rsidRPr="00A0245A">
        <w:rPr>
          <w:rFonts w:asciiTheme="majorBidi" w:hAnsiTheme="majorBidi" w:cstheme="majorBidi"/>
          <w:i/>
          <w:iCs/>
          <w:color w:val="000000"/>
          <w:sz w:val="24"/>
          <w:szCs w:val="24"/>
          <w:shd w:val="clear" w:color="auto" w:fill="FFFFFF"/>
        </w:rPr>
        <w:t>BYJUS</w:t>
      </w:r>
      <w:r w:rsidRPr="00A0245A">
        <w:rPr>
          <w:rFonts w:asciiTheme="majorBidi" w:hAnsiTheme="majorBidi" w:cstheme="majorBidi"/>
          <w:color w:val="000000"/>
          <w:sz w:val="24"/>
          <w:szCs w:val="24"/>
          <w:shd w:val="clear" w:color="auto" w:fill="FFFFFF"/>
        </w:rPr>
        <w:t xml:space="preserve">, 2022. Available: </w:t>
      </w:r>
      <w:hyperlink r:id="rId9" w:history="1">
        <w:r w:rsidR="00102CC2" w:rsidRPr="004E0A59">
          <w:rPr>
            <w:rStyle w:val="Hyperlink"/>
            <w:rFonts w:asciiTheme="majorBidi" w:hAnsiTheme="majorBidi" w:cstheme="majorBidi"/>
            <w:sz w:val="24"/>
            <w:szCs w:val="24"/>
            <w:shd w:val="clear" w:color="auto" w:fill="FFFFFF"/>
          </w:rPr>
          <w:t>https://byjus.com/maths/linear-algebra/</w:t>
        </w:r>
      </w:hyperlink>
      <w:r w:rsidRPr="00A0245A">
        <w:rPr>
          <w:rFonts w:asciiTheme="majorBidi" w:hAnsiTheme="majorBidi" w:cstheme="majorBidi"/>
          <w:color w:val="000000"/>
          <w:sz w:val="24"/>
          <w:szCs w:val="24"/>
          <w:shd w:val="clear" w:color="auto" w:fill="FFFFFF"/>
        </w:rPr>
        <w:t>.</w:t>
      </w:r>
    </w:p>
    <w:p w14:paraId="30E07B02" w14:textId="26BEFFBF" w:rsidR="004F330D" w:rsidRDefault="004F330D" w:rsidP="004F330D">
      <w:pPr>
        <w:pStyle w:val="NormalWeb"/>
        <w:spacing w:before="0" w:beforeAutospacing="0" w:after="0" w:afterAutospacing="0" w:line="480" w:lineRule="auto"/>
        <w:ind w:left="720" w:hanging="720"/>
      </w:pPr>
      <w:r>
        <w:rPr>
          <w:rFonts w:asciiTheme="majorBidi" w:hAnsiTheme="majorBidi" w:cstheme="majorBidi"/>
        </w:rPr>
        <w:t>[</w:t>
      </w:r>
      <w:r w:rsidR="00BC72EE">
        <w:rPr>
          <w:rFonts w:asciiTheme="majorBidi" w:hAnsiTheme="majorBidi" w:cstheme="majorBidi"/>
        </w:rPr>
        <w:t>3</w:t>
      </w:r>
      <w:r>
        <w:rPr>
          <w:rFonts w:asciiTheme="majorBidi" w:hAnsiTheme="majorBidi" w:cstheme="majorBidi"/>
        </w:rPr>
        <w:t>]</w:t>
      </w:r>
      <w:r w:rsidRPr="00682060">
        <w:t xml:space="preserve"> </w:t>
      </w:r>
      <w:r>
        <w:t xml:space="preserve">Pereira, A., Martinho, C., Leite, I., &amp; Paiva, A. (2008, May). </w:t>
      </w:r>
      <w:proofErr w:type="spellStart"/>
      <w:r>
        <w:t>iCat</w:t>
      </w:r>
      <w:proofErr w:type="spellEnd"/>
      <w:r>
        <w:t xml:space="preserve">, the chess player: the influence of embodiment in the enjoyment of a game. In </w:t>
      </w:r>
      <w:r>
        <w:rPr>
          <w:i/>
          <w:iCs/>
        </w:rPr>
        <w:t>Proceedings of the 7th international joint conference on Autonomous agents and multiagent systems-Volume 3</w:t>
      </w:r>
      <w:r>
        <w:t xml:space="preserve"> (pp. 1253-1256).</w:t>
      </w:r>
    </w:p>
    <w:p w14:paraId="2039B7B7" w14:textId="09FF2AA2" w:rsidR="00BC72EE" w:rsidRDefault="00BC72EE" w:rsidP="00BC72EE">
      <w:pPr>
        <w:pStyle w:val="NormalWeb"/>
        <w:spacing w:before="0" w:beforeAutospacing="0" w:after="0" w:afterAutospacing="0" w:line="480" w:lineRule="auto"/>
        <w:ind w:left="720" w:hanging="720"/>
      </w:pPr>
      <w:r>
        <w:t xml:space="preserve">[4] Stakhov, A. P. (2007). The “golden” matrices and a new kind of cryptography. </w:t>
      </w:r>
      <w:r>
        <w:rPr>
          <w:i/>
          <w:iCs/>
        </w:rPr>
        <w:t>Chaos, Solitons &amp; Fractals</w:t>
      </w:r>
      <w:r>
        <w:t xml:space="preserve">, </w:t>
      </w:r>
      <w:r>
        <w:rPr>
          <w:i/>
          <w:iCs/>
        </w:rPr>
        <w:t>32</w:t>
      </w:r>
      <w:r>
        <w:t>(3), 1138-1146.</w:t>
      </w:r>
    </w:p>
    <w:p w14:paraId="429D8ABE" w14:textId="78305707" w:rsidR="004F330D" w:rsidRPr="00BC72EE" w:rsidRDefault="00BC72EE" w:rsidP="00BC72EE">
      <w:pPr>
        <w:pStyle w:val="NormalWeb"/>
        <w:spacing w:before="0" w:beforeAutospacing="0" w:after="0" w:afterAutospacing="0" w:line="480" w:lineRule="auto"/>
        <w:ind w:left="720" w:hanging="720"/>
      </w:pPr>
      <w:r>
        <w:rPr>
          <w:rFonts w:asciiTheme="majorBidi" w:hAnsiTheme="majorBidi" w:cstheme="majorBidi"/>
        </w:rPr>
        <w:t xml:space="preserve">[5] </w:t>
      </w:r>
      <w:r>
        <w:t xml:space="preserve">Antonia M. Tulino and Sergio Verdú (2004), "Random Matrix Theory and Wireless Communications", Foundations and Trends® in Communications and Information Theory: Vol. 1: No. 1, pp 1-182. </w:t>
      </w:r>
      <w:r w:rsidRPr="00ED0CCE">
        <w:rPr>
          <w:rStyle w:val="selectable"/>
          <w:rFonts w:asciiTheme="majorBidi" w:hAnsiTheme="majorBidi" w:cstheme="majorBidi"/>
          <w:color w:val="000000"/>
          <w:shd w:val="clear" w:color="auto" w:fill="FFFFFF"/>
        </w:rPr>
        <w:t xml:space="preserve">Available: </w:t>
      </w:r>
      <w:r>
        <w:t xml:space="preserve"> </w:t>
      </w:r>
      <w:hyperlink r:id="rId10" w:history="1">
        <w:r w:rsidRPr="00E53912">
          <w:rPr>
            <w:rStyle w:val="Hyperlink"/>
          </w:rPr>
          <w:t>http://dx.doi.org/10.1561/0100000001</w:t>
        </w:r>
      </w:hyperlink>
    </w:p>
    <w:p w14:paraId="4FA4893B" w14:textId="30545C47" w:rsidR="008755F3" w:rsidRPr="00F40A18" w:rsidRDefault="001D1D53" w:rsidP="00314E71">
      <w:pPr>
        <w:pStyle w:val="NormalWeb"/>
        <w:spacing w:before="0" w:beforeAutospacing="0" w:after="0" w:afterAutospacing="0" w:line="480" w:lineRule="auto"/>
        <w:ind w:left="720" w:hanging="720"/>
        <w:rPr>
          <w:rFonts w:asciiTheme="majorBidi" w:hAnsiTheme="majorBidi" w:cstheme="majorBidi"/>
        </w:rPr>
      </w:pPr>
      <w:r w:rsidRPr="00F40A18">
        <w:rPr>
          <w:rFonts w:asciiTheme="majorBidi" w:hAnsiTheme="majorBidi" w:cstheme="majorBidi"/>
        </w:rPr>
        <w:t>[</w:t>
      </w:r>
      <w:r w:rsidR="00BC72EE">
        <w:rPr>
          <w:rFonts w:asciiTheme="majorBidi" w:hAnsiTheme="majorBidi" w:cstheme="majorBidi"/>
        </w:rPr>
        <w:t>6</w:t>
      </w:r>
      <w:r w:rsidRPr="00F40A18">
        <w:rPr>
          <w:rFonts w:asciiTheme="majorBidi" w:hAnsiTheme="majorBidi" w:cstheme="majorBidi"/>
        </w:rPr>
        <w:t xml:space="preserve">]    Ómarsdóttir, F. Y., Ólafsson, R. B., &amp; Foley, J. T. (2016). The Axiomatic Design of Chessmate: A Chess-playing Robot. </w:t>
      </w:r>
      <w:r w:rsidRPr="00F40A18">
        <w:rPr>
          <w:rFonts w:asciiTheme="majorBidi" w:hAnsiTheme="majorBidi" w:cstheme="majorBidi"/>
          <w:i/>
          <w:iCs/>
        </w:rPr>
        <w:t>Procedia CIRP</w:t>
      </w:r>
      <w:r w:rsidRPr="00F40A18">
        <w:rPr>
          <w:rFonts w:asciiTheme="majorBidi" w:hAnsiTheme="majorBidi" w:cstheme="majorBidi"/>
        </w:rPr>
        <w:t xml:space="preserve">, </w:t>
      </w:r>
      <w:r w:rsidRPr="00F40A18">
        <w:rPr>
          <w:rFonts w:asciiTheme="majorBidi" w:hAnsiTheme="majorBidi" w:cstheme="majorBidi"/>
          <w:i/>
          <w:iCs/>
        </w:rPr>
        <w:t>53</w:t>
      </w:r>
      <w:r w:rsidRPr="00F40A18">
        <w:rPr>
          <w:rFonts w:asciiTheme="majorBidi" w:hAnsiTheme="majorBidi" w:cstheme="majorBidi"/>
        </w:rPr>
        <w:t xml:space="preserve">, 231–236. </w:t>
      </w:r>
      <w:r w:rsidR="00314E71" w:rsidRPr="00ED0CCE">
        <w:rPr>
          <w:rStyle w:val="selectable"/>
          <w:rFonts w:asciiTheme="majorBidi" w:hAnsiTheme="majorBidi" w:cstheme="majorBidi"/>
          <w:color w:val="000000"/>
          <w:shd w:val="clear" w:color="auto" w:fill="FFFFFF"/>
        </w:rPr>
        <w:t xml:space="preserve">Available: </w:t>
      </w:r>
      <w:hyperlink r:id="rId11" w:history="1">
        <w:r w:rsidR="008755F3" w:rsidRPr="00F40A18">
          <w:rPr>
            <w:rStyle w:val="Hyperlink"/>
            <w:rFonts w:asciiTheme="majorBidi" w:hAnsiTheme="majorBidi" w:cstheme="majorBidi"/>
          </w:rPr>
          <w:t>https://doi.org/10.1016/j.procir.2016.07.002</w:t>
        </w:r>
      </w:hyperlink>
    </w:p>
    <w:p w14:paraId="05065E9D" w14:textId="1B674491" w:rsidR="001D1D53" w:rsidRDefault="001D1D53" w:rsidP="00314E71">
      <w:pPr>
        <w:pStyle w:val="NormalWeb"/>
        <w:spacing w:before="0" w:beforeAutospacing="0" w:after="0" w:afterAutospacing="0" w:line="480" w:lineRule="auto"/>
        <w:ind w:left="720" w:hanging="720"/>
        <w:rPr>
          <w:rStyle w:val="Hyperlink"/>
          <w:rFonts w:asciiTheme="majorBidi" w:hAnsiTheme="majorBidi" w:cstheme="majorBidi"/>
        </w:rPr>
      </w:pPr>
      <w:r w:rsidRPr="00F40A18">
        <w:rPr>
          <w:rFonts w:asciiTheme="majorBidi" w:hAnsiTheme="majorBidi" w:cstheme="majorBidi"/>
        </w:rPr>
        <w:lastRenderedPageBreak/>
        <w:t>[</w:t>
      </w:r>
      <w:r w:rsidR="00BC72EE">
        <w:rPr>
          <w:rFonts w:asciiTheme="majorBidi" w:hAnsiTheme="majorBidi" w:cstheme="majorBidi"/>
        </w:rPr>
        <w:t>7</w:t>
      </w:r>
      <w:r w:rsidRPr="00F40A18">
        <w:rPr>
          <w:rFonts w:asciiTheme="majorBidi" w:hAnsiTheme="majorBidi" w:cstheme="majorBidi"/>
        </w:rPr>
        <w:t xml:space="preserve">]    Jeremic, V. M., &amp; Radojicic, Z. (2010). A New Approach in the Evaluation of Team Chess Championships Rankings. </w:t>
      </w:r>
      <w:r w:rsidRPr="00F40A18">
        <w:rPr>
          <w:rFonts w:asciiTheme="majorBidi" w:hAnsiTheme="majorBidi" w:cstheme="majorBidi"/>
          <w:i/>
          <w:iCs/>
        </w:rPr>
        <w:t>Journal of Quantitative Analysis in Sports</w:t>
      </w:r>
      <w:r w:rsidRPr="00F40A18">
        <w:rPr>
          <w:rFonts w:asciiTheme="majorBidi" w:hAnsiTheme="majorBidi" w:cstheme="majorBidi"/>
        </w:rPr>
        <w:t xml:space="preserve">, </w:t>
      </w:r>
      <w:r w:rsidRPr="00F40A18">
        <w:rPr>
          <w:rFonts w:asciiTheme="majorBidi" w:hAnsiTheme="majorBidi" w:cstheme="majorBidi"/>
          <w:i/>
          <w:iCs/>
        </w:rPr>
        <w:t>6</w:t>
      </w:r>
      <w:r w:rsidRPr="00F40A18">
        <w:rPr>
          <w:rFonts w:asciiTheme="majorBidi" w:hAnsiTheme="majorBidi" w:cstheme="majorBidi"/>
        </w:rPr>
        <w:t xml:space="preserve">(3). </w:t>
      </w:r>
      <w:r w:rsidR="00314E71" w:rsidRPr="00ED0CCE">
        <w:rPr>
          <w:rStyle w:val="selectable"/>
          <w:rFonts w:asciiTheme="majorBidi" w:hAnsiTheme="majorBidi" w:cstheme="majorBidi"/>
          <w:color w:val="000000"/>
          <w:shd w:val="clear" w:color="auto" w:fill="FFFFFF"/>
        </w:rPr>
        <w:t xml:space="preserve">Available: </w:t>
      </w:r>
      <w:hyperlink r:id="rId12" w:history="1">
        <w:r w:rsidR="008755F3" w:rsidRPr="00F40A18">
          <w:rPr>
            <w:rStyle w:val="Hyperlink"/>
            <w:rFonts w:asciiTheme="majorBidi" w:hAnsiTheme="majorBidi" w:cstheme="majorBidi"/>
          </w:rPr>
          <w:t>https://doi.org/10.2202/1559-0410.1257</w:t>
        </w:r>
      </w:hyperlink>
    </w:p>
    <w:p w14:paraId="63BE2E4A" w14:textId="77777777" w:rsidR="00566942" w:rsidRDefault="00566942" w:rsidP="00314E71">
      <w:pPr>
        <w:pStyle w:val="NormalWeb"/>
        <w:spacing w:before="0" w:beforeAutospacing="0" w:after="0" w:afterAutospacing="0" w:line="480" w:lineRule="auto"/>
        <w:ind w:left="720" w:hanging="720"/>
        <w:rPr>
          <w:rStyle w:val="Hyperlink"/>
          <w:rFonts w:asciiTheme="majorBidi" w:hAnsiTheme="majorBidi" w:cstheme="majorBidi"/>
        </w:rPr>
      </w:pPr>
    </w:p>
    <w:p w14:paraId="1CDB7936" w14:textId="77777777" w:rsidR="00566942" w:rsidRDefault="00566942" w:rsidP="00566942">
      <w:pPr>
        <w:spacing w:line="480" w:lineRule="auto"/>
        <w:ind w:left="720" w:hanging="720"/>
        <w:rPr>
          <w:rFonts w:asciiTheme="majorBidi" w:hAnsiTheme="majorBidi" w:cstheme="majorBidi"/>
          <w:sz w:val="24"/>
          <w:szCs w:val="24"/>
        </w:rPr>
      </w:pPr>
      <w:r w:rsidRPr="00F40A18">
        <w:rPr>
          <w:rFonts w:asciiTheme="majorBidi" w:hAnsiTheme="majorBidi" w:cstheme="majorBidi"/>
          <w:sz w:val="24"/>
          <w:szCs w:val="24"/>
        </w:rPr>
        <w:t>[</w:t>
      </w:r>
      <w:r>
        <w:rPr>
          <w:rFonts w:asciiTheme="majorBidi" w:hAnsiTheme="majorBidi" w:cstheme="majorBidi"/>
          <w:sz w:val="24"/>
          <w:szCs w:val="24"/>
        </w:rPr>
        <w:t>8</w:t>
      </w:r>
      <w:r w:rsidRPr="00F40A18">
        <w:rPr>
          <w:rFonts w:asciiTheme="majorBidi" w:hAnsiTheme="majorBidi" w:cstheme="majorBidi"/>
          <w:sz w:val="24"/>
          <w:szCs w:val="24"/>
        </w:rPr>
        <w:t>] Erika p. (2020). 10 things chess does to brain. The science times</w:t>
      </w:r>
      <w:r>
        <w:rPr>
          <w:rFonts w:asciiTheme="majorBidi" w:hAnsiTheme="majorBidi" w:cstheme="majorBidi"/>
          <w:sz w:val="24"/>
          <w:szCs w:val="24"/>
        </w:rPr>
        <w:t>.</w:t>
      </w:r>
    </w:p>
    <w:p w14:paraId="4ED53D99" w14:textId="20EEF801" w:rsidR="00566942" w:rsidRPr="00F40A18" w:rsidRDefault="00566942" w:rsidP="002770EE">
      <w:pPr>
        <w:spacing w:line="480" w:lineRule="auto"/>
        <w:ind w:left="720" w:hanging="720"/>
        <w:rPr>
          <w:rFonts w:asciiTheme="majorBidi" w:hAnsiTheme="majorBidi" w:cstheme="majorBidi"/>
          <w:sz w:val="24"/>
          <w:szCs w:val="24"/>
        </w:rPr>
      </w:pPr>
      <w:r>
        <w:rPr>
          <w:rFonts w:asciiTheme="majorBidi" w:hAnsiTheme="majorBidi" w:cstheme="majorBidi"/>
          <w:sz w:val="24"/>
          <w:szCs w:val="24"/>
        </w:rPr>
        <w:t xml:space="preserve">            </w:t>
      </w:r>
      <w:r w:rsidRPr="00ED0CCE">
        <w:rPr>
          <w:rStyle w:val="selectable"/>
          <w:rFonts w:asciiTheme="majorBidi" w:hAnsiTheme="majorBidi" w:cstheme="majorBidi"/>
          <w:color w:val="000000"/>
          <w:sz w:val="24"/>
          <w:szCs w:val="24"/>
          <w:shd w:val="clear" w:color="auto" w:fill="FFFFFF"/>
        </w:rPr>
        <w:t>Available:</w:t>
      </w:r>
      <w:r>
        <w:rPr>
          <w:rStyle w:val="selectable"/>
          <w:rFonts w:asciiTheme="majorBidi" w:hAnsiTheme="majorBidi" w:cstheme="majorBidi"/>
          <w:color w:val="000000"/>
          <w:sz w:val="24"/>
          <w:szCs w:val="24"/>
          <w:shd w:val="clear" w:color="auto" w:fill="FFFFFF"/>
        </w:rPr>
        <w:t xml:space="preserve"> </w:t>
      </w:r>
      <w:hyperlink r:id="rId13" w:history="1">
        <w:r w:rsidRPr="006F47FB">
          <w:rPr>
            <w:rStyle w:val="Hyperlink"/>
            <w:rFonts w:asciiTheme="majorBidi" w:hAnsiTheme="majorBidi" w:cstheme="majorBidi"/>
            <w:sz w:val="24"/>
            <w:szCs w:val="24"/>
          </w:rPr>
          <w:t>https://www.sciencetimes.com/articles/27306/20200915/10-things-playing-chess-brain.htm</w:t>
        </w:r>
      </w:hyperlink>
    </w:p>
    <w:p w14:paraId="4B73A65D" w14:textId="40742B51" w:rsidR="008755F3" w:rsidRPr="00F40A18" w:rsidRDefault="008755F3" w:rsidP="00314E71">
      <w:pPr>
        <w:pStyle w:val="NormalWeb"/>
        <w:spacing w:before="0" w:beforeAutospacing="0" w:after="0" w:afterAutospacing="0" w:line="480" w:lineRule="auto"/>
        <w:ind w:left="720" w:hanging="720"/>
        <w:rPr>
          <w:rFonts w:asciiTheme="majorBidi" w:hAnsiTheme="majorBidi" w:cstheme="majorBidi"/>
        </w:rPr>
      </w:pPr>
      <w:r w:rsidRPr="00F40A18">
        <w:rPr>
          <w:rFonts w:asciiTheme="majorBidi" w:hAnsiTheme="majorBidi" w:cstheme="majorBidi"/>
        </w:rPr>
        <w:t>[</w:t>
      </w:r>
      <w:r w:rsidR="00566942">
        <w:rPr>
          <w:rFonts w:asciiTheme="majorBidi" w:hAnsiTheme="majorBidi" w:cstheme="majorBidi"/>
        </w:rPr>
        <w:t>9</w:t>
      </w:r>
      <w:r w:rsidRPr="00F40A18">
        <w:rPr>
          <w:rFonts w:asciiTheme="majorBidi" w:hAnsiTheme="majorBidi" w:cstheme="majorBidi"/>
        </w:rPr>
        <w:t>]    Blake Torres, Ceasar Mena, Kelo Akalamudo. (2012). Linear Algebra and its Applications in Chess. California State University Long Beach, CA 90815.</w:t>
      </w:r>
      <w:r w:rsidR="00314E71">
        <w:rPr>
          <w:rFonts w:asciiTheme="majorBidi" w:hAnsiTheme="majorBidi" w:cstheme="majorBidi"/>
        </w:rPr>
        <w:t xml:space="preserve"> </w:t>
      </w:r>
      <w:r w:rsidR="00314E71" w:rsidRPr="00ED0CCE">
        <w:rPr>
          <w:rStyle w:val="selectable"/>
          <w:rFonts w:asciiTheme="majorBidi" w:hAnsiTheme="majorBidi" w:cstheme="majorBidi"/>
          <w:color w:val="000000"/>
          <w:shd w:val="clear" w:color="auto" w:fill="FFFFFF"/>
        </w:rPr>
        <w:t>Available:</w:t>
      </w:r>
    </w:p>
    <w:p w14:paraId="58802EF1" w14:textId="4FD9C1FE" w:rsidR="00A85294" w:rsidRPr="00F40A18" w:rsidRDefault="008755F3" w:rsidP="00314E71">
      <w:pPr>
        <w:pStyle w:val="NormalWeb"/>
        <w:spacing w:before="0" w:beforeAutospacing="0" w:after="0" w:afterAutospacing="0" w:line="480" w:lineRule="auto"/>
        <w:ind w:left="720" w:hanging="720"/>
        <w:rPr>
          <w:rFonts w:asciiTheme="majorBidi" w:hAnsiTheme="majorBidi" w:cstheme="majorBidi"/>
        </w:rPr>
      </w:pPr>
      <w:r w:rsidRPr="00F40A18">
        <w:rPr>
          <w:rFonts w:asciiTheme="majorBidi" w:hAnsiTheme="majorBidi" w:cstheme="majorBidi"/>
        </w:rPr>
        <w:tab/>
      </w:r>
      <w:hyperlink r:id="rId14" w:history="1">
        <w:r w:rsidRPr="00F40A18">
          <w:rPr>
            <w:rStyle w:val="Hyperlink"/>
            <w:rFonts w:asciiTheme="majorBidi" w:hAnsiTheme="majorBidi" w:cstheme="majorBidi"/>
          </w:rPr>
          <w:t>https://homeweb.csulb.edu/~jchang9/m247/m247_sp15_Blake_Ceasar_Kelo.</w:t>
        </w:r>
      </w:hyperlink>
      <w:r w:rsidRPr="00F40A18">
        <w:rPr>
          <w:rFonts w:asciiTheme="majorBidi" w:hAnsiTheme="majorBidi" w:cstheme="majorBidi"/>
        </w:rPr>
        <w:t xml:space="preserve"> </w:t>
      </w:r>
    </w:p>
    <w:p w14:paraId="777B2B12" w14:textId="77777777" w:rsidR="00691F3C" w:rsidRPr="00F40A18" w:rsidRDefault="00691F3C" w:rsidP="005961F9">
      <w:pPr>
        <w:pStyle w:val="NormalWeb"/>
        <w:spacing w:before="0" w:beforeAutospacing="0" w:after="0" w:afterAutospacing="0" w:line="480" w:lineRule="auto"/>
        <w:ind w:left="720" w:hanging="720"/>
        <w:rPr>
          <w:rFonts w:asciiTheme="majorBidi" w:hAnsiTheme="majorBidi" w:cstheme="majorBidi"/>
        </w:rPr>
      </w:pPr>
    </w:p>
    <w:p w14:paraId="4B8FB88F" w14:textId="76824D01" w:rsidR="001D1D53" w:rsidRDefault="001D1D53" w:rsidP="005961F9">
      <w:pPr>
        <w:spacing w:line="480" w:lineRule="auto"/>
        <w:rPr>
          <w:rFonts w:asciiTheme="majorBidi" w:hAnsiTheme="majorBidi" w:cstheme="majorBidi"/>
          <w:b/>
          <w:bCs/>
          <w:sz w:val="24"/>
          <w:szCs w:val="24"/>
        </w:rPr>
      </w:pPr>
    </w:p>
    <w:p w14:paraId="7FD10A95" w14:textId="118FF3A3" w:rsidR="00E346A7" w:rsidRDefault="00E346A7" w:rsidP="005961F9">
      <w:pPr>
        <w:spacing w:line="480" w:lineRule="auto"/>
        <w:rPr>
          <w:rFonts w:asciiTheme="majorBidi" w:hAnsiTheme="majorBidi" w:cstheme="majorBidi"/>
          <w:b/>
          <w:bCs/>
          <w:sz w:val="24"/>
          <w:szCs w:val="24"/>
        </w:rPr>
      </w:pPr>
    </w:p>
    <w:p w14:paraId="5A827148" w14:textId="5940B26B" w:rsidR="00E346A7" w:rsidRDefault="00E346A7" w:rsidP="005961F9">
      <w:pPr>
        <w:spacing w:line="480" w:lineRule="auto"/>
        <w:rPr>
          <w:rFonts w:asciiTheme="majorBidi" w:hAnsiTheme="majorBidi" w:cstheme="majorBidi"/>
          <w:b/>
          <w:bCs/>
          <w:sz w:val="24"/>
          <w:szCs w:val="24"/>
        </w:rPr>
      </w:pPr>
    </w:p>
    <w:p w14:paraId="220995DB" w14:textId="64C6A402" w:rsidR="00E346A7" w:rsidRDefault="00E346A7" w:rsidP="005961F9">
      <w:pPr>
        <w:spacing w:line="480" w:lineRule="auto"/>
        <w:rPr>
          <w:rFonts w:asciiTheme="majorBidi" w:hAnsiTheme="majorBidi" w:cstheme="majorBidi"/>
          <w:b/>
          <w:bCs/>
          <w:sz w:val="24"/>
          <w:szCs w:val="24"/>
        </w:rPr>
      </w:pPr>
    </w:p>
    <w:p w14:paraId="338EDC6F" w14:textId="0AAB63E5" w:rsidR="00E346A7" w:rsidRDefault="00E346A7" w:rsidP="005961F9">
      <w:pPr>
        <w:spacing w:line="480" w:lineRule="auto"/>
        <w:rPr>
          <w:rFonts w:asciiTheme="majorBidi" w:hAnsiTheme="majorBidi" w:cstheme="majorBidi"/>
          <w:b/>
          <w:bCs/>
          <w:sz w:val="24"/>
          <w:szCs w:val="24"/>
        </w:rPr>
      </w:pPr>
    </w:p>
    <w:p w14:paraId="6C240C4D" w14:textId="3DF8C415" w:rsidR="00E346A7" w:rsidRDefault="00E346A7" w:rsidP="005961F9">
      <w:pPr>
        <w:spacing w:line="480" w:lineRule="auto"/>
        <w:rPr>
          <w:rFonts w:asciiTheme="majorBidi" w:hAnsiTheme="majorBidi" w:cstheme="majorBidi"/>
          <w:b/>
          <w:bCs/>
          <w:sz w:val="24"/>
          <w:szCs w:val="24"/>
        </w:rPr>
      </w:pPr>
    </w:p>
    <w:p w14:paraId="0B8738DE" w14:textId="5D9D4AF4" w:rsidR="00E346A7" w:rsidRDefault="00E346A7" w:rsidP="005961F9">
      <w:pPr>
        <w:spacing w:line="480" w:lineRule="auto"/>
        <w:rPr>
          <w:rFonts w:asciiTheme="majorBidi" w:hAnsiTheme="majorBidi" w:cstheme="majorBidi"/>
          <w:b/>
          <w:bCs/>
          <w:sz w:val="24"/>
          <w:szCs w:val="24"/>
        </w:rPr>
      </w:pPr>
    </w:p>
    <w:p w14:paraId="76515638" w14:textId="29658B8B" w:rsidR="00E346A7" w:rsidRDefault="00E346A7" w:rsidP="005961F9">
      <w:pPr>
        <w:spacing w:line="480" w:lineRule="auto"/>
        <w:rPr>
          <w:rFonts w:asciiTheme="majorBidi" w:hAnsiTheme="majorBidi" w:cstheme="majorBidi"/>
          <w:b/>
          <w:bCs/>
          <w:sz w:val="24"/>
          <w:szCs w:val="24"/>
        </w:rPr>
      </w:pPr>
    </w:p>
    <w:p w14:paraId="37A72E3C" w14:textId="23A58C5D" w:rsidR="00E346A7" w:rsidRDefault="00E346A7" w:rsidP="005961F9">
      <w:pPr>
        <w:spacing w:line="480" w:lineRule="auto"/>
        <w:rPr>
          <w:rFonts w:asciiTheme="majorBidi" w:hAnsiTheme="majorBidi" w:cstheme="majorBidi"/>
          <w:b/>
          <w:bCs/>
          <w:sz w:val="24"/>
          <w:szCs w:val="24"/>
        </w:rPr>
      </w:pPr>
    </w:p>
    <w:p w14:paraId="21069A16" w14:textId="155210B7" w:rsidR="00E346A7" w:rsidRDefault="00E346A7" w:rsidP="005961F9">
      <w:pPr>
        <w:spacing w:line="480" w:lineRule="auto"/>
        <w:rPr>
          <w:rFonts w:asciiTheme="majorBidi" w:hAnsiTheme="majorBidi" w:cstheme="majorBidi"/>
          <w:b/>
          <w:bCs/>
          <w:sz w:val="24"/>
          <w:szCs w:val="24"/>
        </w:rPr>
      </w:pPr>
    </w:p>
    <w:p w14:paraId="08580457" w14:textId="33AB3880" w:rsidR="00E346A7" w:rsidRDefault="00E346A7" w:rsidP="005961F9">
      <w:pPr>
        <w:spacing w:line="480" w:lineRule="auto"/>
        <w:rPr>
          <w:rFonts w:asciiTheme="majorBidi" w:hAnsiTheme="majorBidi" w:cstheme="majorBidi"/>
          <w:b/>
          <w:bCs/>
          <w:sz w:val="24"/>
          <w:szCs w:val="24"/>
        </w:rPr>
      </w:pPr>
    </w:p>
    <w:p w14:paraId="4AA3577F" w14:textId="77608A89" w:rsidR="00E346A7" w:rsidRDefault="00E346A7" w:rsidP="005961F9">
      <w:pPr>
        <w:spacing w:line="480" w:lineRule="auto"/>
        <w:rPr>
          <w:rFonts w:asciiTheme="majorBidi" w:hAnsiTheme="majorBidi" w:cstheme="majorBidi"/>
          <w:b/>
          <w:bCs/>
          <w:sz w:val="24"/>
          <w:szCs w:val="24"/>
        </w:rPr>
      </w:pPr>
    </w:p>
    <w:p w14:paraId="4DAF9D15" w14:textId="5410A2B5" w:rsidR="00E346A7" w:rsidRPr="00021E3F" w:rsidRDefault="00E346A7" w:rsidP="00E346A7">
      <w:pPr>
        <w:spacing w:line="480" w:lineRule="auto"/>
        <w:jc w:val="center"/>
        <w:rPr>
          <w:rFonts w:asciiTheme="majorBidi" w:hAnsiTheme="majorBidi" w:cstheme="majorBidi"/>
          <w:b/>
          <w:bCs/>
          <w:sz w:val="28"/>
          <w:szCs w:val="28"/>
        </w:rPr>
      </w:pPr>
      <w:r w:rsidRPr="00021E3F">
        <w:rPr>
          <w:rFonts w:asciiTheme="majorBidi" w:hAnsiTheme="majorBidi" w:cstheme="majorBidi"/>
          <w:b/>
          <w:bCs/>
          <w:sz w:val="28"/>
          <w:szCs w:val="28"/>
        </w:rPr>
        <w:t>A</w:t>
      </w:r>
      <w:r w:rsidR="00E97AE2">
        <w:rPr>
          <w:rFonts w:asciiTheme="majorBidi" w:hAnsiTheme="majorBidi" w:cstheme="majorBidi"/>
          <w:b/>
          <w:bCs/>
          <w:sz w:val="28"/>
          <w:szCs w:val="28"/>
        </w:rPr>
        <w:t>PPENDIX</w:t>
      </w:r>
    </w:p>
    <w:sectPr w:rsidR="00E346A7" w:rsidRPr="00021E3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C902D" w14:textId="77777777" w:rsidR="000F3A64" w:rsidRDefault="000F3A64" w:rsidP="00237486">
      <w:pPr>
        <w:spacing w:after="0" w:line="240" w:lineRule="auto"/>
      </w:pPr>
      <w:r>
        <w:separator/>
      </w:r>
    </w:p>
  </w:endnote>
  <w:endnote w:type="continuationSeparator" w:id="0">
    <w:p w14:paraId="13FC3B7B" w14:textId="77777777" w:rsidR="000F3A64" w:rsidRDefault="000F3A64" w:rsidP="00237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DA79C" w14:textId="0FE7999B" w:rsidR="00237486" w:rsidRDefault="00237486">
    <w:pPr>
      <w:pStyle w:val="Footer"/>
    </w:pPr>
  </w:p>
  <w:p w14:paraId="4D83F75D" w14:textId="77777777" w:rsidR="00237486" w:rsidRDefault="00237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34DF5" w14:textId="77777777" w:rsidR="000F3A64" w:rsidRDefault="000F3A64" w:rsidP="00237486">
      <w:pPr>
        <w:spacing w:after="0" w:line="240" w:lineRule="auto"/>
      </w:pPr>
      <w:r>
        <w:separator/>
      </w:r>
    </w:p>
  </w:footnote>
  <w:footnote w:type="continuationSeparator" w:id="0">
    <w:p w14:paraId="556C873F" w14:textId="77777777" w:rsidR="000F3A64" w:rsidRDefault="000F3A64" w:rsidP="00237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458261"/>
      <w:docPartObj>
        <w:docPartGallery w:val="Page Numbers (Top of Page)"/>
        <w:docPartUnique/>
      </w:docPartObj>
    </w:sdtPr>
    <w:sdtEndPr>
      <w:rPr>
        <w:noProof/>
      </w:rPr>
    </w:sdtEndPr>
    <w:sdtContent>
      <w:p w14:paraId="02679606" w14:textId="593A94C6" w:rsidR="00801AEB" w:rsidRDefault="00801A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B48427" w14:textId="77777777" w:rsidR="00801AEB" w:rsidRDefault="00801A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5B2"/>
    <w:multiLevelType w:val="hybridMultilevel"/>
    <w:tmpl w:val="E63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93942"/>
    <w:multiLevelType w:val="hybridMultilevel"/>
    <w:tmpl w:val="D764B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056C2"/>
    <w:multiLevelType w:val="hybridMultilevel"/>
    <w:tmpl w:val="281C2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5001B"/>
    <w:multiLevelType w:val="hybridMultilevel"/>
    <w:tmpl w:val="6BCE3A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7963839">
    <w:abstractNumId w:val="0"/>
  </w:num>
  <w:num w:numId="2" w16cid:durableId="1224294377">
    <w:abstractNumId w:val="3"/>
  </w:num>
  <w:num w:numId="3" w16cid:durableId="1105347828">
    <w:abstractNumId w:val="1"/>
  </w:num>
  <w:num w:numId="4" w16cid:durableId="29844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C2"/>
    <w:rsid w:val="00021E3F"/>
    <w:rsid w:val="00037342"/>
    <w:rsid w:val="00080817"/>
    <w:rsid w:val="000C520B"/>
    <w:rsid w:val="000D34BB"/>
    <w:rsid w:val="000F3A64"/>
    <w:rsid w:val="00102CC2"/>
    <w:rsid w:val="001222F4"/>
    <w:rsid w:val="00126D12"/>
    <w:rsid w:val="00173C16"/>
    <w:rsid w:val="00175191"/>
    <w:rsid w:val="001770A8"/>
    <w:rsid w:val="001D1D53"/>
    <w:rsid w:val="001D68FD"/>
    <w:rsid w:val="002268C2"/>
    <w:rsid w:val="00237486"/>
    <w:rsid w:val="002409CD"/>
    <w:rsid w:val="002770EE"/>
    <w:rsid w:val="002C4F2D"/>
    <w:rsid w:val="00314E71"/>
    <w:rsid w:val="00355097"/>
    <w:rsid w:val="00364549"/>
    <w:rsid w:val="003836DF"/>
    <w:rsid w:val="003A08EF"/>
    <w:rsid w:val="003A21A1"/>
    <w:rsid w:val="004621CE"/>
    <w:rsid w:val="00471215"/>
    <w:rsid w:val="0049645A"/>
    <w:rsid w:val="004D4FB7"/>
    <w:rsid w:val="004F330D"/>
    <w:rsid w:val="00566942"/>
    <w:rsid w:val="005815C0"/>
    <w:rsid w:val="005961F9"/>
    <w:rsid w:val="005A5C2E"/>
    <w:rsid w:val="005C5A6D"/>
    <w:rsid w:val="00616DF2"/>
    <w:rsid w:val="00620952"/>
    <w:rsid w:val="006425F0"/>
    <w:rsid w:val="00680380"/>
    <w:rsid w:val="00682060"/>
    <w:rsid w:val="00691F3C"/>
    <w:rsid w:val="006B08FE"/>
    <w:rsid w:val="006C655D"/>
    <w:rsid w:val="006D3B53"/>
    <w:rsid w:val="006F3F04"/>
    <w:rsid w:val="00702625"/>
    <w:rsid w:val="00743082"/>
    <w:rsid w:val="00747A32"/>
    <w:rsid w:val="007A1D31"/>
    <w:rsid w:val="007B2429"/>
    <w:rsid w:val="007F0AAA"/>
    <w:rsid w:val="00801AEB"/>
    <w:rsid w:val="00843CDA"/>
    <w:rsid w:val="00861708"/>
    <w:rsid w:val="008755F3"/>
    <w:rsid w:val="00891FEE"/>
    <w:rsid w:val="008D4DBE"/>
    <w:rsid w:val="00900B44"/>
    <w:rsid w:val="009061CD"/>
    <w:rsid w:val="00951971"/>
    <w:rsid w:val="009A362B"/>
    <w:rsid w:val="009C307B"/>
    <w:rsid w:val="00A0245A"/>
    <w:rsid w:val="00A02739"/>
    <w:rsid w:val="00A435F6"/>
    <w:rsid w:val="00A627C3"/>
    <w:rsid w:val="00A85294"/>
    <w:rsid w:val="00AB7198"/>
    <w:rsid w:val="00AD12C9"/>
    <w:rsid w:val="00AE22B6"/>
    <w:rsid w:val="00B17F55"/>
    <w:rsid w:val="00B202C9"/>
    <w:rsid w:val="00B50915"/>
    <w:rsid w:val="00B63BE7"/>
    <w:rsid w:val="00B77010"/>
    <w:rsid w:val="00B97EA2"/>
    <w:rsid w:val="00BC11CE"/>
    <w:rsid w:val="00BC72EE"/>
    <w:rsid w:val="00BD2C42"/>
    <w:rsid w:val="00BF789D"/>
    <w:rsid w:val="00C0522D"/>
    <w:rsid w:val="00C47C52"/>
    <w:rsid w:val="00C61950"/>
    <w:rsid w:val="00C80166"/>
    <w:rsid w:val="00CE08DD"/>
    <w:rsid w:val="00D0489F"/>
    <w:rsid w:val="00D17C59"/>
    <w:rsid w:val="00DC323A"/>
    <w:rsid w:val="00DD3A24"/>
    <w:rsid w:val="00DF5CB8"/>
    <w:rsid w:val="00E04A84"/>
    <w:rsid w:val="00E102FA"/>
    <w:rsid w:val="00E22193"/>
    <w:rsid w:val="00E346A7"/>
    <w:rsid w:val="00E5655C"/>
    <w:rsid w:val="00E6709C"/>
    <w:rsid w:val="00E874E3"/>
    <w:rsid w:val="00E94231"/>
    <w:rsid w:val="00E955F2"/>
    <w:rsid w:val="00E97AE2"/>
    <w:rsid w:val="00ED0CCE"/>
    <w:rsid w:val="00EE1057"/>
    <w:rsid w:val="00EF3417"/>
    <w:rsid w:val="00F2106E"/>
    <w:rsid w:val="00F211CC"/>
    <w:rsid w:val="00F33365"/>
    <w:rsid w:val="00F40A18"/>
    <w:rsid w:val="00F83F58"/>
    <w:rsid w:val="00F84615"/>
    <w:rsid w:val="00F9423E"/>
    <w:rsid w:val="00FA5BCD"/>
    <w:rsid w:val="00FB1E5E"/>
    <w:rsid w:val="00FD5E23"/>
    <w:rsid w:val="00FF0F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219E"/>
  <w15:docId w15:val="{2AAD0AEE-46A0-4822-9597-BA113AFA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8C2"/>
  </w:style>
  <w:style w:type="paragraph" w:styleId="Heading1">
    <w:name w:val="heading 1"/>
    <w:basedOn w:val="Normal"/>
    <w:next w:val="Normal"/>
    <w:link w:val="Heading1Char"/>
    <w:uiPriority w:val="9"/>
    <w:qFormat/>
    <w:rsid w:val="00226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4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70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8C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7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486"/>
  </w:style>
  <w:style w:type="paragraph" w:styleId="Footer">
    <w:name w:val="footer"/>
    <w:basedOn w:val="Normal"/>
    <w:link w:val="FooterChar"/>
    <w:uiPriority w:val="99"/>
    <w:unhideWhenUsed/>
    <w:rsid w:val="00237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486"/>
  </w:style>
  <w:style w:type="character" w:customStyle="1" w:styleId="Heading2Char">
    <w:name w:val="Heading 2 Char"/>
    <w:basedOn w:val="DefaultParagraphFont"/>
    <w:link w:val="Heading2"/>
    <w:uiPriority w:val="9"/>
    <w:rsid w:val="0023748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17F5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68FD"/>
    <w:pPr>
      <w:ind w:left="720"/>
      <w:contextualSpacing/>
    </w:pPr>
  </w:style>
  <w:style w:type="character" w:customStyle="1" w:styleId="blue-complex-underline">
    <w:name w:val="blue-complex-underline"/>
    <w:basedOn w:val="DefaultParagraphFont"/>
    <w:rsid w:val="00843CDA"/>
  </w:style>
  <w:style w:type="character" w:styleId="Hyperlink">
    <w:name w:val="Hyperlink"/>
    <w:basedOn w:val="DefaultParagraphFont"/>
    <w:uiPriority w:val="99"/>
    <w:unhideWhenUsed/>
    <w:rsid w:val="008755F3"/>
    <w:rPr>
      <w:color w:val="0563C1" w:themeColor="hyperlink"/>
      <w:u w:val="single"/>
    </w:rPr>
  </w:style>
  <w:style w:type="character" w:styleId="UnresolvedMention">
    <w:name w:val="Unresolved Mention"/>
    <w:basedOn w:val="DefaultParagraphFont"/>
    <w:uiPriority w:val="99"/>
    <w:semiHidden/>
    <w:unhideWhenUsed/>
    <w:rsid w:val="008755F3"/>
    <w:rPr>
      <w:color w:val="605E5C"/>
      <w:shd w:val="clear" w:color="auto" w:fill="E1DFDD"/>
    </w:rPr>
  </w:style>
  <w:style w:type="character" w:styleId="HTMLCite">
    <w:name w:val="HTML Cite"/>
    <w:basedOn w:val="DefaultParagraphFont"/>
    <w:uiPriority w:val="99"/>
    <w:semiHidden/>
    <w:unhideWhenUsed/>
    <w:rsid w:val="00173C16"/>
    <w:rPr>
      <w:i/>
      <w:iCs/>
    </w:rPr>
  </w:style>
  <w:style w:type="character" w:customStyle="1" w:styleId="Heading3Char">
    <w:name w:val="Heading 3 Char"/>
    <w:basedOn w:val="DefaultParagraphFont"/>
    <w:link w:val="Heading3"/>
    <w:uiPriority w:val="9"/>
    <w:semiHidden/>
    <w:rsid w:val="001770A8"/>
    <w:rPr>
      <w:rFonts w:asciiTheme="majorHAnsi" w:eastAsiaTheme="majorEastAsia" w:hAnsiTheme="majorHAnsi" w:cstheme="majorBidi"/>
      <w:color w:val="1F3763" w:themeColor="accent1" w:themeShade="7F"/>
      <w:sz w:val="24"/>
      <w:szCs w:val="24"/>
    </w:rPr>
  </w:style>
  <w:style w:type="character" w:customStyle="1" w:styleId="dcbld">
    <w:name w:val="dc_bld"/>
    <w:basedOn w:val="DefaultParagraphFont"/>
    <w:rsid w:val="00C0522D"/>
  </w:style>
  <w:style w:type="character" w:styleId="Strong">
    <w:name w:val="Strong"/>
    <w:basedOn w:val="DefaultParagraphFont"/>
    <w:uiPriority w:val="22"/>
    <w:qFormat/>
    <w:rsid w:val="00ED0CCE"/>
    <w:rPr>
      <w:b/>
      <w:bCs/>
    </w:rPr>
  </w:style>
  <w:style w:type="character" w:customStyle="1" w:styleId="selectable">
    <w:name w:val="selectable"/>
    <w:basedOn w:val="DefaultParagraphFont"/>
    <w:rsid w:val="00ED0CCE"/>
  </w:style>
  <w:style w:type="paragraph" w:styleId="TOCHeading">
    <w:name w:val="TOC Heading"/>
    <w:basedOn w:val="Heading1"/>
    <w:next w:val="Normal"/>
    <w:uiPriority w:val="39"/>
    <w:unhideWhenUsed/>
    <w:qFormat/>
    <w:rsid w:val="00D17C59"/>
    <w:pPr>
      <w:outlineLvl w:val="9"/>
    </w:pPr>
  </w:style>
  <w:style w:type="paragraph" w:styleId="TOC1">
    <w:name w:val="toc 1"/>
    <w:basedOn w:val="Normal"/>
    <w:next w:val="Normal"/>
    <w:autoRedefine/>
    <w:uiPriority w:val="39"/>
    <w:unhideWhenUsed/>
    <w:rsid w:val="00D17C59"/>
    <w:pPr>
      <w:spacing w:after="100"/>
    </w:pPr>
  </w:style>
  <w:style w:type="paragraph" w:styleId="TOC2">
    <w:name w:val="toc 2"/>
    <w:basedOn w:val="Normal"/>
    <w:next w:val="Normal"/>
    <w:autoRedefine/>
    <w:uiPriority w:val="39"/>
    <w:unhideWhenUsed/>
    <w:rsid w:val="00D17C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0953">
      <w:bodyDiv w:val="1"/>
      <w:marLeft w:val="0"/>
      <w:marRight w:val="0"/>
      <w:marTop w:val="0"/>
      <w:marBottom w:val="0"/>
      <w:divBdr>
        <w:top w:val="none" w:sz="0" w:space="0" w:color="auto"/>
        <w:left w:val="none" w:sz="0" w:space="0" w:color="auto"/>
        <w:bottom w:val="none" w:sz="0" w:space="0" w:color="auto"/>
        <w:right w:val="none" w:sz="0" w:space="0" w:color="auto"/>
      </w:divBdr>
    </w:div>
    <w:div w:id="197740611">
      <w:bodyDiv w:val="1"/>
      <w:marLeft w:val="0"/>
      <w:marRight w:val="0"/>
      <w:marTop w:val="0"/>
      <w:marBottom w:val="0"/>
      <w:divBdr>
        <w:top w:val="none" w:sz="0" w:space="0" w:color="auto"/>
        <w:left w:val="none" w:sz="0" w:space="0" w:color="auto"/>
        <w:bottom w:val="none" w:sz="0" w:space="0" w:color="auto"/>
        <w:right w:val="none" w:sz="0" w:space="0" w:color="auto"/>
      </w:divBdr>
    </w:div>
    <w:div w:id="207423750">
      <w:bodyDiv w:val="1"/>
      <w:marLeft w:val="0"/>
      <w:marRight w:val="0"/>
      <w:marTop w:val="0"/>
      <w:marBottom w:val="0"/>
      <w:divBdr>
        <w:top w:val="none" w:sz="0" w:space="0" w:color="auto"/>
        <w:left w:val="none" w:sz="0" w:space="0" w:color="auto"/>
        <w:bottom w:val="none" w:sz="0" w:space="0" w:color="auto"/>
        <w:right w:val="none" w:sz="0" w:space="0" w:color="auto"/>
      </w:divBdr>
    </w:div>
    <w:div w:id="699428010">
      <w:bodyDiv w:val="1"/>
      <w:marLeft w:val="0"/>
      <w:marRight w:val="0"/>
      <w:marTop w:val="0"/>
      <w:marBottom w:val="0"/>
      <w:divBdr>
        <w:top w:val="none" w:sz="0" w:space="0" w:color="auto"/>
        <w:left w:val="none" w:sz="0" w:space="0" w:color="auto"/>
        <w:bottom w:val="none" w:sz="0" w:space="0" w:color="auto"/>
        <w:right w:val="none" w:sz="0" w:space="0" w:color="auto"/>
      </w:divBdr>
    </w:div>
    <w:div w:id="978995050">
      <w:bodyDiv w:val="1"/>
      <w:marLeft w:val="0"/>
      <w:marRight w:val="0"/>
      <w:marTop w:val="0"/>
      <w:marBottom w:val="0"/>
      <w:divBdr>
        <w:top w:val="none" w:sz="0" w:space="0" w:color="auto"/>
        <w:left w:val="none" w:sz="0" w:space="0" w:color="auto"/>
        <w:bottom w:val="none" w:sz="0" w:space="0" w:color="auto"/>
        <w:right w:val="none" w:sz="0" w:space="0" w:color="auto"/>
      </w:divBdr>
    </w:div>
    <w:div w:id="1040470261">
      <w:bodyDiv w:val="1"/>
      <w:marLeft w:val="0"/>
      <w:marRight w:val="0"/>
      <w:marTop w:val="0"/>
      <w:marBottom w:val="0"/>
      <w:divBdr>
        <w:top w:val="none" w:sz="0" w:space="0" w:color="auto"/>
        <w:left w:val="none" w:sz="0" w:space="0" w:color="auto"/>
        <w:bottom w:val="none" w:sz="0" w:space="0" w:color="auto"/>
        <w:right w:val="none" w:sz="0" w:space="0" w:color="auto"/>
      </w:divBdr>
    </w:div>
    <w:div w:id="1133057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quest.com/openview/58374853af3a795f3c963971d7a72f5c/1?pq-origsite=gscholar&amp;cbl=18750&amp;diss=y" TargetMode="External"/><Relationship Id="rId13" Type="http://schemas.openxmlformats.org/officeDocument/2006/relationships/hyperlink" Target="https://www.sciencetimes.com/articles/27306/20200915/10-things-playing-chess-brain.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doi.org/10.2202/1559-0410.125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procir.2016.07.002"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dx.doi.org/10.1561/0100000001" TargetMode="External"/><Relationship Id="rId4" Type="http://schemas.openxmlformats.org/officeDocument/2006/relationships/webSettings" Target="webSettings.xml"/><Relationship Id="rId9" Type="http://schemas.openxmlformats.org/officeDocument/2006/relationships/hyperlink" Target="https://byjus.com/maths/linear-algebra/" TargetMode="External"/><Relationship Id="rId14" Type="http://schemas.openxmlformats.org/officeDocument/2006/relationships/hyperlink" Target="https://homeweb.csulb.edu/~jchang9/m247/m247_sp15_Blake_Ceasar_Kel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13</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Yahia</dc:creator>
  <cp:keywords/>
  <dc:description/>
  <cp:lastModifiedBy>Yahia</cp:lastModifiedBy>
  <cp:revision>26</cp:revision>
  <dcterms:created xsi:type="dcterms:W3CDTF">2022-05-06T18:58:00Z</dcterms:created>
  <dcterms:modified xsi:type="dcterms:W3CDTF">2022-05-14T16:28:00Z</dcterms:modified>
</cp:coreProperties>
</file>