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749E" w14:textId="77777777" w:rsidR="003E5F2C" w:rsidRPr="00FA6C90" w:rsidRDefault="003E5F2C" w:rsidP="003E5F2C">
      <w:pPr>
        <w:rPr>
          <w:sz w:val="36"/>
          <w:szCs w:val="36"/>
        </w:rPr>
      </w:pPr>
      <w:r w:rsidRPr="00FA6C90">
        <w:rPr>
          <w:sz w:val="36"/>
          <w:szCs w:val="36"/>
        </w:rPr>
        <w:t>Preprocessing:</w:t>
      </w:r>
    </w:p>
    <w:p w14:paraId="5DF0C28A" w14:textId="26A44DA3" w:rsidR="003E5F2C" w:rsidRDefault="003E5F2C" w:rsidP="003E5F2C">
      <w:r>
        <w:t xml:space="preserve">1-Applying some NLP techniques to title, overview, and tagline columns as removing punctuation, making all words lowercase, tokenization, removing stops words, stemming, </w:t>
      </w:r>
      <w:r w:rsidR="00061F4E">
        <w:t>lemmatization</w:t>
      </w:r>
      <w:r>
        <w:t>, and removing numeric</w:t>
      </w:r>
    </w:p>
    <w:p w14:paraId="78640C9C" w14:textId="77777777" w:rsidR="003E5F2C" w:rsidRDefault="003E5F2C" w:rsidP="003F0222">
      <w:r>
        <w:t xml:space="preserve">2-Then extracting information in dictionary columns by converting them to lists in columns </w:t>
      </w:r>
      <w:r w:rsidR="003F0222">
        <w:t xml:space="preserve">of </w:t>
      </w:r>
      <w:r>
        <w:t>keywords, genres,</w:t>
      </w:r>
      <w:r w:rsidR="003F0222">
        <w:t xml:space="preserve"> </w:t>
      </w:r>
      <w:r>
        <w:t>spoken languages,</w:t>
      </w:r>
      <w:r w:rsidR="003F0222">
        <w:t xml:space="preserve"> </w:t>
      </w:r>
      <w:r>
        <w:t xml:space="preserve">production companies, </w:t>
      </w:r>
      <w:r w:rsidR="003F0222">
        <w:t xml:space="preserve">and </w:t>
      </w:r>
      <w:r>
        <w:t xml:space="preserve">production countries using split </w:t>
      </w:r>
      <w:r w:rsidR="003F0222">
        <w:t>method</w:t>
      </w:r>
    </w:p>
    <w:p w14:paraId="167B958B" w14:textId="0BDFDFD9" w:rsidR="00061F4E" w:rsidRPr="00061F4E" w:rsidRDefault="003E5F2C" w:rsidP="00061F4E">
      <w:r>
        <w:t>3-</w:t>
      </w:r>
      <w:r w:rsidR="00061F4E" w:rsidRPr="00061F4E">
        <w:t xml:space="preserve">We’ve used MultiLabelBinarizer to transform these columns into binary-encoded representations. </w:t>
      </w:r>
    </w:p>
    <w:p w14:paraId="3144ACC4" w14:textId="269B4ABF" w:rsidR="003E5F2C" w:rsidRPr="00061F4E" w:rsidRDefault="00061F4E" w:rsidP="00061F4E">
      <w:r w:rsidRPr="00061F4E">
        <w:t>We have used a global MultiLabelBinarizer to use in two functions, ‘dictionaryPreprocessing’ one for the training data that contains fit and transform, and ‘dictionaryPreprocessing_test’ for the test data that contains only transform</w:t>
      </w:r>
      <w:r w:rsidR="003E5F2C" w:rsidRPr="00061F4E">
        <w:t xml:space="preserve"> from splitting using </w:t>
      </w:r>
      <w:r w:rsidR="003F0222" w:rsidRPr="00061F4E">
        <w:t xml:space="preserve">the </w:t>
      </w:r>
      <w:r w:rsidR="003E5F2C" w:rsidRPr="00061F4E">
        <w:t>get dummies method</w:t>
      </w:r>
      <w:r>
        <w:t>.</w:t>
      </w:r>
    </w:p>
    <w:p w14:paraId="32A4AADA" w14:textId="77777777" w:rsidR="003E5F2C" w:rsidRDefault="003E5F2C" w:rsidP="003E5F2C">
      <w:r>
        <w:t>4-Applying label encoding on other columns as status, original language using label encoder functions</w:t>
      </w:r>
    </w:p>
    <w:p w14:paraId="723B4A41" w14:textId="77777777" w:rsidR="003E5F2C" w:rsidRDefault="003E5F2C" w:rsidP="003E5F2C">
      <w:r>
        <w:t xml:space="preserve">5-Converting the column of </w:t>
      </w:r>
      <w:r w:rsidR="003F0222">
        <w:t xml:space="preserve">the </w:t>
      </w:r>
      <w:r>
        <w:t xml:space="preserve">Homepage into </w:t>
      </w:r>
      <w:r w:rsidR="003F0222">
        <w:t>numeric values using astype function</w:t>
      </w:r>
    </w:p>
    <w:p w14:paraId="679C9061" w14:textId="77777777" w:rsidR="003F0222" w:rsidRDefault="003F0222" w:rsidP="003F0222">
      <w:r>
        <w:t xml:space="preserve">6-Scaling the columns to be in the same range by subtraction the minimum of the data divided by the difference between maximum and minimum for columns budget, revenue, viewer count, release date,  runtime, vote count, original language </w:t>
      </w:r>
    </w:p>
    <w:p w14:paraId="7C5BC14F" w14:textId="77777777" w:rsidR="003F0222" w:rsidRDefault="003F0222" w:rsidP="003F0222"/>
    <w:p w14:paraId="4819A661" w14:textId="1B10A5EA" w:rsidR="00061F4E" w:rsidRPr="00FA6C90" w:rsidRDefault="003F0222" w:rsidP="00061F4E">
      <w:pPr>
        <w:rPr>
          <w:sz w:val="36"/>
          <w:szCs w:val="36"/>
        </w:rPr>
      </w:pPr>
      <w:r w:rsidRPr="00FA6C90">
        <w:rPr>
          <w:sz w:val="36"/>
          <w:szCs w:val="36"/>
        </w:rPr>
        <w:t>Feature selection:</w:t>
      </w:r>
    </w:p>
    <w:p w14:paraId="4D5B6170" w14:textId="49FD93F2" w:rsidR="008E775D" w:rsidRDefault="00061F4E" w:rsidP="00061F4E">
      <w:pPr>
        <w:pStyle w:val="ListParagraph"/>
        <w:numPr>
          <w:ilvl w:val="0"/>
          <w:numId w:val="1"/>
        </w:numPr>
      </w:pPr>
      <w:r w:rsidRPr="00061F4E">
        <w:t>In the feature selection we’ve used ‘VarianceThreshold’ feature selection technique to remove the columns with low variance from the preprocessed data. By comparing the model performance metrics such as accuracy or other relevant metrics, the effect of this feature selection is way better.</w:t>
      </w:r>
    </w:p>
    <w:p w14:paraId="45B5D197" w14:textId="77777777" w:rsidR="008E775D" w:rsidRPr="00FA6C90" w:rsidRDefault="008E775D" w:rsidP="008E775D">
      <w:pPr>
        <w:rPr>
          <w:sz w:val="36"/>
          <w:szCs w:val="36"/>
        </w:rPr>
      </w:pPr>
      <w:r w:rsidRPr="00FA6C90">
        <w:rPr>
          <w:sz w:val="36"/>
          <w:szCs w:val="36"/>
        </w:rPr>
        <w:t>Regression Techniques used:</w:t>
      </w:r>
    </w:p>
    <w:p w14:paraId="6B3667C4" w14:textId="77777777" w:rsidR="008E775D" w:rsidRDefault="008E775D" w:rsidP="008E775D">
      <w:pPr>
        <w:pStyle w:val="ListParagraph"/>
      </w:pPr>
      <w:r>
        <w:t>1-Linear Regression</w:t>
      </w:r>
    </w:p>
    <w:p w14:paraId="2137C935" w14:textId="77777777" w:rsidR="008E775D" w:rsidRDefault="008E775D" w:rsidP="008E775D">
      <w:pPr>
        <w:pStyle w:val="ListParagraph"/>
      </w:pPr>
      <w:r>
        <w:t>2-Random Forest Regression</w:t>
      </w:r>
    </w:p>
    <w:p w14:paraId="742ECB98" w14:textId="77777777" w:rsidR="008E775D" w:rsidRDefault="008E775D" w:rsidP="008E775D">
      <w:pPr>
        <w:pStyle w:val="ListParagraph"/>
      </w:pPr>
      <w:r>
        <w:t>3-Ridge Regression</w:t>
      </w:r>
    </w:p>
    <w:p w14:paraId="5AE253FD" w14:textId="77777777" w:rsidR="00D738BE" w:rsidRDefault="00D738BE" w:rsidP="00D738BE">
      <w:pPr>
        <w:rPr>
          <w:noProof/>
        </w:rPr>
      </w:pPr>
    </w:p>
    <w:p w14:paraId="3DD3C2C5" w14:textId="77777777" w:rsidR="00061F4E" w:rsidRDefault="00061F4E" w:rsidP="00D738BE">
      <w:pPr>
        <w:rPr>
          <w:noProof/>
        </w:rPr>
      </w:pPr>
    </w:p>
    <w:p w14:paraId="64DE6805" w14:textId="77777777" w:rsidR="00061F4E" w:rsidRDefault="00061F4E" w:rsidP="00D738BE">
      <w:pPr>
        <w:rPr>
          <w:noProof/>
        </w:rPr>
      </w:pPr>
    </w:p>
    <w:p w14:paraId="714B3AAA" w14:textId="77777777" w:rsidR="00061F4E" w:rsidRDefault="00061F4E" w:rsidP="00D738BE">
      <w:pPr>
        <w:rPr>
          <w:noProof/>
        </w:rPr>
      </w:pPr>
    </w:p>
    <w:p w14:paraId="72C1E593" w14:textId="77777777" w:rsidR="00061F4E" w:rsidRDefault="00061F4E" w:rsidP="00D738BE">
      <w:pPr>
        <w:rPr>
          <w:noProof/>
        </w:rPr>
      </w:pPr>
    </w:p>
    <w:p w14:paraId="45AE1EA0" w14:textId="77777777" w:rsidR="00061F4E" w:rsidRDefault="00061F4E" w:rsidP="00D738BE">
      <w:pPr>
        <w:rPr>
          <w:noProof/>
        </w:rPr>
      </w:pPr>
    </w:p>
    <w:p w14:paraId="5C2101F0" w14:textId="77777777" w:rsidR="00061F4E" w:rsidRDefault="00061F4E" w:rsidP="00D738BE">
      <w:pPr>
        <w:rPr>
          <w:noProof/>
        </w:rPr>
      </w:pPr>
    </w:p>
    <w:p w14:paraId="27F2A79F" w14:textId="48ED906C" w:rsidR="00D95701" w:rsidRDefault="00D738BE" w:rsidP="00D95701">
      <w:r>
        <w:lastRenderedPageBreak/>
        <w:t>Linear Regression:</w:t>
      </w:r>
    </w:p>
    <w:p w14:paraId="2DB98AF5" w14:textId="1E9BC7E1" w:rsidR="00D738BE" w:rsidRDefault="00D95701" w:rsidP="00D738BE">
      <w:r>
        <w:rPr>
          <w:rStyle w:val="ui-provider"/>
        </w:rPr>
        <w:t>Mean Square Error linear regression 0.4969167696463531</w:t>
      </w:r>
      <w:r>
        <w:br/>
      </w:r>
      <w:r>
        <w:rPr>
          <w:rStyle w:val="ui-provider"/>
        </w:rPr>
        <w:t>Score of linear regression: 0.3519218019363397</w:t>
      </w:r>
      <w:r>
        <w:br/>
      </w:r>
      <w:r>
        <w:rPr>
          <w:rStyle w:val="ui-provider"/>
        </w:rPr>
        <w:t xml:space="preserve">Score2 of linear regression: </w:t>
      </w:r>
      <w:proofErr w:type="gramStart"/>
      <w:r>
        <w:rPr>
          <w:rStyle w:val="ui-provider"/>
        </w:rPr>
        <w:t>0.3519218019363397</w:t>
      </w:r>
      <w:proofErr w:type="gramEnd"/>
    </w:p>
    <w:p w14:paraId="42149865" w14:textId="77777777" w:rsidR="00D738BE" w:rsidRDefault="00D738BE" w:rsidP="00D738BE"/>
    <w:p w14:paraId="2B2727CB" w14:textId="77777777" w:rsidR="00D738BE" w:rsidRDefault="00D738BE" w:rsidP="00D738BE"/>
    <w:p w14:paraId="182E6D11" w14:textId="57C5DA6A" w:rsidR="00D738BE" w:rsidRDefault="00D95701" w:rsidP="00D738BE">
      <w:r w:rsidRPr="00D95701">
        <w:drawing>
          <wp:anchor distT="0" distB="0" distL="114300" distR="114300" simplePos="0" relativeHeight="251659264" behindDoc="0" locked="0" layoutInCell="1" allowOverlap="1" wp14:anchorId="5C58F2EB" wp14:editId="06A987B6">
            <wp:simplePos x="0" y="0"/>
            <wp:positionH relativeFrom="column">
              <wp:posOffset>0</wp:posOffset>
            </wp:positionH>
            <wp:positionV relativeFrom="paragraph">
              <wp:posOffset>285115</wp:posOffset>
            </wp:positionV>
            <wp:extent cx="5943600" cy="4767580"/>
            <wp:effectExtent l="0" t="0" r="0" b="0"/>
            <wp:wrapSquare wrapText="bothSides"/>
            <wp:docPr id="716141150" name="Picture 1" descr="A graph with red dots and blu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41150" name="Picture 1" descr="A graph with red dots and blue line&#10;&#10;Description automatically generated with low confidence"/>
                    <pic:cNvPicPr/>
                  </pic:nvPicPr>
                  <pic:blipFill>
                    <a:blip r:embed="rId5"/>
                    <a:stretch>
                      <a:fillRect/>
                    </a:stretch>
                  </pic:blipFill>
                  <pic:spPr>
                    <a:xfrm>
                      <a:off x="0" y="0"/>
                      <a:ext cx="5943600" cy="4767580"/>
                    </a:xfrm>
                    <a:prstGeom prst="rect">
                      <a:avLst/>
                    </a:prstGeom>
                  </pic:spPr>
                </pic:pic>
              </a:graphicData>
            </a:graphic>
          </wp:anchor>
        </w:drawing>
      </w:r>
    </w:p>
    <w:p w14:paraId="481AE23E" w14:textId="77777777" w:rsidR="00D738BE" w:rsidRDefault="00D738BE" w:rsidP="00D738BE"/>
    <w:p w14:paraId="4A663FC9" w14:textId="77777777" w:rsidR="00D738BE" w:rsidRDefault="00D738BE" w:rsidP="00D738BE"/>
    <w:p w14:paraId="4FA9E500" w14:textId="77777777" w:rsidR="00D738BE" w:rsidRDefault="00D738BE" w:rsidP="00D738BE"/>
    <w:p w14:paraId="43C308D1" w14:textId="77777777" w:rsidR="00D738BE" w:rsidRDefault="00D738BE" w:rsidP="00D738BE"/>
    <w:p w14:paraId="2C360F45" w14:textId="77777777" w:rsidR="00D738BE" w:rsidRDefault="00D738BE" w:rsidP="00D738BE"/>
    <w:p w14:paraId="0495EAB2" w14:textId="77777777" w:rsidR="00D95701" w:rsidRDefault="00D95701" w:rsidP="00D738BE"/>
    <w:p w14:paraId="4218B6D2" w14:textId="30C805DE" w:rsidR="00D738BE" w:rsidRDefault="00D738BE" w:rsidP="00D738BE">
      <w:r>
        <w:lastRenderedPageBreak/>
        <w:t>Random Forest:</w:t>
      </w:r>
    </w:p>
    <w:p w14:paraId="17E0EBA5" w14:textId="2B2848EC" w:rsidR="00D738BE" w:rsidRDefault="00D95701" w:rsidP="00D95701">
      <w:r w:rsidRPr="00D95701">
        <w:drawing>
          <wp:anchor distT="0" distB="0" distL="114300" distR="114300" simplePos="0" relativeHeight="251663360" behindDoc="0" locked="0" layoutInCell="1" allowOverlap="1" wp14:anchorId="7AD02436" wp14:editId="7B5FDEA8">
            <wp:simplePos x="0" y="0"/>
            <wp:positionH relativeFrom="column">
              <wp:posOffset>0</wp:posOffset>
            </wp:positionH>
            <wp:positionV relativeFrom="paragraph">
              <wp:posOffset>729615</wp:posOffset>
            </wp:positionV>
            <wp:extent cx="5943600" cy="4900930"/>
            <wp:effectExtent l="0" t="0" r="0" b="0"/>
            <wp:wrapSquare wrapText="bothSides"/>
            <wp:docPr id="628272400" name="Picture 1" descr="A picture containing screensh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72400" name="Picture 1" descr="A picture containing screenshot, text, line, diagram&#10;&#10;Description automatically generated"/>
                    <pic:cNvPicPr/>
                  </pic:nvPicPr>
                  <pic:blipFill>
                    <a:blip r:embed="rId6"/>
                    <a:stretch>
                      <a:fillRect/>
                    </a:stretch>
                  </pic:blipFill>
                  <pic:spPr>
                    <a:xfrm>
                      <a:off x="0" y="0"/>
                      <a:ext cx="5943600" cy="4900930"/>
                    </a:xfrm>
                    <a:prstGeom prst="rect">
                      <a:avLst/>
                    </a:prstGeom>
                  </pic:spPr>
                </pic:pic>
              </a:graphicData>
            </a:graphic>
          </wp:anchor>
        </w:drawing>
      </w:r>
      <w:r>
        <w:rPr>
          <w:rStyle w:val="ui-provider"/>
        </w:rPr>
        <w:t>Mean Square Error random forest</w:t>
      </w:r>
      <w:r>
        <w:rPr>
          <w:rStyle w:val="ui-provider"/>
        </w:rPr>
        <w:t>:</w:t>
      </w:r>
      <w:r>
        <w:rPr>
          <w:rStyle w:val="ui-provider"/>
        </w:rPr>
        <w:t xml:space="preserve"> 0.48142488925438603</w:t>
      </w:r>
      <w:r>
        <w:br/>
      </w:r>
      <w:r>
        <w:rPr>
          <w:rStyle w:val="ui-provider"/>
        </w:rPr>
        <w:t>Score of random forest: 0.3721262919884445</w:t>
      </w:r>
      <w:r>
        <w:br/>
      </w:r>
      <w:r>
        <w:rPr>
          <w:rStyle w:val="ui-provider"/>
        </w:rPr>
        <w:t xml:space="preserve">Score2 of random forest: </w:t>
      </w:r>
      <w:proofErr w:type="gramStart"/>
      <w:r>
        <w:rPr>
          <w:rStyle w:val="ui-provider"/>
        </w:rPr>
        <w:t>0.3721262919884445</w:t>
      </w:r>
      <w:proofErr w:type="gramEnd"/>
    </w:p>
    <w:p w14:paraId="2ABCE0CD" w14:textId="2CF25CA3" w:rsidR="00D738BE" w:rsidRDefault="00D738BE" w:rsidP="00D738BE"/>
    <w:p w14:paraId="2B08D35E" w14:textId="4330332E" w:rsidR="00D738BE" w:rsidRDefault="00D738BE" w:rsidP="00D738BE"/>
    <w:p w14:paraId="0CA18E26" w14:textId="77777777" w:rsidR="00D738BE" w:rsidRDefault="00D738BE" w:rsidP="00D738BE"/>
    <w:p w14:paraId="2CD708D8" w14:textId="77777777" w:rsidR="00D738BE" w:rsidRDefault="00D738BE" w:rsidP="00D738BE"/>
    <w:p w14:paraId="507B136B" w14:textId="77777777" w:rsidR="00D738BE" w:rsidRDefault="00D738BE" w:rsidP="00D738BE"/>
    <w:p w14:paraId="1CA4DE9E" w14:textId="77777777" w:rsidR="00D738BE" w:rsidRDefault="00D738BE" w:rsidP="00D738BE"/>
    <w:p w14:paraId="7BFD18B4" w14:textId="77777777" w:rsidR="00D738BE" w:rsidRDefault="00D738BE" w:rsidP="00D738BE"/>
    <w:p w14:paraId="3363A17B" w14:textId="77777777" w:rsidR="00D738BE" w:rsidRDefault="00D738BE" w:rsidP="00D738BE"/>
    <w:p w14:paraId="1EB7C933" w14:textId="77777777" w:rsidR="00D738BE" w:rsidRDefault="00D738BE" w:rsidP="00D738BE">
      <w:r>
        <w:lastRenderedPageBreak/>
        <w:t>Ridge Regression:</w:t>
      </w:r>
    </w:p>
    <w:p w14:paraId="5790622C" w14:textId="3B41ABB9" w:rsidR="00D738BE" w:rsidRDefault="00D738BE" w:rsidP="00D95701">
      <w:r>
        <w:t xml:space="preserve">  </w:t>
      </w:r>
      <w:r w:rsidR="00D95701">
        <w:rPr>
          <w:rStyle w:val="ui-provider"/>
        </w:rPr>
        <w:t xml:space="preserve">Mean Square Error </w:t>
      </w:r>
      <w:proofErr w:type="spellStart"/>
      <w:r w:rsidR="00D95701">
        <w:rPr>
          <w:rStyle w:val="ui-provider"/>
        </w:rPr>
        <w:t>RidgeCV</w:t>
      </w:r>
      <w:proofErr w:type="spellEnd"/>
      <w:r w:rsidR="00D95701">
        <w:rPr>
          <w:rStyle w:val="ui-provider"/>
        </w:rPr>
        <w:t xml:space="preserve"> 0.4850252144256773</w:t>
      </w:r>
      <w:r w:rsidR="00D95701">
        <w:br/>
      </w:r>
      <w:r w:rsidR="00D95701">
        <w:rPr>
          <w:rStyle w:val="ui-provider"/>
        </w:rPr>
        <w:t xml:space="preserve">Score of </w:t>
      </w:r>
      <w:proofErr w:type="spellStart"/>
      <w:r w:rsidR="00D95701">
        <w:rPr>
          <w:rStyle w:val="ui-provider"/>
        </w:rPr>
        <w:t>RidgeCV</w:t>
      </w:r>
      <w:proofErr w:type="spellEnd"/>
      <w:r w:rsidR="00D95701">
        <w:rPr>
          <w:rStyle w:val="ui-provider"/>
        </w:rPr>
        <w:t>: 0.36743075263058733</w:t>
      </w:r>
      <w:r w:rsidR="00D95701">
        <w:br/>
      </w:r>
      <w:r w:rsidR="00D95701">
        <w:rPr>
          <w:rStyle w:val="ui-provider"/>
        </w:rPr>
        <w:t xml:space="preserve">Score2 of </w:t>
      </w:r>
      <w:proofErr w:type="spellStart"/>
      <w:r w:rsidR="00D95701">
        <w:rPr>
          <w:rStyle w:val="ui-provider"/>
        </w:rPr>
        <w:t>RidgeCV</w:t>
      </w:r>
      <w:proofErr w:type="spellEnd"/>
      <w:r w:rsidR="00D95701">
        <w:rPr>
          <w:rStyle w:val="ui-provider"/>
        </w:rPr>
        <w:t>: 0.36743075263058733</w:t>
      </w:r>
    </w:p>
    <w:p w14:paraId="591328F8" w14:textId="419F85EE" w:rsidR="00D738BE" w:rsidRDefault="00D95701" w:rsidP="00D738BE">
      <w:r w:rsidRPr="00D95701">
        <w:drawing>
          <wp:anchor distT="0" distB="0" distL="114300" distR="114300" simplePos="0" relativeHeight="251661312" behindDoc="0" locked="0" layoutInCell="1" allowOverlap="1" wp14:anchorId="1FE1E5DD" wp14:editId="2792CAEB">
            <wp:simplePos x="0" y="0"/>
            <wp:positionH relativeFrom="column">
              <wp:posOffset>0</wp:posOffset>
            </wp:positionH>
            <wp:positionV relativeFrom="paragraph">
              <wp:posOffset>285750</wp:posOffset>
            </wp:positionV>
            <wp:extent cx="5943600" cy="4993640"/>
            <wp:effectExtent l="0" t="0" r="0" b="0"/>
            <wp:wrapSquare wrapText="bothSides"/>
            <wp:docPr id="160454035" name="Picture 1" descr="A graph with red dots and blu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4035" name="Picture 1" descr="A graph with red dots and blue line&#10;&#10;Description automatically generated with low confidence"/>
                    <pic:cNvPicPr/>
                  </pic:nvPicPr>
                  <pic:blipFill>
                    <a:blip r:embed="rId7"/>
                    <a:stretch>
                      <a:fillRect/>
                    </a:stretch>
                  </pic:blipFill>
                  <pic:spPr>
                    <a:xfrm>
                      <a:off x="0" y="0"/>
                      <a:ext cx="5943600" cy="4993640"/>
                    </a:xfrm>
                    <a:prstGeom prst="rect">
                      <a:avLst/>
                    </a:prstGeom>
                  </pic:spPr>
                </pic:pic>
              </a:graphicData>
            </a:graphic>
          </wp:anchor>
        </w:drawing>
      </w:r>
    </w:p>
    <w:p w14:paraId="4F179D04" w14:textId="77777777" w:rsidR="00D738BE" w:rsidRDefault="00D738BE" w:rsidP="00D738BE"/>
    <w:p w14:paraId="57EF8402" w14:textId="77777777" w:rsidR="00D738BE" w:rsidRDefault="00D738BE" w:rsidP="00D738BE"/>
    <w:p w14:paraId="1AA82D9A" w14:textId="77777777" w:rsidR="00D738BE" w:rsidRDefault="00D738BE" w:rsidP="00D738BE"/>
    <w:p w14:paraId="40EA1D80" w14:textId="77777777" w:rsidR="00D738BE" w:rsidRDefault="00D738BE" w:rsidP="00D738BE"/>
    <w:p w14:paraId="707A85F3" w14:textId="77777777" w:rsidR="00D738BE" w:rsidRDefault="00D738BE" w:rsidP="00D738BE"/>
    <w:p w14:paraId="27719BF0" w14:textId="77777777" w:rsidR="00D738BE" w:rsidRDefault="00D738BE" w:rsidP="00D738BE"/>
    <w:p w14:paraId="41B39B7C" w14:textId="77777777" w:rsidR="00D95701" w:rsidRDefault="00D95701" w:rsidP="00D738BE"/>
    <w:p w14:paraId="410FCAE3" w14:textId="457F5A2F" w:rsidR="00F0050D" w:rsidRPr="00FA6C90" w:rsidRDefault="00F0050D" w:rsidP="00D738BE">
      <w:pPr>
        <w:rPr>
          <w:sz w:val="36"/>
          <w:szCs w:val="36"/>
        </w:rPr>
      </w:pPr>
      <w:r w:rsidRPr="00FA6C90">
        <w:rPr>
          <w:sz w:val="36"/>
          <w:szCs w:val="36"/>
        </w:rPr>
        <w:lastRenderedPageBreak/>
        <w:t>Features used:</w:t>
      </w:r>
    </w:p>
    <w:p w14:paraId="15E73E22" w14:textId="77777777" w:rsidR="00FA6C90" w:rsidRDefault="00FA6C90" w:rsidP="00D738BE"/>
    <w:p w14:paraId="634765C2" w14:textId="77777777" w:rsidR="00F0050D" w:rsidRDefault="00FA6C90" w:rsidP="00FA6C90">
      <w:r>
        <w:t>The features used after feature selection are:</w:t>
      </w:r>
    </w:p>
    <w:p w14:paraId="4517A149" w14:textId="77777777" w:rsidR="00F0050D" w:rsidRDefault="00FA6C90" w:rsidP="00FA6C90">
      <w:pPr>
        <w:pStyle w:val="ListParagraph"/>
        <w:numPr>
          <w:ilvl w:val="0"/>
          <w:numId w:val="3"/>
        </w:numPr>
      </w:pPr>
      <w:r>
        <w:t>Budget</w:t>
      </w:r>
    </w:p>
    <w:p w14:paraId="3693573F" w14:textId="77777777" w:rsidR="00FA6C90" w:rsidRDefault="00FA6C90" w:rsidP="00FA6C90">
      <w:pPr>
        <w:pStyle w:val="ListParagraph"/>
        <w:numPr>
          <w:ilvl w:val="0"/>
          <w:numId w:val="3"/>
        </w:numPr>
      </w:pPr>
      <w:r>
        <w:t>Homepage</w:t>
      </w:r>
    </w:p>
    <w:p w14:paraId="4D86CAAD" w14:textId="77777777" w:rsidR="00FA6C90" w:rsidRDefault="00FA6C90" w:rsidP="00FA6C90">
      <w:pPr>
        <w:pStyle w:val="ListParagraph"/>
        <w:numPr>
          <w:ilvl w:val="0"/>
          <w:numId w:val="3"/>
        </w:numPr>
      </w:pPr>
      <w:r>
        <w:t>Id</w:t>
      </w:r>
    </w:p>
    <w:p w14:paraId="471A30EE" w14:textId="77777777" w:rsidR="00FA6C90" w:rsidRDefault="00FA6C90" w:rsidP="00FA6C90">
      <w:pPr>
        <w:pStyle w:val="ListParagraph"/>
        <w:numPr>
          <w:ilvl w:val="0"/>
          <w:numId w:val="3"/>
        </w:numPr>
      </w:pPr>
      <w:r>
        <w:t xml:space="preserve">Original language </w:t>
      </w:r>
    </w:p>
    <w:p w14:paraId="52D3EB62" w14:textId="77777777" w:rsidR="00FA6C90" w:rsidRDefault="00FA6C90" w:rsidP="00FA6C90">
      <w:pPr>
        <w:pStyle w:val="ListParagraph"/>
        <w:numPr>
          <w:ilvl w:val="0"/>
          <w:numId w:val="3"/>
        </w:numPr>
      </w:pPr>
      <w:r>
        <w:t>Viewer count</w:t>
      </w:r>
    </w:p>
    <w:p w14:paraId="26F9EF09" w14:textId="77777777" w:rsidR="00FA6C90" w:rsidRDefault="00FA6C90" w:rsidP="00FA6C90">
      <w:pPr>
        <w:pStyle w:val="ListParagraph"/>
        <w:numPr>
          <w:ilvl w:val="0"/>
          <w:numId w:val="3"/>
        </w:numPr>
      </w:pPr>
      <w:r>
        <w:t xml:space="preserve">Release date </w:t>
      </w:r>
    </w:p>
    <w:p w14:paraId="5D53FD57" w14:textId="77777777" w:rsidR="00FA6C90" w:rsidRDefault="00FA6C90" w:rsidP="00FA6C90">
      <w:pPr>
        <w:pStyle w:val="ListParagraph"/>
        <w:numPr>
          <w:ilvl w:val="0"/>
          <w:numId w:val="3"/>
        </w:numPr>
      </w:pPr>
      <w:r>
        <w:t>Revenue</w:t>
      </w:r>
    </w:p>
    <w:p w14:paraId="7A2AE0F9" w14:textId="77777777" w:rsidR="00FA6C90" w:rsidRDefault="00FA6C90" w:rsidP="00FA6C90">
      <w:pPr>
        <w:pStyle w:val="ListParagraph"/>
        <w:numPr>
          <w:ilvl w:val="0"/>
          <w:numId w:val="3"/>
        </w:numPr>
      </w:pPr>
      <w:r>
        <w:t>Runtime</w:t>
      </w:r>
    </w:p>
    <w:p w14:paraId="5A059FA6" w14:textId="77777777" w:rsidR="00FA6C90" w:rsidRDefault="00FA6C90" w:rsidP="00FA6C90">
      <w:pPr>
        <w:pStyle w:val="ListParagraph"/>
        <w:numPr>
          <w:ilvl w:val="0"/>
          <w:numId w:val="3"/>
        </w:numPr>
      </w:pPr>
      <w:r>
        <w:t>Vote count</w:t>
      </w:r>
    </w:p>
    <w:p w14:paraId="24CA926D" w14:textId="77777777" w:rsidR="00FA6C90" w:rsidRDefault="00FA6C90" w:rsidP="00FA6C90">
      <w:r>
        <w:t xml:space="preserve">In addition to </w:t>
      </w:r>
      <w:proofErr w:type="gramStart"/>
      <w:r>
        <w:t>that,  the</w:t>
      </w:r>
      <w:proofErr w:type="gramEnd"/>
      <w:r>
        <w:t xml:space="preserve"> features that resulted from the conversion of the list of dictionaries into separate columns weren’t all used but some of them were selected based on the selection of columns that have a sum of more than 100 which means that it has significant values in only rows less than 100 rows </w:t>
      </w:r>
    </w:p>
    <w:p w14:paraId="0A602163" w14:textId="77777777" w:rsidR="00FA6C90" w:rsidRDefault="00FA6C90" w:rsidP="00FA6C90"/>
    <w:p w14:paraId="24ED98E0" w14:textId="77777777" w:rsidR="00F0050D" w:rsidRPr="00FA6C90" w:rsidRDefault="00F0050D" w:rsidP="00D738BE">
      <w:pPr>
        <w:rPr>
          <w:sz w:val="36"/>
          <w:szCs w:val="36"/>
        </w:rPr>
      </w:pPr>
    </w:p>
    <w:p w14:paraId="4A0E8EE8" w14:textId="77777777" w:rsidR="00F0050D" w:rsidRPr="00FA6C90" w:rsidRDefault="00F0050D" w:rsidP="00D738BE">
      <w:pPr>
        <w:rPr>
          <w:sz w:val="36"/>
          <w:szCs w:val="36"/>
        </w:rPr>
      </w:pPr>
      <w:r w:rsidRPr="00FA6C90">
        <w:rPr>
          <w:sz w:val="36"/>
          <w:szCs w:val="36"/>
        </w:rPr>
        <w:t>Size of test and train data:</w:t>
      </w:r>
    </w:p>
    <w:p w14:paraId="2B8D49B4" w14:textId="77777777" w:rsidR="00F0050D" w:rsidRDefault="00F0050D" w:rsidP="00D738BE">
      <w:r>
        <w:t>The train data is 80% of the whole data</w:t>
      </w:r>
    </w:p>
    <w:p w14:paraId="665135B0" w14:textId="77777777" w:rsidR="00F0050D" w:rsidRDefault="00F0050D" w:rsidP="00D738BE">
      <w:r>
        <w:t>The test data is 20% of the whole data</w:t>
      </w:r>
    </w:p>
    <w:p w14:paraId="54857CB9" w14:textId="77777777" w:rsidR="00F0050D" w:rsidRDefault="00F0050D" w:rsidP="00D738BE"/>
    <w:p w14:paraId="200EB29B" w14:textId="77777777" w:rsidR="00F0050D" w:rsidRPr="00FA6C90" w:rsidRDefault="00F0050D" w:rsidP="00D738BE">
      <w:pPr>
        <w:rPr>
          <w:sz w:val="36"/>
          <w:szCs w:val="36"/>
        </w:rPr>
      </w:pPr>
      <w:r w:rsidRPr="00FA6C90">
        <w:rPr>
          <w:sz w:val="36"/>
          <w:szCs w:val="36"/>
        </w:rPr>
        <w:t>The problems faced us in this milestone and its solution:</w:t>
      </w:r>
    </w:p>
    <w:p w14:paraId="6EE69F46" w14:textId="77777777" w:rsidR="00F0050D" w:rsidRDefault="00F0050D" w:rsidP="00F0050D">
      <w:pPr>
        <w:pStyle w:val="ListParagraph"/>
        <w:numPr>
          <w:ilvl w:val="0"/>
          <w:numId w:val="2"/>
        </w:numPr>
      </w:pPr>
      <w:r>
        <w:t>The columns title, overview, tagline, and original title were of long sentence string so we needed to separate them into single words in separate columns which were processed using NLP techniques such as removing stop words, removing punctuation, tokenization, stemming, and lemmatization</w:t>
      </w:r>
    </w:p>
    <w:p w14:paraId="20793EC3" w14:textId="77777777" w:rsidR="00F0050D" w:rsidRDefault="00F0050D" w:rsidP="00F0050D">
      <w:pPr>
        <w:pStyle w:val="ListParagraph"/>
        <w:numPr>
          <w:ilvl w:val="0"/>
          <w:numId w:val="2"/>
        </w:numPr>
      </w:pPr>
      <w:r>
        <w:t xml:space="preserve">The columns of keywords, genres, production countries, production languages, </w:t>
      </w:r>
      <w:r w:rsidR="00A524F1">
        <w:t xml:space="preserve">and </w:t>
      </w:r>
      <w:r>
        <w:t>spoken languages were</w:t>
      </w:r>
      <w:r w:rsidR="00A524F1">
        <w:t xml:space="preserve"> a list of</w:t>
      </w:r>
      <w:r>
        <w:t xml:space="preserve"> dictionaries </w:t>
      </w:r>
      <w:r w:rsidR="00A524F1">
        <w:t xml:space="preserve">so we needed to convert them to a string by splitting them by name </w:t>
      </w:r>
    </w:p>
    <w:p w14:paraId="66697BE8" w14:textId="77777777" w:rsidR="00A524F1" w:rsidRDefault="00A524F1" w:rsidP="00F0050D">
      <w:pPr>
        <w:pStyle w:val="ListParagraph"/>
        <w:numPr>
          <w:ilvl w:val="0"/>
          <w:numId w:val="2"/>
        </w:numPr>
      </w:pPr>
      <w:r>
        <w:t xml:space="preserve">There were a large number of columns which has no effect on the prediction of data so we started eliminating them </w:t>
      </w:r>
    </w:p>
    <w:p w14:paraId="77C34E8A" w14:textId="77777777" w:rsidR="00F0050D" w:rsidRDefault="00F0050D" w:rsidP="00D738BE"/>
    <w:sectPr w:rsidR="00F00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655F6"/>
    <w:multiLevelType w:val="hybridMultilevel"/>
    <w:tmpl w:val="2B247BDC"/>
    <w:lvl w:ilvl="0" w:tplc="D14E1AE6">
      <w:start w:val="1"/>
      <w:numFmt w:val="decimal"/>
      <w:lvlText w:val="%1-"/>
      <w:lvlJc w:val="left"/>
      <w:pPr>
        <w:ind w:left="1242"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55794D0A"/>
    <w:multiLevelType w:val="hybridMultilevel"/>
    <w:tmpl w:val="E0768CBA"/>
    <w:lvl w:ilvl="0" w:tplc="7C821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C65A4"/>
    <w:multiLevelType w:val="hybridMultilevel"/>
    <w:tmpl w:val="9E164EEC"/>
    <w:lvl w:ilvl="0" w:tplc="4B22D07A">
      <w:start w:val="1"/>
      <w:numFmt w:val="decimal"/>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46C4C2D"/>
    <w:multiLevelType w:val="hybridMultilevel"/>
    <w:tmpl w:val="6E7AD70A"/>
    <w:lvl w:ilvl="0" w:tplc="D14E1AE6">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num w:numId="1" w16cid:durableId="1404522975">
    <w:abstractNumId w:val="1"/>
  </w:num>
  <w:num w:numId="2" w16cid:durableId="1354452862">
    <w:abstractNumId w:val="3"/>
  </w:num>
  <w:num w:numId="3" w16cid:durableId="147600017">
    <w:abstractNumId w:val="0"/>
  </w:num>
  <w:num w:numId="4" w16cid:durableId="2076050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F2C"/>
    <w:rsid w:val="00061F4E"/>
    <w:rsid w:val="003E5F2C"/>
    <w:rsid w:val="003F0222"/>
    <w:rsid w:val="00466546"/>
    <w:rsid w:val="008E775D"/>
    <w:rsid w:val="009506BE"/>
    <w:rsid w:val="00A524F1"/>
    <w:rsid w:val="00D448DB"/>
    <w:rsid w:val="00D738BE"/>
    <w:rsid w:val="00D95701"/>
    <w:rsid w:val="00F0050D"/>
    <w:rsid w:val="00FA6C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13A8"/>
  <w15:chartTrackingRefBased/>
  <w15:docId w15:val="{F9CF409E-790C-451F-9C5E-3880F80C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222"/>
    <w:pPr>
      <w:ind w:left="720"/>
      <w:contextualSpacing/>
    </w:pPr>
  </w:style>
  <w:style w:type="character" w:customStyle="1" w:styleId="ui-provider">
    <w:name w:val="ui-provider"/>
    <w:basedOn w:val="DefaultParagraphFont"/>
    <w:rsid w:val="00D95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8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Nadeen</dc:creator>
  <cp:keywords/>
  <dc:description/>
  <cp:lastModifiedBy>نوران وليد محمد احمد المرسى</cp:lastModifiedBy>
  <cp:revision>2</cp:revision>
  <dcterms:created xsi:type="dcterms:W3CDTF">2023-05-22T02:29:00Z</dcterms:created>
  <dcterms:modified xsi:type="dcterms:W3CDTF">2023-05-22T02:29:00Z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7a3c312c-660b-4f7f-8e94-8672c460ff0a</vt:lpwstr>
  </property>
</Properties>
</file>