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68DE" w14:textId="6E114758" w:rsidR="00C84628" w:rsidRPr="00E871E6" w:rsidRDefault="008F785D" w:rsidP="008F785D">
      <w:pPr>
        <w:jc w:val="center"/>
        <w:rPr>
          <w:b/>
          <w:bCs/>
          <w:sz w:val="36"/>
          <w:szCs w:val="36"/>
          <w:u w:val="single"/>
        </w:rPr>
      </w:pPr>
      <w:r w:rsidRPr="00E871E6">
        <w:rPr>
          <w:b/>
          <w:bCs/>
          <w:sz w:val="36"/>
          <w:szCs w:val="36"/>
          <w:u w:val="single"/>
        </w:rPr>
        <w:t>Pattern Recognition Project</w:t>
      </w:r>
    </w:p>
    <w:p w14:paraId="7BA464E2" w14:textId="451A8257" w:rsidR="008F785D" w:rsidRPr="00E871E6" w:rsidRDefault="008F785D" w:rsidP="008F785D">
      <w:pPr>
        <w:jc w:val="center"/>
        <w:rPr>
          <w:b/>
          <w:bCs/>
          <w:sz w:val="36"/>
          <w:szCs w:val="36"/>
          <w:u w:val="single"/>
        </w:rPr>
      </w:pPr>
      <w:r w:rsidRPr="00E871E6">
        <w:rPr>
          <w:b/>
          <w:bCs/>
          <w:sz w:val="36"/>
          <w:szCs w:val="36"/>
          <w:u w:val="single"/>
        </w:rPr>
        <w:t>Movie Popularity Prediction</w:t>
      </w:r>
    </w:p>
    <w:p w14:paraId="1B9FDFFF" w14:textId="71DB35A1" w:rsidR="008F785D" w:rsidRPr="00E871E6" w:rsidRDefault="008F785D" w:rsidP="008F785D">
      <w:pPr>
        <w:jc w:val="center"/>
        <w:rPr>
          <w:b/>
          <w:bCs/>
          <w:sz w:val="36"/>
          <w:szCs w:val="36"/>
          <w:u w:val="single"/>
        </w:rPr>
      </w:pPr>
      <w:r w:rsidRPr="00E871E6">
        <w:rPr>
          <w:b/>
          <w:bCs/>
          <w:sz w:val="36"/>
          <w:szCs w:val="36"/>
          <w:u w:val="single"/>
        </w:rPr>
        <w:t>Milestone 2</w:t>
      </w:r>
    </w:p>
    <w:p w14:paraId="3E881B8B" w14:textId="7DA35F06" w:rsidR="008F785D" w:rsidRPr="00E871E6" w:rsidRDefault="008F785D" w:rsidP="008F785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E871E6">
        <w:rPr>
          <w:sz w:val="32"/>
          <w:szCs w:val="32"/>
          <w:u w:val="single"/>
        </w:rPr>
        <w:t>Team Members:</w:t>
      </w:r>
    </w:p>
    <w:p w14:paraId="7E33A8DF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rFonts w:cs="Arial"/>
          <w:sz w:val="28"/>
          <w:szCs w:val="28"/>
          <w:rtl/>
        </w:rPr>
        <w:t>نادين مصطفى علي أحمد</w:t>
      </w:r>
    </w:p>
    <w:p w14:paraId="1EE25E63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20201700902</w:t>
      </w:r>
    </w:p>
    <w:p w14:paraId="6D4BBAAD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sec 9</w:t>
      </w:r>
    </w:p>
    <w:p w14:paraId="6C173219" w14:textId="3E58C532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</w:p>
    <w:p w14:paraId="3ED677A0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rFonts w:cs="Arial"/>
          <w:sz w:val="28"/>
          <w:szCs w:val="28"/>
          <w:rtl/>
        </w:rPr>
        <w:t>نانسي ابراهيم عطية ابراهيم</w:t>
      </w:r>
    </w:p>
    <w:p w14:paraId="44B814A9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20201700906</w:t>
      </w:r>
    </w:p>
    <w:p w14:paraId="79C70629" w14:textId="11F6F4DE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sec 9</w:t>
      </w:r>
    </w:p>
    <w:p w14:paraId="48561583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</w:p>
    <w:p w14:paraId="634441B6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rFonts w:cs="Arial"/>
          <w:sz w:val="28"/>
          <w:szCs w:val="28"/>
          <w:rtl/>
        </w:rPr>
        <w:t>نوران وليد محمد أحمد المرسي</w:t>
      </w:r>
    </w:p>
    <w:p w14:paraId="4C99D5D5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20201700936</w:t>
      </w:r>
    </w:p>
    <w:p w14:paraId="07FD1091" w14:textId="29840B46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sec 10</w:t>
      </w:r>
    </w:p>
    <w:p w14:paraId="7F5DFB50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</w:p>
    <w:p w14:paraId="4DFD456F" w14:textId="04D59E58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rFonts w:cs="Arial" w:hint="cs"/>
          <w:sz w:val="28"/>
          <w:szCs w:val="28"/>
          <w:rtl/>
        </w:rPr>
        <w:t>عبد الل</w:t>
      </w:r>
      <w:r w:rsidRPr="00E871E6">
        <w:rPr>
          <w:rFonts w:cs="Arial" w:hint="eastAsia"/>
          <w:sz w:val="28"/>
          <w:szCs w:val="28"/>
          <w:rtl/>
        </w:rPr>
        <w:t>ه</w:t>
      </w:r>
      <w:r w:rsidRPr="00E871E6">
        <w:rPr>
          <w:rFonts w:cs="Arial"/>
          <w:sz w:val="28"/>
          <w:szCs w:val="28"/>
          <w:rtl/>
        </w:rPr>
        <w:t xml:space="preserve"> يحيى سليمان يحيى</w:t>
      </w:r>
    </w:p>
    <w:p w14:paraId="085D9BC7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20201700466</w:t>
      </w:r>
    </w:p>
    <w:p w14:paraId="4ED5356A" w14:textId="0A2DDCB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sec 4</w:t>
      </w:r>
    </w:p>
    <w:p w14:paraId="6B08E4F5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</w:p>
    <w:p w14:paraId="5BDA6112" w14:textId="4B771FAA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rFonts w:cs="Arial" w:hint="cs"/>
          <w:sz w:val="28"/>
          <w:szCs w:val="28"/>
          <w:rtl/>
        </w:rPr>
        <w:t>عبد العزي</w:t>
      </w:r>
      <w:r w:rsidRPr="00E871E6">
        <w:rPr>
          <w:rFonts w:cs="Arial" w:hint="eastAsia"/>
          <w:sz w:val="28"/>
          <w:szCs w:val="28"/>
          <w:rtl/>
        </w:rPr>
        <w:t>ز</w:t>
      </w:r>
      <w:r w:rsidRPr="00E871E6">
        <w:rPr>
          <w:rFonts w:cs="Arial"/>
          <w:sz w:val="28"/>
          <w:szCs w:val="28"/>
          <w:rtl/>
        </w:rPr>
        <w:t xml:space="preserve"> حسام </w:t>
      </w:r>
      <w:r w:rsidRPr="00E871E6">
        <w:rPr>
          <w:rFonts w:cs="Arial" w:hint="cs"/>
          <w:sz w:val="28"/>
          <w:szCs w:val="28"/>
          <w:rtl/>
        </w:rPr>
        <w:t>عبد العزي</w:t>
      </w:r>
      <w:r w:rsidRPr="00E871E6">
        <w:rPr>
          <w:rFonts w:cs="Arial" w:hint="eastAsia"/>
          <w:sz w:val="28"/>
          <w:szCs w:val="28"/>
          <w:rtl/>
        </w:rPr>
        <w:t>ز</w:t>
      </w:r>
      <w:r w:rsidRPr="00E871E6">
        <w:rPr>
          <w:rFonts w:cs="Arial"/>
          <w:sz w:val="28"/>
          <w:szCs w:val="28"/>
          <w:rtl/>
        </w:rPr>
        <w:t xml:space="preserve"> </w:t>
      </w:r>
      <w:r w:rsidRPr="00E871E6">
        <w:rPr>
          <w:rFonts w:cs="Arial" w:hint="cs"/>
          <w:sz w:val="28"/>
          <w:szCs w:val="28"/>
          <w:rtl/>
        </w:rPr>
        <w:t>عبد الفتا</w:t>
      </w:r>
      <w:r w:rsidRPr="00E871E6">
        <w:rPr>
          <w:rFonts w:cs="Arial" w:hint="eastAsia"/>
          <w:sz w:val="28"/>
          <w:szCs w:val="28"/>
          <w:rtl/>
        </w:rPr>
        <w:t>ح</w:t>
      </w:r>
    </w:p>
    <w:p w14:paraId="63CAE9BF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20201700457</w:t>
      </w:r>
    </w:p>
    <w:p w14:paraId="121373CC" w14:textId="7A76280A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sec5</w:t>
      </w:r>
    </w:p>
    <w:p w14:paraId="4E314A2A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</w:p>
    <w:p w14:paraId="2244D646" w14:textId="42E99B5F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rFonts w:cs="Arial" w:hint="cs"/>
          <w:sz w:val="28"/>
          <w:szCs w:val="28"/>
          <w:rtl/>
        </w:rPr>
        <w:t>عبد الرحم</w:t>
      </w:r>
      <w:r w:rsidRPr="00E871E6">
        <w:rPr>
          <w:rFonts w:cs="Arial" w:hint="eastAsia"/>
          <w:sz w:val="28"/>
          <w:szCs w:val="28"/>
          <w:rtl/>
        </w:rPr>
        <w:t>ن</w:t>
      </w:r>
      <w:r w:rsidRPr="00E871E6">
        <w:rPr>
          <w:rFonts w:cs="Arial"/>
          <w:sz w:val="28"/>
          <w:szCs w:val="28"/>
          <w:rtl/>
        </w:rPr>
        <w:t xml:space="preserve"> محمد نجيب محي الدين محمود</w:t>
      </w:r>
    </w:p>
    <w:p w14:paraId="45DD1019" w14:textId="77777777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20201700449</w:t>
      </w:r>
    </w:p>
    <w:p w14:paraId="47C0F147" w14:textId="4CBF72A9" w:rsidR="008F785D" w:rsidRPr="00E871E6" w:rsidRDefault="008F785D" w:rsidP="008F785D">
      <w:pPr>
        <w:pStyle w:val="ListParagraph"/>
        <w:jc w:val="right"/>
        <w:rPr>
          <w:sz w:val="28"/>
          <w:szCs w:val="28"/>
        </w:rPr>
      </w:pPr>
      <w:r w:rsidRPr="00E871E6">
        <w:rPr>
          <w:sz w:val="28"/>
          <w:szCs w:val="28"/>
        </w:rPr>
        <w:t>sec 5</w:t>
      </w:r>
    </w:p>
    <w:p w14:paraId="7E54D846" w14:textId="77777777" w:rsidR="008F785D" w:rsidRDefault="008F785D" w:rsidP="008F785D">
      <w:pPr>
        <w:pStyle w:val="ListParagraph"/>
        <w:jc w:val="right"/>
        <w:rPr>
          <w:sz w:val="24"/>
          <w:szCs w:val="24"/>
        </w:rPr>
      </w:pPr>
    </w:p>
    <w:p w14:paraId="69658FA3" w14:textId="0D0A29F0" w:rsidR="008F785D" w:rsidRDefault="008F785D" w:rsidP="008F785D">
      <w:pPr>
        <w:pStyle w:val="ListParagraph"/>
        <w:rPr>
          <w:sz w:val="24"/>
          <w:szCs w:val="24"/>
        </w:rPr>
      </w:pPr>
    </w:p>
    <w:p w14:paraId="59F782ED" w14:textId="77777777" w:rsidR="008F785D" w:rsidRDefault="008F78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20517" w14:textId="31A24E13" w:rsidR="008F785D" w:rsidRPr="00E871E6" w:rsidRDefault="008F785D" w:rsidP="008F78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71E6">
        <w:rPr>
          <w:sz w:val="32"/>
          <w:szCs w:val="32"/>
        </w:rPr>
        <w:lastRenderedPageBreak/>
        <w:t>Preprocessing:</w:t>
      </w:r>
    </w:p>
    <w:p w14:paraId="15E5F738" w14:textId="514DF1EE" w:rsidR="00E816BE" w:rsidRPr="00E871E6" w:rsidRDefault="00E816BE" w:rsidP="007A67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1E6">
        <w:rPr>
          <w:sz w:val="28"/>
          <w:szCs w:val="28"/>
        </w:rPr>
        <w:t xml:space="preserve">Applying preprocessing on numerical </w:t>
      </w:r>
      <w:r w:rsidR="00A369D1" w:rsidRPr="00E871E6">
        <w:rPr>
          <w:sz w:val="28"/>
          <w:szCs w:val="28"/>
        </w:rPr>
        <w:t>columns ‘budget’, ‘‘viewercount’’, ‘revenue’, ‘runtime’, ‘votecount’ and ‘releasedate’</w:t>
      </w:r>
      <w:r w:rsidRPr="00E871E6">
        <w:rPr>
          <w:sz w:val="28"/>
          <w:szCs w:val="28"/>
        </w:rPr>
        <w:t xml:space="preserve"> by replacing any 0 value with the mean of each column. Also scaling </w:t>
      </w:r>
      <w:r w:rsidR="007A6795" w:rsidRPr="00E871E6">
        <w:rPr>
          <w:sz w:val="28"/>
          <w:szCs w:val="28"/>
        </w:rPr>
        <w:t>has</w:t>
      </w:r>
      <w:r w:rsidRPr="00E871E6">
        <w:rPr>
          <w:sz w:val="28"/>
          <w:szCs w:val="28"/>
        </w:rPr>
        <w:t xml:space="preserve"> been made on these columns by subtracting the minimum value of each column from the corresponding column and then </w:t>
      </w:r>
      <w:r w:rsidR="00A369D1" w:rsidRPr="00E871E6">
        <w:rPr>
          <w:sz w:val="28"/>
          <w:szCs w:val="28"/>
        </w:rPr>
        <w:t>dividing</w:t>
      </w:r>
      <w:r w:rsidRPr="00E871E6">
        <w:rPr>
          <w:sz w:val="28"/>
          <w:szCs w:val="28"/>
        </w:rPr>
        <w:t xml:space="preserve"> it by the range of each column to transform the values in each column to a range between 0 and 1.</w:t>
      </w:r>
    </w:p>
    <w:p w14:paraId="54074106" w14:textId="77777777" w:rsidR="00E816BE" w:rsidRPr="00E871E6" w:rsidRDefault="00E816BE" w:rsidP="008F785D">
      <w:pPr>
        <w:pStyle w:val="ListParagraph"/>
        <w:rPr>
          <w:sz w:val="28"/>
          <w:szCs w:val="28"/>
        </w:rPr>
      </w:pPr>
    </w:p>
    <w:p w14:paraId="7E7760F9" w14:textId="170157B4" w:rsidR="005657A2" w:rsidRPr="00E871E6" w:rsidRDefault="00E816BE" w:rsidP="007A679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71E6">
        <w:rPr>
          <w:sz w:val="28"/>
          <w:szCs w:val="28"/>
        </w:rPr>
        <w:t xml:space="preserve">The next application of preprocessing was </w:t>
      </w:r>
      <w:r w:rsidR="0083462A">
        <w:rPr>
          <w:sz w:val="28"/>
          <w:szCs w:val="28"/>
        </w:rPr>
        <w:t>encoding</w:t>
      </w:r>
      <w:r w:rsidRPr="00E871E6">
        <w:rPr>
          <w:sz w:val="28"/>
          <w:szCs w:val="28"/>
        </w:rPr>
        <w:t xml:space="preserve"> some </w:t>
      </w:r>
      <w:r w:rsidR="00134846" w:rsidRPr="00E871E6">
        <w:rPr>
          <w:sz w:val="28"/>
          <w:szCs w:val="28"/>
        </w:rPr>
        <w:t>columns, we’ve worked with ‘homepage’ column</w:t>
      </w:r>
      <w:r w:rsidR="006D060A">
        <w:rPr>
          <w:sz w:val="28"/>
          <w:szCs w:val="28"/>
        </w:rPr>
        <w:t xml:space="preserve">, </w:t>
      </w:r>
      <w:r w:rsidR="00134846" w:rsidRPr="00E871E6">
        <w:rPr>
          <w:sz w:val="28"/>
          <w:szCs w:val="28"/>
        </w:rPr>
        <w:t xml:space="preserve">‘status’ column </w:t>
      </w:r>
      <w:r w:rsidR="006D060A">
        <w:rPr>
          <w:sz w:val="28"/>
          <w:szCs w:val="28"/>
        </w:rPr>
        <w:t>and ‘original language’ column</w:t>
      </w:r>
      <w:r w:rsidR="00134846" w:rsidRPr="00E871E6">
        <w:rPr>
          <w:sz w:val="28"/>
          <w:szCs w:val="28"/>
        </w:rPr>
        <w:t>. We have checked for nulls and returned binary values 0 for false and 1 for true</w:t>
      </w:r>
      <w:r w:rsidR="006D060A">
        <w:rPr>
          <w:sz w:val="28"/>
          <w:szCs w:val="28"/>
        </w:rPr>
        <w:t xml:space="preserve"> for ‘homepage’</w:t>
      </w:r>
      <w:r w:rsidR="00134846" w:rsidRPr="00E871E6">
        <w:rPr>
          <w:sz w:val="28"/>
          <w:szCs w:val="28"/>
        </w:rPr>
        <w:t>. In the same function we’ve used label encoder to encode the column</w:t>
      </w:r>
      <w:r w:rsidR="006D060A">
        <w:rPr>
          <w:sz w:val="28"/>
          <w:szCs w:val="28"/>
        </w:rPr>
        <w:t>s</w:t>
      </w:r>
      <w:r w:rsidR="00134846" w:rsidRPr="00E871E6">
        <w:rPr>
          <w:sz w:val="28"/>
          <w:szCs w:val="28"/>
        </w:rPr>
        <w:t xml:space="preserve"> ‘original language’ </w:t>
      </w:r>
      <w:r w:rsidR="006D060A">
        <w:rPr>
          <w:sz w:val="28"/>
          <w:szCs w:val="28"/>
        </w:rPr>
        <w:t xml:space="preserve">and ‘status’ </w:t>
      </w:r>
      <w:r w:rsidR="00134846" w:rsidRPr="00E871E6">
        <w:rPr>
          <w:sz w:val="28"/>
          <w:szCs w:val="28"/>
        </w:rPr>
        <w:t>into numerical.</w:t>
      </w:r>
    </w:p>
    <w:p w14:paraId="77C24451" w14:textId="77777777" w:rsidR="005657A2" w:rsidRPr="00E871E6" w:rsidRDefault="005657A2" w:rsidP="00134846">
      <w:pPr>
        <w:pStyle w:val="ListParagraph"/>
        <w:ind w:left="1440"/>
        <w:rPr>
          <w:sz w:val="28"/>
          <w:szCs w:val="28"/>
        </w:rPr>
      </w:pPr>
    </w:p>
    <w:p w14:paraId="058584FA" w14:textId="4F3A306A" w:rsidR="007A6795" w:rsidRPr="0083462A" w:rsidRDefault="005657A2" w:rsidP="0083462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71E6">
        <w:rPr>
          <w:sz w:val="28"/>
          <w:szCs w:val="28"/>
        </w:rPr>
        <w:t>In the columns that are text data</w:t>
      </w:r>
      <w:r w:rsidR="00A369D1" w:rsidRPr="00E871E6">
        <w:rPr>
          <w:sz w:val="28"/>
          <w:szCs w:val="28"/>
        </w:rPr>
        <w:t xml:space="preserve"> ‘overview’, ‘title’, ‘tagline’ and ‘original title’</w:t>
      </w:r>
      <w:r w:rsidRPr="00E871E6">
        <w:rPr>
          <w:sz w:val="28"/>
          <w:szCs w:val="28"/>
        </w:rPr>
        <w:t xml:space="preserve">, we’ve made some NLP techniques like </w:t>
      </w:r>
      <w:r w:rsidRPr="00E871E6">
        <w:rPr>
          <w:sz w:val="28"/>
          <w:szCs w:val="28"/>
        </w:rPr>
        <w:t xml:space="preserve">making all words lowercase, tokenization, removing stops words, </w:t>
      </w:r>
      <w:r w:rsidRPr="00E871E6">
        <w:rPr>
          <w:sz w:val="28"/>
          <w:szCs w:val="28"/>
        </w:rPr>
        <w:t>lemmatization</w:t>
      </w:r>
      <w:r w:rsidRPr="00E871E6">
        <w:rPr>
          <w:sz w:val="28"/>
          <w:szCs w:val="28"/>
        </w:rPr>
        <w:t xml:space="preserve">, and removing </w:t>
      </w:r>
      <w:r w:rsidRPr="00E871E6">
        <w:rPr>
          <w:sz w:val="28"/>
          <w:szCs w:val="28"/>
        </w:rPr>
        <w:t>non-alpha numeric characters.</w:t>
      </w:r>
      <w:r w:rsidR="00E871E6">
        <w:rPr>
          <w:sz w:val="28"/>
          <w:szCs w:val="28"/>
        </w:rPr>
        <w:t xml:space="preserve"> Then we’ve used TfidfVectorizer for converting text data into numerical representation, where the importance of each word is based on their frequency and rarity across the data</w:t>
      </w:r>
      <w:r w:rsidR="0083462A">
        <w:rPr>
          <w:sz w:val="28"/>
          <w:szCs w:val="28"/>
        </w:rPr>
        <w:t>, where every word has a weight</w:t>
      </w:r>
      <w:r w:rsidR="00E871E6">
        <w:rPr>
          <w:sz w:val="28"/>
          <w:szCs w:val="28"/>
        </w:rPr>
        <w:t>.</w:t>
      </w:r>
      <w:r w:rsidR="0083462A">
        <w:rPr>
          <w:sz w:val="28"/>
          <w:szCs w:val="28"/>
        </w:rPr>
        <w:t xml:space="preserve"> For the training data, the vectorizer transforms and fits, while in the test data the vectorizers only transforms.</w:t>
      </w:r>
    </w:p>
    <w:p w14:paraId="705C6B04" w14:textId="77777777" w:rsidR="0083462A" w:rsidRPr="0083462A" w:rsidRDefault="0083462A" w:rsidP="0083462A">
      <w:pPr>
        <w:pStyle w:val="ListParagraph"/>
        <w:rPr>
          <w:sz w:val="32"/>
          <w:szCs w:val="32"/>
        </w:rPr>
      </w:pPr>
    </w:p>
    <w:p w14:paraId="32DA00C6" w14:textId="77777777" w:rsidR="0083462A" w:rsidRPr="0083462A" w:rsidRDefault="0083462A" w:rsidP="0083462A">
      <w:pPr>
        <w:pStyle w:val="ListParagraph"/>
        <w:ind w:left="1440"/>
        <w:rPr>
          <w:sz w:val="32"/>
          <w:szCs w:val="32"/>
        </w:rPr>
      </w:pPr>
    </w:p>
    <w:p w14:paraId="7B40C2F6" w14:textId="28A818B9" w:rsidR="00DE6E7E" w:rsidRPr="00DE6E7E" w:rsidRDefault="00692F03" w:rsidP="00DE6E7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71E6">
        <w:rPr>
          <w:sz w:val="28"/>
          <w:szCs w:val="28"/>
        </w:rPr>
        <w:t xml:space="preserve">On the columns </w:t>
      </w:r>
      <w:r w:rsidRPr="00E871E6">
        <w:rPr>
          <w:sz w:val="28"/>
          <w:szCs w:val="28"/>
        </w:rPr>
        <w:t xml:space="preserve">‘genres’, ‘keywords’, ‘production companies’, ‘production countries’, ‘spoken languages’, </w:t>
      </w:r>
      <w:r w:rsidRPr="00E871E6">
        <w:rPr>
          <w:sz w:val="28"/>
          <w:szCs w:val="28"/>
        </w:rPr>
        <w:t>that contain lists of dictionaries</w:t>
      </w:r>
      <w:r w:rsidR="00DE6E7E" w:rsidRPr="00DE6E7E">
        <w:rPr>
          <w:sz w:val="28"/>
          <w:szCs w:val="28"/>
        </w:rPr>
        <w:t xml:space="preserve"> </w:t>
      </w:r>
      <w:r w:rsidR="00DE6E7E" w:rsidRPr="00E871E6">
        <w:rPr>
          <w:sz w:val="28"/>
          <w:szCs w:val="28"/>
        </w:rPr>
        <w:t>Columns are converted from lists of dictionaries to comma separated strings</w:t>
      </w:r>
      <w:r w:rsidR="00DE6E7E">
        <w:rPr>
          <w:sz w:val="28"/>
          <w:szCs w:val="28"/>
        </w:rPr>
        <w:t>.</w:t>
      </w:r>
      <w:r w:rsidRPr="00E871E6">
        <w:rPr>
          <w:sz w:val="28"/>
          <w:szCs w:val="28"/>
        </w:rPr>
        <w:t xml:space="preserve"> </w:t>
      </w:r>
      <w:bookmarkStart w:id="0" w:name="_Hlk135624645"/>
      <w:r w:rsidR="00DE6E7E">
        <w:rPr>
          <w:sz w:val="28"/>
          <w:szCs w:val="28"/>
        </w:rPr>
        <w:t>W</w:t>
      </w:r>
      <w:r w:rsidRPr="00E871E6">
        <w:rPr>
          <w:sz w:val="28"/>
          <w:szCs w:val="28"/>
        </w:rPr>
        <w:t xml:space="preserve">e’ve used MultiLabelBinarizer to transform these columns into binary-encoded representations. </w:t>
      </w:r>
    </w:p>
    <w:p w14:paraId="59A2F38C" w14:textId="77777777" w:rsidR="00DE6E7E" w:rsidRPr="00DE6E7E" w:rsidRDefault="00DE6E7E" w:rsidP="00DE6E7E">
      <w:pPr>
        <w:pStyle w:val="ListParagraph"/>
        <w:rPr>
          <w:sz w:val="32"/>
          <w:szCs w:val="32"/>
        </w:rPr>
      </w:pPr>
    </w:p>
    <w:p w14:paraId="6C7EDAF6" w14:textId="3B27BA5C" w:rsidR="00DE6E7E" w:rsidRPr="00DE6E7E" w:rsidRDefault="00DE6E7E" w:rsidP="00DE6E7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have used a global MultiLabelBinarizer to use in two functions, </w:t>
      </w:r>
      <w:r w:rsidR="0083462A">
        <w:rPr>
          <w:sz w:val="28"/>
          <w:szCs w:val="28"/>
        </w:rPr>
        <w:t>‘dictionaryPreprocessing’</w:t>
      </w:r>
      <w:r w:rsidR="008346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one for the training </w:t>
      </w:r>
      <w:r w:rsidR="0083462A">
        <w:rPr>
          <w:sz w:val="28"/>
          <w:szCs w:val="28"/>
        </w:rPr>
        <w:t xml:space="preserve">data </w:t>
      </w:r>
      <w:r>
        <w:rPr>
          <w:sz w:val="28"/>
          <w:szCs w:val="28"/>
        </w:rPr>
        <w:t>that contains fit and transform, and</w:t>
      </w:r>
      <w:r w:rsidR="0083462A">
        <w:rPr>
          <w:sz w:val="28"/>
          <w:szCs w:val="28"/>
        </w:rPr>
        <w:t xml:space="preserve"> </w:t>
      </w:r>
      <w:r w:rsidR="0083462A">
        <w:rPr>
          <w:sz w:val="28"/>
          <w:szCs w:val="28"/>
        </w:rPr>
        <w:t>‘dictionaryPreprocessing</w:t>
      </w:r>
      <w:r w:rsidR="0083462A">
        <w:rPr>
          <w:sz w:val="28"/>
          <w:szCs w:val="28"/>
        </w:rPr>
        <w:t>_test</w:t>
      </w:r>
      <w:r w:rsidR="0083462A">
        <w:rPr>
          <w:sz w:val="28"/>
          <w:szCs w:val="28"/>
        </w:rPr>
        <w:t>’</w:t>
      </w:r>
      <w:r w:rsidR="008346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the test </w:t>
      </w:r>
      <w:r w:rsidR="0083462A">
        <w:rPr>
          <w:sz w:val="28"/>
          <w:szCs w:val="28"/>
        </w:rPr>
        <w:t xml:space="preserve">data </w:t>
      </w:r>
      <w:r>
        <w:rPr>
          <w:sz w:val="28"/>
          <w:szCs w:val="28"/>
        </w:rPr>
        <w:t>that contains only transform</w:t>
      </w:r>
      <w:bookmarkEnd w:id="0"/>
      <w:r w:rsidR="008249B5">
        <w:rPr>
          <w:sz w:val="28"/>
          <w:szCs w:val="28"/>
        </w:rPr>
        <w:t>.</w:t>
      </w:r>
    </w:p>
    <w:p w14:paraId="54297DCD" w14:textId="77777777" w:rsidR="007A6795" w:rsidRPr="00E871E6" w:rsidRDefault="007A6795" w:rsidP="007A6795">
      <w:pPr>
        <w:pStyle w:val="ListParagraph"/>
        <w:rPr>
          <w:sz w:val="28"/>
          <w:szCs w:val="28"/>
        </w:rPr>
      </w:pPr>
    </w:p>
    <w:p w14:paraId="5DB7183B" w14:textId="182A2508" w:rsidR="007A6795" w:rsidRPr="00E871E6" w:rsidRDefault="00DD09F9" w:rsidP="005657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71E6">
        <w:rPr>
          <w:sz w:val="28"/>
          <w:szCs w:val="28"/>
        </w:rPr>
        <w:t>For representing the ‘release date’ column, we’ve updated it with time differences in days to be represented as a numerical feature. We’ve calculated it by subtracting the two dates ‘release date’ and ‘reference date = datetime.now’.</w:t>
      </w:r>
    </w:p>
    <w:p w14:paraId="5A4ED695" w14:textId="77777777" w:rsidR="00DD09F9" w:rsidRPr="00E871E6" w:rsidRDefault="00DD09F9" w:rsidP="00DD09F9">
      <w:pPr>
        <w:pStyle w:val="ListParagraph"/>
        <w:rPr>
          <w:sz w:val="28"/>
          <w:szCs w:val="28"/>
        </w:rPr>
      </w:pPr>
    </w:p>
    <w:p w14:paraId="658FD798" w14:textId="3F2CFBE5" w:rsidR="00DD09F9" w:rsidRPr="00E871E6" w:rsidRDefault="00DD09F9" w:rsidP="005657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71E6">
        <w:rPr>
          <w:sz w:val="28"/>
          <w:szCs w:val="28"/>
        </w:rPr>
        <w:t>After reading data from the csv file, we’ve dropped duplicates from our dataframe.</w:t>
      </w:r>
    </w:p>
    <w:p w14:paraId="08C593CF" w14:textId="37D069EF" w:rsidR="00692F03" w:rsidRPr="00E871E6" w:rsidRDefault="00692F03" w:rsidP="00692F03">
      <w:pPr>
        <w:pStyle w:val="ListParagraph"/>
        <w:ind w:left="1440"/>
        <w:rPr>
          <w:sz w:val="32"/>
          <w:szCs w:val="32"/>
        </w:rPr>
      </w:pPr>
    </w:p>
    <w:p w14:paraId="09695906" w14:textId="1792E0FF" w:rsidR="007A6795" w:rsidRDefault="007A6795" w:rsidP="00692F03">
      <w:pPr>
        <w:pStyle w:val="ListParagraph"/>
        <w:ind w:left="1440"/>
        <w:rPr>
          <w:sz w:val="28"/>
          <w:szCs w:val="28"/>
        </w:rPr>
      </w:pPr>
    </w:p>
    <w:p w14:paraId="3A9938E4" w14:textId="4DBB9113" w:rsidR="00AE6A37" w:rsidRPr="00AE6A37" w:rsidRDefault="007A6795" w:rsidP="00AE6A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A603D7" w14:textId="1898D7BD" w:rsidR="007A6795" w:rsidRPr="00E871E6" w:rsidRDefault="00B91E1A" w:rsidP="00B91E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871E6">
        <w:rPr>
          <w:sz w:val="32"/>
          <w:szCs w:val="32"/>
        </w:rPr>
        <w:lastRenderedPageBreak/>
        <w:t>Feature Selection:</w:t>
      </w:r>
    </w:p>
    <w:p w14:paraId="74A4ACE5" w14:textId="58DD2E44" w:rsidR="00B91E1A" w:rsidRDefault="00C724C8" w:rsidP="00C724C8">
      <w:pPr>
        <w:pStyle w:val="ListParagraph"/>
        <w:rPr>
          <w:sz w:val="24"/>
          <w:szCs w:val="24"/>
        </w:rPr>
      </w:pPr>
      <w:bookmarkStart w:id="1" w:name="_Hlk135624852"/>
      <w:r w:rsidRPr="00E871E6">
        <w:rPr>
          <w:sz w:val="28"/>
          <w:szCs w:val="28"/>
        </w:rPr>
        <w:t xml:space="preserve">In the feature selection we’ve used ‘VarianceThreshold’ feature selection technique to remove the columns with low variance from the preprocessed data. </w:t>
      </w:r>
      <w:r w:rsidR="000A4B85">
        <w:rPr>
          <w:sz w:val="28"/>
          <w:szCs w:val="28"/>
        </w:rPr>
        <w:t>By comparing the model performance metrics such as accuracy or other relevant metrics, the effect of this feature selection is way better.</w:t>
      </w:r>
    </w:p>
    <w:bookmarkEnd w:id="1"/>
    <w:p w14:paraId="1984EDB5" w14:textId="77777777" w:rsidR="00C724C8" w:rsidRDefault="00C724C8" w:rsidP="00C724C8">
      <w:pPr>
        <w:pStyle w:val="ListParagraph"/>
        <w:rPr>
          <w:sz w:val="24"/>
          <w:szCs w:val="24"/>
        </w:rPr>
      </w:pPr>
    </w:p>
    <w:p w14:paraId="6101C18C" w14:textId="6549FE78" w:rsidR="00AE6A37" w:rsidRPr="00AE6A37" w:rsidRDefault="00AE6A37" w:rsidP="00AE6A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Before training the models, we first need to create a dictionary to map categories to numbers.</w:t>
      </w:r>
    </w:p>
    <w:p w14:paraId="78CA4B50" w14:textId="77777777" w:rsidR="00AE6A37" w:rsidRPr="00AE6A37" w:rsidRDefault="00AE6A37" w:rsidP="00AE6A37">
      <w:pPr>
        <w:pStyle w:val="ListParagraph"/>
        <w:rPr>
          <w:sz w:val="28"/>
          <w:szCs w:val="28"/>
        </w:rPr>
      </w:pPr>
    </w:p>
    <w:p w14:paraId="7C8859A5" w14:textId="0E491536" w:rsidR="00B91E1A" w:rsidRPr="00E871E6" w:rsidRDefault="00B91E1A" w:rsidP="00B91E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871E6">
        <w:rPr>
          <w:sz w:val="32"/>
          <w:szCs w:val="32"/>
        </w:rPr>
        <w:t>Models training:</w:t>
      </w:r>
    </w:p>
    <w:p w14:paraId="45940F2A" w14:textId="4981659D" w:rsidR="00B91E1A" w:rsidRPr="00E871E6" w:rsidRDefault="00B91E1A" w:rsidP="00B91E1A">
      <w:pPr>
        <w:pStyle w:val="ListParagraph"/>
        <w:rPr>
          <w:sz w:val="28"/>
          <w:szCs w:val="28"/>
        </w:rPr>
      </w:pPr>
      <w:r w:rsidRPr="00E871E6">
        <w:rPr>
          <w:sz w:val="28"/>
          <w:szCs w:val="28"/>
        </w:rPr>
        <w:t>We’ve trained three different models to classify each sample into distinct classes:</w:t>
      </w:r>
    </w:p>
    <w:p w14:paraId="7918F5A9" w14:textId="1D4D7ACA" w:rsidR="00B91E1A" w:rsidRDefault="00E871E6" w:rsidP="00B91E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71E6">
        <w:rPr>
          <w:sz w:val="28"/>
          <w:szCs w:val="28"/>
        </w:rPr>
        <w:t>Logistic Regression:</w:t>
      </w:r>
    </w:p>
    <w:p w14:paraId="33C974C5" w14:textId="5212CB8F" w:rsidR="00AE6A37" w:rsidRDefault="0094588D" w:rsidP="00AE6A37">
      <w:pPr>
        <w:pStyle w:val="ListParagraph"/>
        <w:ind w:left="1440"/>
        <w:rPr>
          <w:sz w:val="28"/>
          <w:szCs w:val="28"/>
        </w:rPr>
      </w:pPr>
      <w:r w:rsidRPr="0094588D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2D4E279" wp14:editId="1E4BA639">
            <wp:simplePos x="0" y="0"/>
            <wp:positionH relativeFrom="column">
              <wp:posOffset>1619250</wp:posOffset>
            </wp:positionH>
            <wp:positionV relativeFrom="paragraph">
              <wp:posOffset>120015</wp:posOffset>
            </wp:positionV>
            <wp:extent cx="2715004" cy="1714739"/>
            <wp:effectExtent l="0" t="0" r="9525" b="0"/>
            <wp:wrapSquare wrapText="bothSides"/>
            <wp:docPr id="57930188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01882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395DE" w14:textId="6D7C3BE6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503999A7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44110E37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0C13D8D2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782894B6" w14:textId="7F33EA5D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53763E6F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55DF51C0" w14:textId="01182AF1" w:rsidR="00AE6A37" w:rsidRDefault="0094588D" w:rsidP="00AE6A37">
      <w:pPr>
        <w:pStyle w:val="ListParagraph"/>
        <w:ind w:left="1440"/>
        <w:rPr>
          <w:sz w:val="28"/>
          <w:szCs w:val="28"/>
        </w:rPr>
      </w:pPr>
      <w:r w:rsidRPr="0094588D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7341F51" wp14:editId="3C43A019">
            <wp:simplePos x="0" y="0"/>
            <wp:positionH relativeFrom="column">
              <wp:posOffset>57150</wp:posOffset>
            </wp:positionH>
            <wp:positionV relativeFrom="paragraph">
              <wp:posOffset>265430</wp:posOffset>
            </wp:positionV>
            <wp:extent cx="6705600" cy="2944495"/>
            <wp:effectExtent l="0" t="0" r="0" b="8255"/>
            <wp:wrapSquare wrapText="bothSides"/>
            <wp:docPr id="423308142" name="Picture 1" descr="A picture containing screenshot, tex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8142" name="Picture 1" descr="A picture containing screenshot, text, software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DF403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62193824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16C9D1C3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0956997A" w14:textId="77777777" w:rsidR="00AE6A37" w:rsidRDefault="00AE6A37" w:rsidP="00AE6A37">
      <w:pPr>
        <w:pStyle w:val="ListParagraph"/>
        <w:ind w:left="1440"/>
        <w:rPr>
          <w:sz w:val="28"/>
          <w:szCs w:val="28"/>
        </w:rPr>
      </w:pPr>
    </w:p>
    <w:p w14:paraId="3B862D37" w14:textId="77777777" w:rsidR="00AE6A37" w:rsidRPr="0094588D" w:rsidRDefault="00AE6A37" w:rsidP="0094588D">
      <w:pPr>
        <w:rPr>
          <w:sz w:val="28"/>
          <w:szCs w:val="28"/>
        </w:rPr>
      </w:pPr>
    </w:p>
    <w:p w14:paraId="1812EDFB" w14:textId="14E9E9ED" w:rsidR="00E871E6" w:rsidRDefault="0094588D" w:rsidP="00B91E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4588D">
        <w:rPr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303DF50" wp14:editId="290BD1A0">
            <wp:simplePos x="0" y="0"/>
            <wp:positionH relativeFrom="column">
              <wp:posOffset>1295400</wp:posOffset>
            </wp:positionH>
            <wp:positionV relativeFrom="paragraph">
              <wp:posOffset>290830</wp:posOffset>
            </wp:positionV>
            <wp:extent cx="3248478" cy="1943371"/>
            <wp:effectExtent l="0" t="0" r="9525" b="0"/>
            <wp:wrapSquare wrapText="bothSides"/>
            <wp:docPr id="105178854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8540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1E6" w:rsidRPr="00E871E6">
        <w:rPr>
          <w:sz w:val="28"/>
          <w:szCs w:val="28"/>
        </w:rPr>
        <w:t>SVM:</w:t>
      </w:r>
    </w:p>
    <w:p w14:paraId="46E0B8B2" w14:textId="57A2A03B" w:rsidR="00AE6A37" w:rsidRDefault="00AE6A37" w:rsidP="00AE6A37">
      <w:pPr>
        <w:rPr>
          <w:sz w:val="28"/>
          <w:szCs w:val="28"/>
        </w:rPr>
      </w:pPr>
    </w:p>
    <w:p w14:paraId="3C9D8F46" w14:textId="755EEC58" w:rsidR="00AE6A37" w:rsidRDefault="00AE6A37" w:rsidP="00AE6A37">
      <w:pPr>
        <w:rPr>
          <w:sz w:val="28"/>
          <w:szCs w:val="28"/>
        </w:rPr>
      </w:pPr>
    </w:p>
    <w:p w14:paraId="062B5A94" w14:textId="3FBE7A5C" w:rsidR="00AE6A37" w:rsidRDefault="00AE6A37" w:rsidP="00AE6A37">
      <w:pPr>
        <w:rPr>
          <w:sz w:val="28"/>
          <w:szCs w:val="28"/>
        </w:rPr>
      </w:pPr>
    </w:p>
    <w:p w14:paraId="211CC04C" w14:textId="1A50D542" w:rsidR="00AE6A37" w:rsidRDefault="00AE6A37" w:rsidP="00AE6A37">
      <w:pPr>
        <w:rPr>
          <w:sz w:val="28"/>
          <w:szCs w:val="28"/>
        </w:rPr>
      </w:pPr>
    </w:p>
    <w:p w14:paraId="4CA71CF3" w14:textId="18FA3582" w:rsidR="00AE6A37" w:rsidRDefault="00AE6A37" w:rsidP="00AE6A37">
      <w:pPr>
        <w:rPr>
          <w:sz w:val="28"/>
          <w:szCs w:val="28"/>
        </w:rPr>
      </w:pPr>
    </w:p>
    <w:p w14:paraId="3E9404B6" w14:textId="41C6951D" w:rsidR="00AE6A37" w:rsidRDefault="0094588D" w:rsidP="00AE6A37">
      <w:pPr>
        <w:rPr>
          <w:sz w:val="28"/>
          <w:szCs w:val="28"/>
        </w:rPr>
      </w:pPr>
      <w:r w:rsidRPr="0094588D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0A0034B" wp14:editId="67343841">
            <wp:simplePos x="0" y="0"/>
            <wp:positionH relativeFrom="column">
              <wp:posOffset>95250</wp:posOffset>
            </wp:positionH>
            <wp:positionV relativeFrom="paragraph">
              <wp:posOffset>375920</wp:posOffset>
            </wp:positionV>
            <wp:extent cx="6858000" cy="2933065"/>
            <wp:effectExtent l="0" t="0" r="0" b="635"/>
            <wp:wrapSquare wrapText="bothSides"/>
            <wp:docPr id="287539714" name="Picture 1" descr="A picture containing screenshot, text, rectangl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9714" name="Picture 1" descr="A picture containing screenshot, text, rectangle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E4F5F" w14:textId="1BFB4E65" w:rsidR="006D0372" w:rsidRDefault="006D0372" w:rsidP="00AE6A37">
      <w:pPr>
        <w:rPr>
          <w:sz w:val="28"/>
          <w:szCs w:val="28"/>
        </w:rPr>
      </w:pPr>
    </w:p>
    <w:p w14:paraId="4F3CD5B2" w14:textId="17FDEFCD" w:rsidR="00AE6A37" w:rsidRDefault="00AE6A37" w:rsidP="00AE6A37">
      <w:pPr>
        <w:rPr>
          <w:sz w:val="28"/>
          <w:szCs w:val="28"/>
        </w:rPr>
      </w:pPr>
    </w:p>
    <w:p w14:paraId="00942657" w14:textId="77777777" w:rsidR="0094588D" w:rsidRDefault="0094588D" w:rsidP="00AE6A37">
      <w:pPr>
        <w:rPr>
          <w:sz w:val="28"/>
          <w:szCs w:val="28"/>
        </w:rPr>
      </w:pPr>
    </w:p>
    <w:p w14:paraId="76F6B3E1" w14:textId="77777777" w:rsidR="0094588D" w:rsidRDefault="0094588D" w:rsidP="00AE6A37">
      <w:pPr>
        <w:rPr>
          <w:sz w:val="28"/>
          <w:szCs w:val="28"/>
        </w:rPr>
      </w:pPr>
    </w:p>
    <w:p w14:paraId="00C859C1" w14:textId="77777777" w:rsidR="0094588D" w:rsidRDefault="0094588D" w:rsidP="00AE6A37">
      <w:pPr>
        <w:rPr>
          <w:sz w:val="28"/>
          <w:szCs w:val="28"/>
        </w:rPr>
      </w:pPr>
    </w:p>
    <w:p w14:paraId="136F2716" w14:textId="77777777" w:rsidR="0094588D" w:rsidRDefault="0094588D" w:rsidP="00AE6A37">
      <w:pPr>
        <w:rPr>
          <w:sz w:val="28"/>
          <w:szCs w:val="28"/>
        </w:rPr>
      </w:pPr>
    </w:p>
    <w:p w14:paraId="3B111CBF" w14:textId="77777777" w:rsidR="0094588D" w:rsidRDefault="0094588D" w:rsidP="00AE6A37">
      <w:pPr>
        <w:rPr>
          <w:sz w:val="28"/>
          <w:szCs w:val="28"/>
        </w:rPr>
      </w:pPr>
    </w:p>
    <w:p w14:paraId="03BAEBF0" w14:textId="77777777" w:rsidR="0094588D" w:rsidRDefault="0094588D" w:rsidP="00AE6A37">
      <w:pPr>
        <w:rPr>
          <w:sz w:val="28"/>
          <w:szCs w:val="28"/>
        </w:rPr>
      </w:pPr>
    </w:p>
    <w:p w14:paraId="79CFB3B7" w14:textId="77777777" w:rsidR="0094588D" w:rsidRDefault="0094588D" w:rsidP="00AE6A37">
      <w:pPr>
        <w:rPr>
          <w:sz w:val="28"/>
          <w:szCs w:val="28"/>
        </w:rPr>
      </w:pPr>
    </w:p>
    <w:p w14:paraId="01E7C903" w14:textId="77777777" w:rsidR="0094588D" w:rsidRDefault="0094588D" w:rsidP="00AE6A37">
      <w:pPr>
        <w:rPr>
          <w:sz w:val="28"/>
          <w:szCs w:val="28"/>
        </w:rPr>
      </w:pPr>
    </w:p>
    <w:p w14:paraId="7A702E82" w14:textId="77777777" w:rsidR="0094588D" w:rsidRPr="00AE6A37" w:rsidRDefault="0094588D" w:rsidP="00AE6A37">
      <w:pPr>
        <w:rPr>
          <w:sz w:val="28"/>
          <w:szCs w:val="28"/>
        </w:rPr>
      </w:pPr>
    </w:p>
    <w:p w14:paraId="5CF1E4D8" w14:textId="165A18F1" w:rsidR="00E871E6" w:rsidRPr="00E871E6" w:rsidRDefault="00E871E6" w:rsidP="00B91E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71E6">
        <w:rPr>
          <w:sz w:val="28"/>
          <w:szCs w:val="28"/>
        </w:rPr>
        <w:t>Decision Tree:</w:t>
      </w:r>
      <w:r w:rsidR="0094588D" w:rsidRPr="0094588D">
        <w:rPr>
          <w:noProof/>
        </w:rPr>
        <w:t xml:space="preserve"> </w:t>
      </w:r>
    </w:p>
    <w:p w14:paraId="5F0741DD" w14:textId="7CE46599" w:rsidR="00B91E1A" w:rsidRPr="0094588D" w:rsidRDefault="0094588D" w:rsidP="0094588D">
      <w:pPr>
        <w:rPr>
          <w:sz w:val="24"/>
          <w:szCs w:val="24"/>
        </w:rPr>
      </w:pPr>
      <w:r w:rsidRPr="0094588D">
        <w:drawing>
          <wp:anchor distT="0" distB="0" distL="114300" distR="114300" simplePos="0" relativeHeight="251677696" behindDoc="0" locked="0" layoutInCell="1" allowOverlap="1" wp14:anchorId="540EFF6D" wp14:editId="347F76D6">
            <wp:simplePos x="0" y="0"/>
            <wp:positionH relativeFrom="column">
              <wp:posOffset>1485900</wp:posOffset>
            </wp:positionH>
            <wp:positionV relativeFrom="paragraph">
              <wp:posOffset>99060</wp:posOffset>
            </wp:positionV>
            <wp:extent cx="3057952" cy="1867161"/>
            <wp:effectExtent l="0" t="0" r="9525" b="0"/>
            <wp:wrapSquare wrapText="bothSides"/>
            <wp:docPr id="11559870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87063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AAB0A" w14:textId="611A8EBF" w:rsidR="007A6795" w:rsidRDefault="0094588D">
      <w:pPr>
        <w:rPr>
          <w:sz w:val="28"/>
          <w:szCs w:val="28"/>
        </w:rPr>
      </w:pPr>
      <w:r w:rsidRPr="0094588D">
        <w:rPr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DC9695E" wp14:editId="19F095BE">
            <wp:simplePos x="0" y="0"/>
            <wp:positionH relativeFrom="column">
              <wp:posOffset>38100</wp:posOffset>
            </wp:positionH>
            <wp:positionV relativeFrom="paragraph">
              <wp:posOffset>1809115</wp:posOffset>
            </wp:positionV>
            <wp:extent cx="6858000" cy="3024505"/>
            <wp:effectExtent l="0" t="0" r="0" b="4445"/>
            <wp:wrapSquare wrapText="bothSides"/>
            <wp:docPr id="2114803183" name="Picture 1" descr="A picture containing text, screenshot, display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03183" name="Picture 1" descr="A picture containing text, screenshot, display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795">
        <w:rPr>
          <w:sz w:val="28"/>
          <w:szCs w:val="28"/>
        </w:rPr>
        <w:br w:type="page"/>
      </w:r>
    </w:p>
    <w:p w14:paraId="04BFE1E1" w14:textId="03A72415" w:rsidR="006D0372" w:rsidRDefault="006D0372" w:rsidP="006D03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After training our model and trying different hyper parameters, this is the best performance we’ve reached.</w:t>
      </w:r>
    </w:p>
    <w:p w14:paraId="763EBF6A" w14:textId="77777777" w:rsidR="00B27C3B" w:rsidRPr="00B27C3B" w:rsidRDefault="00B27C3B" w:rsidP="00B27C3B">
      <w:pPr>
        <w:rPr>
          <w:sz w:val="28"/>
          <w:szCs w:val="28"/>
        </w:rPr>
      </w:pPr>
    </w:p>
    <w:p w14:paraId="7C40007F" w14:textId="66BB0AE1" w:rsidR="00B27C3B" w:rsidRPr="005D341B" w:rsidRDefault="006D0372" w:rsidP="005D34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2154C148" w14:textId="77777777" w:rsidR="006D060A" w:rsidRDefault="00B27C3B" w:rsidP="006D03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During the classification phase, we trained various machine learning</w:t>
      </w:r>
      <w:r w:rsidR="003C29F4">
        <w:rPr>
          <w:sz w:val="28"/>
          <w:szCs w:val="28"/>
        </w:rPr>
        <w:t xml:space="preserve"> classification</w:t>
      </w:r>
      <w:r>
        <w:rPr>
          <w:sz w:val="28"/>
          <w:szCs w:val="28"/>
        </w:rPr>
        <w:t xml:space="preserve"> algorithms, such as KNN, SVM, Naïve bayes, Random Forest, etc. These models </w:t>
      </w:r>
      <w:r w:rsidR="003C29F4">
        <w:rPr>
          <w:sz w:val="28"/>
          <w:szCs w:val="28"/>
        </w:rPr>
        <w:t>utilized the features we selected to make predictions about movie popularity.</w:t>
      </w:r>
    </w:p>
    <w:p w14:paraId="028941AC" w14:textId="631114B8" w:rsidR="00B27C3B" w:rsidRDefault="006D060A" w:rsidP="006D03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43E642" w14:textId="23296A7D" w:rsidR="006D060A" w:rsidRDefault="006D060A" w:rsidP="006D03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important to note that the prediction accuracy varied across different models, and no specific model outperformed the others. </w:t>
      </w:r>
      <w:r w:rsidR="007B3543">
        <w:rPr>
          <w:sz w:val="28"/>
          <w:szCs w:val="28"/>
        </w:rPr>
        <w:t>This indicates that movie popularity prediction task requires careful consideration of model selection and tuning.</w:t>
      </w:r>
    </w:p>
    <w:p w14:paraId="5410CF07" w14:textId="77777777" w:rsidR="007B3543" w:rsidRDefault="007B3543" w:rsidP="006D0372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14:paraId="68A5189F" w14:textId="46EED93D" w:rsidR="007B3543" w:rsidRPr="006D0372" w:rsidRDefault="007B3543" w:rsidP="006D03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Our intuition about the factors that are important for movie popularity prediction were confirmed through the analysis of dataset and working on the preprocessing and feature selection. </w:t>
      </w:r>
    </w:p>
    <w:sectPr w:rsidR="007B3543" w:rsidRPr="006D0372" w:rsidSect="007B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AA4"/>
    <w:multiLevelType w:val="hybridMultilevel"/>
    <w:tmpl w:val="DF021014"/>
    <w:lvl w:ilvl="0" w:tplc="42A048A8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1177AB"/>
    <w:multiLevelType w:val="hybridMultilevel"/>
    <w:tmpl w:val="5510A562"/>
    <w:lvl w:ilvl="0" w:tplc="B52A7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65A4"/>
    <w:multiLevelType w:val="hybridMultilevel"/>
    <w:tmpl w:val="9E164EEC"/>
    <w:lvl w:ilvl="0" w:tplc="4B22D07A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4B65FD"/>
    <w:multiLevelType w:val="hybridMultilevel"/>
    <w:tmpl w:val="D368D538"/>
    <w:lvl w:ilvl="0" w:tplc="B52A7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124160">
    <w:abstractNumId w:val="3"/>
  </w:num>
  <w:num w:numId="2" w16cid:durableId="1156646497">
    <w:abstractNumId w:val="2"/>
  </w:num>
  <w:num w:numId="3" w16cid:durableId="1085492312">
    <w:abstractNumId w:val="0"/>
  </w:num>
  <w:num w:numId="4" w16cid:durableId="1237671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5D"/>
    <w:rsid w:val="000A4B85"/>
    <w:rsid w:val="00134846"/>
    <w:rsid w:val="003C29F4"/>
    <w:rsid w:val="005657A2"/>
    <w:rsid w:val="005D341B"/>
    <w:rsid w:val="00692F03"/>
    <w:rsid w:val="006D0372"/>
    <w:rsid w:val="006D060A"/>
    <w:rsid w:val="007A6795"/>
    <w:rsid w:val="007B3543"/>
    <w:rsid w:val="008001B8"/>
    <w:rsid w:val="008249B5"/>
    <w:rsid w:val="0083462A"/>
    <w:rsid w:val="008F785D"/>
    <w:rsid w:val="0094588D"/>
    <w:rsid w:val="00A369D1"/>
    <w:rsid w:val="00AE6A37"/>
    <w:rsid w:val="00B27C3B"/>
    <w:rsid w:val="00B91E1A"/>
    <w:rsid w:val="00C724C8"/>
    <w:rsid w:val="00C84628"/>
    <w:rsid w:val="00DD09F9"/>
    <w:rsid w:val="00DE6E7E"/>
    <w:rsid w:val="00E816BE"/>
    <w:rsid w:val="00E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4CDB"/>
  <w15:chartTrackingRefBased/>
  <w15:docId w15:val="{4D2BF40C-1237-47C7-91A9-6280CE42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وليد محمد احمد المرسى</dc:creator>
  <cp:keywords/>
  <dc:description/>
  <cp:lastModifiedBy>نوران وليد محمد احمد المرسى</cp:lastModifiedBy>
  <cp:revision>3</cp:revision>
  <cp:lastPrinted>2023-05-22T00:29:00Z</cp:lastPrinted>
  <dcterms:created xsi:type="dcterms:W3CDTF">2023-05-21T19:57:00Z</dcterms:created>
  <dcterms:modified xsi:type="dcterms:W3CDTF">2023-05-22T07:24:00Z</dcterms:modified>
</cp:coreProperties>
</file>