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7AD2" w14:textId="7E149A29" w:rsidR="00421A4B" w:rsidRDefault="003A39CF">
      <w:pPr>
        <w:pBdr>
          <w:bottom w:val="single" w:sz="6" w:space="1" w:color="auto"/>
        </w:pBdr>
        <w:rPr>
          <w:noProof/>
        </w:rPr>
      </w:pPr>
      <w:r>
        <w:rPr>
          <w:noProof/>
        </w:rPr>
        <w:drawing>
          <wp:anchor distT="0" distB="0" distL="114300" distR="114300" simplePos="0" relativeHeight="251658240" behindDoc="1" locked="0" layoutInCell="1" allowOverlap="1" wp14:anchorId="4112B92A" wp14:editId="6A4BD9CD">
            <wp:simplePos x="0" y="0"/>
            <wp:positionH relativeFrom="page">
              <wp:align>right</wp:align>
            </wp:positionH>
            <wp:positionV relativeFrom="page">
              <wp:posOffset>-60960</wp:posOffset>
            </wp:positionV>
            <wp:extent cx="7772369" cy="10119360"/>
            <wp:effectExtent l="0" t="0" r="635" b="0"/>
            <wp:wrapTight wrapText="bothSides">
              <wp:wrapPolygon edited="0">
                <wp:start x="0" y="0"/>
                <wp:lineTo x="0" y="21551"/>
                <wp:lineTo x="21549" y="21551"/>
                <wp:lineTo x="21549" y="0"/>
                <wp:lineTo x="0" y="0"/>
              </wp:wrapPolygon>
            </wp:wrapTight>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72369" cy="10119360"/>
                    </a:xfrm>
                    <a:prstGeom prst="rect">
                      <a:avLst/>
                    </a:prstGeom>
                  </pic:spPr>
                </pic:pic>
              </a:graphicData>
            </a:graphic>
            <wp14:sizeRelH relativeFrom="margin">
              <wp14:pctWidth>0</wp14:pctWidth>
            </wp14:sizeRelH>
            <wp14:sizeRelV relativeFrom="margin">
              <wp14:pctHeight>0</wp14:pctHeight>
            </wp14:sizeRelV>
          </wp:anchor>
        </w:drawing>
      </w:r>
    </w:p>
    <w:p w14:paraId="12402041" w14:textId="1799E3E2" w:rsidR="00C225F2" w:rsidRDefault="00C225F2">
      <w:pPr>
        <w:rPr>
          <w:noProof/>
          <w:sz w:val="40"/>
          <w:szCs w:val="40"/>
        </w:rPr>
      </w:pPr>
      <w:r>
        <w:rPr>
          <w:noProof/>
          <w:sz w:val="40"/>
          <w:szCs w:val="40"/>
        </w:rPr>
        <w:lastRenderedPageBreak/>
        <w:drawing>
          <wp:anchor distT="0" distB="0" distL="114300" distR="114300" simplePos="0" relativeHeight="251659264" behindDoc="0" locked="0" layoutInCell="1" allowOverlap="1" wp14:anchorId="77BF3313" wp14:editId="2453D8F0">
            <wp:simplePos x="0" y="0"/>
            <wp:positionH relativeFrom="margin">
              <wp:align>left</wp:align>
            </wp:positionH>
            <wp:positionV relativeFrom="page">
              <wp:posOffset>425450</wp:posOffset>
            </wp:positionV>
            <wp:extent cx="5812790" cy="2655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b="22401"/>
                    <a:stretch/>
                  </pic:blipFill>
                  <pic:spPr bwMode="auto">
                    <a:xfrm>
                      <a:off x="0" y="0"/>
                      <a:ext cx="5816084" cy="265761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4BAB67" w14:textId="5DFB7C43" w:rsidR="00C225F2" w:rsidRDefault="00C225F2">
      <w:pPr>
        <w:rPr>
          <w:noProof/>
          <w:sz w:val="40"/>
          <w:szCs w:val="40"/>
        </w:rPr>
      </w:pPr>
    </w:p>
    <w:p w14:paraId="13DAFB1F" w14:textId="2F7EB51B" w:rsidR="00C225F2" w:rsidRDefault="00C225F2">
      <w:pPr>
        <w:rPr>
          <w:noProof/>
          <w:sz w:val="40"/>
          <w:szCs w:val="40"/>
        </w:rPr>
      </w:pPr>
    </w:p>
    <w:p w14:paraId="0C877B08" w14:textId="09B097BC" w:rsidR="00C225F2" w:rsidRDefault="00C225F2">
      <w:pPr>
        <w:rPr>
          <w:noProof/>
          <w:sz w:val="40"/>
          <w:szCs w:val="40"/>
        </w:rPr>
      </w:pPr>
    </w:p>
    <w:p w14:paraId="286F26BB" w14:textId="77777777" w:rsidR="00C225F2" w:rsidRDefault="00C225F2" w:rsidP="00C225F2">
      <w:pPr>
        <w:rPr>
          <w:sz w:val="40"/>
          <w:szCs w:val="40"/>
        </w:rPr>
      </w:pPr>
    </w:p>
    <w:p w14:paraId="3F043FEE" w14:textId="33299E1B" w:rsidR="00C225F2" w:rsidRDefault="00C225F2" w:rsidP="001C0AE8">
      <w:pPr>
        <w:rPr>
          <w:sz w:val="40"/>
          <w:szCs w:val="40"/>
        </w:rPr>
      </w:pPr>
      <w:r>
        <w:rPr>
          <w:sz w:val="40"/>
          <w:szCs w:val="40"/>
        </w:rPr>
        <w:t>Ever wondered how speed cameras detect the plates of</w:t>
      </w:r>
      <w:r w:rsidR="001C0AE8">
        <w:rPr>
          <w:sz w:val="40"/>
          <w:szCs w:val="40"/>
        </w:rPr>
        <w:br/>
      </w:r>
      <w:r>
        <w:rPr>
          <w:sz w:val="40"/>
          <w:szCs w:val="40"/>
        </w:rPr>
        <w:t>a vehicle accurately?</w:t>
      </w:r>
    </w:p>
    <w:p w14:paraId="5BFD41BC" w14:textId="641834BA" w:rsidR="00786649" w:rsidRDefault="00C225F2">
      <w:pPr>
        <w:rPr>
          <w:noProof/>
          <w:sz w:val="40"/>
          <w:szCs w:val="40"/>
        </w:rPr>
      </w:pPr>
      <w:r>
        <w:rPr>
          <w:noProof/>
          <w:sz w:val="40"/>
          <w:szCs w:val="40"/>
        </w:rPr>
        <w:t>This operation is done with machine learning technique</w:t>
      </w:r>
      <w:r w:rsidR="001C0AE8">
        <w:rPr>
          <w:noProof/>
          <w:sz w:val="40"/>
          <w:szCs w:val="40"/>
        </w:rPr>
        <w:br/>
      </w:r>
      <w:r>
        <w:rPr>
          <w:noProof/>
          <w:sz w:val="40"/>
          <w:szCs w:val="40"/>
        </w:rPr>
        <w:t>called digit recognition</w:t>
      </w:r>
      <w:r w:rsidR="00E66D86">
        <w:rPr>
          <w:noProof/>
          <w:sz w:val="40"/>
          <w:szCs w:val="40"/>
        </w:rPr>
        <w:t>. To simplify how digit recognition</w:t>
      </w:r>
      <w:r w:rsidR="001C0AE8">
        <w:rPr>
          <w:noProof/>
          <w:sz w:val="40"/>
          <w:szCs w:val="40"/>
        </w:rPr>
        <w:br/>
      </w:r>
      <w:r w:rsidR="00E66D86">
        <w:rPr>
          <w:noProof/>
          <w:sz w:val="40"/>
          <w:szCs w:val="40"/>
        </w:rPr>
        <w:t>works, you create an AI model and feed it with data and label your data with useful and meaningful names and then insert new data without telling the device it’s label, at this moment the model should predict what is the label of the data you inserted.</w:t>
      </w:r>
    </w:p>
    <w:p w14:paraId="05B8C759" w14:textId="4E18A4AF" w:rsidR="005D2DE6" w:rsidRDefault="00E66D86" w:rsidP="007F6904">
      <w:pPr>
        <w:rPr>
          <w:noProof/>
          <w:sz w:val="40"/>
          <w:szCs w:val="40"/>
        </w:rPr>
      </w:pPr>
      <w:r>
        <w:rPr>
          <w:noProof/>
          <w:sz w:val="40"/>
          <w:szCs w:val="40"/>
        </w:rPr>
        <w:t>The datas</w:t>
      </w:r>
      <w:r w:rsidR="00F026BF">
        <w:rPr>
          <w:noProof/>
          <w:sz w:val="40"/>
          <w:szCs w:val="40"/>
        </w:rPr>
        <w:t>et we are currently using is imported from the</w:t>
      </w:r>
      <w:r w:rsidR="005D2DE6">
        <w:rPr>
          <w:noProof/>
          <w:sz w:val="40"/>
          <w:szCs w:val="40"/>
        </w:rPr>
        <w:t xml:space="preserve"> </w:t>
      </w:r>
      <w:hyperlink r:id="rId9" w:history="1">
        <w:r w:rsidR="005D2DE6" w:rsidRPr="005D2DE6">
          <w:rPr>
            <w:rStyle w:val="Hyperlink"/>
            <w:noProof/>
            <w:sz w:val="40"/>
            <w:szCs w:val="40"/>
          </w:rPr>
          <w:t>MNI</w:t>
        </w:r>
        <w:r w:rsidR="005D2DE6" w:rsidRPr="005D2DE6">
          <w:rPr>
            <w:rStyle w:val="Hyperlink"/>
            <w:noProof/>
            <w:sz w:val="40"/>
            <w:szCs w:val="40"/>
          </w:rPr>
          <w:t>S</w:t>
        </w:r>
        <w:r w:rsidR="005D2DE6" w:rsidRPr="005D2DE6">
          <w:rPr>
            <w:rStyle w:val="Hyperlink"/>
            <w:noProof/>
            <w:sz w:val="40"/>
            <w:szCs w:val="40"/>
          </w:rPr>
          <w:t>T</w:t>
        </w:r>
      </w:hyperlink>
      <w:r w:rsidR="005D2DE6">
        <w:rPr>
          <w:noProof/>
          <w:sz w:val="40"/>
          <w:szCs w:val="40"/>
        </w:rPr>
        <w:t xml:space="preserve"> Database</w:t>
      </w:r>
      <w:r w:rsidR="005D2DE6">
        <w:rPr>
          <w:noProof/>
          <w:sz w:val="40"/>
          <w:szCs w:val="40"/>
        </w:rPr>
        <w:t xml:space="preserve"> </w:t>
      </w:r>
      <w:r w:rsidR="00F026BF">
        <w:rPr>
          <w:noProof/>
          <w:sz w:val="40"/>
          <w:szCs w:val="40"/>
        </w:rPr>
        <w:t xml:space="preserve">and we have </w:t>
      </w:r>
      <w:r w:rsidR="005D2DE6">
        <w:rPr>
          <w:noProof/>
          <w:sz w:val="40"/>
          <w:szCs w:val="40"/>
        </w:rPr>
        <w:t>taken 1797 images from it.</w:t>
      </w:r>
      <w:r w:rsidR="005D2DE6">
        <w:rPr>
          <w:noProof/>
          <w:sz w:val="40"/>
          <w:szCs w:val="40"/>
        </w:rPr>
        <w:br/>
        <w:t xml:space="preserve">We’ve split the data </w:t>
      </w:r>
      <w:r w:rsidR="00FE503E">
        <w:rPr>
          <w:noProof/>
          <w:sz w:val="40"/>
          <w:szCs w:val="40"/>
        </w:rPr>
        <w:t xml:space="preserve">into 2 parts , </w:t>
      </w:r>
      <w:r w:rsidR="005D2DE6">
        <w:rPr>
          <w:noProof/>
          <w:sz w:val="40"/>
          <w:szCs w:val="40"/>
        </w:rPr>
        <w:t>80% training and 20% testing</w:t>
      </w:r>
      <w:r w:rsidR="007F6904">
        <w:rPr>
          <w:noProof/>
          <w:sz w:val="40"/>
          <w:szCs w:val="40"/>
        </w:rPr>
        <w:t xml:space="preserve"> because t</w:t>
      </w:r>
      <w:r w:rsidR="00FE503E">
        <w:rPr>
          <w:noProof/>
          <w:sz w:val="40"/>
          <w:szCs w:val="40"/>
        </w:rPr>
        <w:t>hese percentages</w:t>
      </w:r>
      <w:r w:rsidR="007F6904">
        <w:rPr>
          <w:noProof/>
          <w:sz w:val="40"/>
          <w:szCs w:val="40"/>
        </w:rPr>
        <w:t xml:space="preserve"> provide the best results for our experiment</w:t>
      </w:r>
      <w:r w:rsidR="00FE503E">
        <w:rPr>
          <w:noProof/>
          <w:sz w:val="40"/>
          <w:szCs w:val="40"/>
        </w:rPr>
        <w:t>.</w:t>
      </w:r>
    </w:p>
    <w:p w14:paraId="2272BAAC" w14:textId="3C1074C3" w:rsidR="00FE503E" w:rsidRDefault="00365A0F" w:rsidP="007F6904">
      <w:pPr>
        <w:rPr>
          <w:noProof/>
          <w:sz w:val="40"/>
          <w:szCs w:val="40"/>
        </w:rPr>
      </w:pPr>
      <w:r>
        <w:rPr>
          <w:noProof/>
          <w:sz w:val="40"/>
          <w:szCs w:val="40"/>
        </w:rPr>
        <w:t>The algorithm used to predict numbers in our project is called SVM.</w:t>
      </w:r>
    </w:p>
    <w:p w14:paraId="0711EC3B" w14:textId="457DFAD4" w:rsidR="00365A0F" w:rsidRPr="00365A0F" w:rsidRDefault="00352745" w:rsidP="00365A0F">
      <w:pPr>
        <w:rPr>
          <w:rFonts w:ascii="Calibri" w:eastAsia="Calibri" w:hAnsi="Calibri" w:cs="Calibri"/>
          <w:color w:val="202122"/>
          <w:sz w:val="36"/>
          <w:szCs w:val="36"/>
        </w:rPr>
      </w:pPr>
      <w:r>
        <w:rPr>
          <w:noProof/>
          <w:sz w:val="40"/>
          <w:szCs w:val="40"/>
        </w:rPr>
        <w:lastRenderedPageBreak/>
        <w:drawing>
          <wp:anchor distT="0" distB="0" distL="114300" distR="114300" simplePos="0" relativeHeight="251660288" behindDoc="0" locked="0" layoutInCell="1" allowOverlap="1" wp14:anchorId="284DEBA4" wp14:editId="6222D7A9">
            <wp:simplePos x="0" y="0"/>
            <wp:positionH relativeFrom="margin">
              <wp:align>left</wp:align>
            </wp:positionH>
            <wp:positionV relativeFrom="margin">
              <wp:posOffset>3048000</wp:posOffset>
            </wp:positionV>
            <wp:extent cx="5997575" cy="1806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97575" cy="1806575"/>
                    </a:xfrm>
                    <a:prstGeom prst="rect">
                      <a:avLst/>
                    </a:prstGeom>
                  </pic:spPr>
                </pic:pic>
              </a:graphicData>
            </a:graphic>
            <wp14:sizeRelV relativeFrom="margin">
              <wp14:pctHeight>0</wp14:pctHeight>
            </wp14:sizeRelV>
          </wp:anchor>
        </w:drawing>
      </w:r>
      <w:r w:rsidR="00365A0F" w:rsidRPr="00365A0F">
        <w:rPr>
          <w:b/>
          <w:bCs/>
          <w:i/>
          <w:iCs/>
          <w:sz w:val="40"/>
          <w:szCs w:val="40"/>
          <w:u w:val="single"/>
        </w:rPr>
        <w:t xml:space="preserve">Support Vector </w:t>
      </w:r>
      <w:r w:rsidR="00365A0F" w:rsidRPr="00365A0F">
        <w:rPr>
          <w:b/>
          <w:bCs/>
          <w:i/>
          <w:iCs/>
          <w:sz w:val="40"/>
          <w:szCs w:val="40"/>
          <w:u w:val="single"/>
        </w:rPr>
        <w:t xml:space="preserve">Machine </w:t>
      </w:r>
      <w:r w:rsidR="00B34A3F">
        <w:rPr>
          <w:b/>
          <w:bCs/>
          <w:i/>
          <w:iCs/>
          <w:sz w:val="40"/>
          <w:szCs w:val="40"/>
          <w:u w:val="single"/>
        </w:rPr>
        <w:t xml:space="preserve"> </w:t>
      </w:r>
      <w:r w:rsidR="00365A0F" w:rsidRPr="00352745">
        <w:rPr>
          <w:sz w:val="32"/>
          <w:szCs w:val="32"/>
        </w:rPr>
        <w:t>are</w:t>
      </w:r>
      <w:r w:rsidR="00365A0F" w:rsidRPr="00352745">
        <w:rPr>
          <w:sz w:val="32"/>
          <w:szCs w:val="32"/>
        </w:rPr>
        <w:t xml:space="preserve"> </w:t>
      </w:r>
      <w:r w:rsidR="00365A0F" w:rsidRPr="00352745">
        <w:rPr>
          <w:rFonts w:ascii="Calibri" w:eastAsia="Calibri" w:hAnsi="Calibri" w:cs="Calibri"/>
          <w:sz w:val="32"/>
          <w:szCs w:val="32"/>
        </w:rPr>
        <w:t>supervised</w:t>
      </w:r>
      <w:r w:rsidR="00365A0F" w:rsidRPr="00352745">
        <w:rPr>
          <w:rFonts w:ascii="Calibri" w:eastAsia="Calibri" w:hAnsi="Calibri" w:cs="Calibri"/>
          <w:color w:val="202122"/>
          <w:sz w:val="32"/>
          <w:szCs w:val="32"/>
        </w:rPr>
        <w:t xml:space="preserve"> models with associated learning </w:t>
      </w:r>
      <w:r w:rsidR="00365A0F" w:rsidRPr="00352745">
        <w:rPr>
          <w:rFonts w:ascii="Calibri" w:eastAsia="Calibri" w:hAnsi="Calibri" w:cs="Calibri"/>
          <w:sz w:val="32"/>
          <w:szCs w:val="32"/>
        </w:rPr>
        <w:t>algorithms</w:t>
      </w:r>
      <w:r w:rsidR="00365A0F" w:rsidRPr="00352745">
        <w:rPr>
          <w:rFonts w:ascii="Calibri" w:eastAsia="Calibri" w:hAnsi="Calibri" w:cs="Calibri"/>
          <w:color w:val="202122"/>
          <w:sz w:val="32"/>
          <w:szCs w:val="32"/>
        </w:rPr>
        <w:t xml:space="preserve"> that analyze data for </w:t>
      </w:r>
      <w:r w:rsidR="00365A0F" w:rsidRPr="00352745">
        <w:rPr>
          <w:rFonts w:ascii="Calibri" w:eastAsia="Calibri" w:hAnsi="Calibri" w:cs="Calibri"/>
          <w:sz w:val="32"/>
          <w:szCs w:val="32"/>
        </w:rPr>
        <w:t>classification</w:t>
      </w:r>
      <w:r w:rsidR="00365A0F" w:rsidRPr="00352745">
        <w:rPr>
          <w:rFonts w:ascii="Calibri" w:eastAsia="Calibri" w:hAnsi="Calibri" w:cs="Calibri"/>
          <w:color w:val="202122"/>
          <w:sz w:val="32"/>
          <w:szCs w:val="32"/>
        </w:rPr>
        <w:t xml:space="preserve"> and </w:t>
      </w:r>
      <w:r w:rsidR="00365A0F" w:rsidRPr="00352745">
        <w:rPr>
          <w:rFonts w:ascii="Calibri" w:eastAsia="Calibri" w:hAnsi="Calibri" w:cs="Calibri"/>
          <w:sz w:val="32"/>
          <w:szCs w:val="32"/>
        </w:rPr>
        <w:t>regression analysis</w:t>
      </w:r>
      <w:r w:rsidR="00365A0F" w:rsidRPr="00352745">
        <w:rPr>
          <w:rFonts w:ascii="Calibri" w:eastAsia="Calibri" w:hAnsi="Calibri" w:cs="Calibri"/>
          <w:color w:val="202122"/>
          <w:sz w:val="32"/>
          <w:szCs w:val="32"/>
        </w:rPr>
        <w:t>. Given a set of training examples, each marked as belonging to one of two categories, an SVM training algorithm builds a model that assigns new examples to one category or the other, SVM maps training examples to points in space to maximize the width of the gap between the two categories. New examples are then mapped into that same space and predicted to belong to a category based on which side of the gap they fall.</w:t>
      </w:r>
    </w:p>
    <w:p w14:paraId="02B93EE0" w14:textId="46B65110" w:rsidR="00352745" w:rsidRDefault="009C388A" w:rsidP="00352745">
      <w:pPr>
        <w:rPr>
          <w:rFonts w:ascii="IBM Plex Sans" w:eastAsia="IBM Plex Sans" w:hAnsi="IBM Plex Sans" w:cs="IBM Plex Sans"/>
          <w:sz w:val="30"/>
          <w:szCs w:val="30"/>
        </w:rPr>
      </w:pPr>
      <w:r>
        <w:rPr>
          <w:noProof/>
          <w:sz w:val="40"/>
          <w:szCs w:val="40"/>
        </w:rPr>
        <w:drawing>
          <wp:anchor distT="0" distB="0" distL="114300" distR="114300" simplePos="0" relativeHeight="251661312" behindDoc="1" locked="0" layoutInCell="1" allowOverlap="1" wp14:anchorId="22C2AD0F" wp14:editId="3DE6A43A">
            <wp:simplePos x="0" y="0"/>
            <wp:positionH relativeFrom="margin">
              <wp:posOffset>-12700</wp:posOffset>
            </wp:positionH>
            <wp:positionV relativeFrom="page">
              <wp:posOffset>7696200</wp:posOffset>
            </wp:positionV>
            <wp:extent cx="5638800" cy="2176780"/>
            <wp:effectExtent l="0" t="0" r="0"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8800" cy="2176780"/>
                    </a:xfrm>
                    <a:prstGeom prst="rect">
                      <a:avLst/>
                    </a:prstGeom>
                  </pic:spPr>
                </pic:pic>
              </a:graphicData>
            </a:graphic>
            <wp14:sizeRelH relativeFrom="margin">
              <wp14:pctWidth>0</wp14:pctWidth>
            </wp14:sizeRelH>
            <wp14:sizeRelV relativeFrom="margin">
              <wp14:pctHeight>0</wp14:pctHeight>
            </wp14:sizeRelV>
          </wp:anchor>
        </w:drawing>
      </w:r>
      <w:r w:rsidR="00352745" w:rsidRPr="00415CB7">
        <w:rPr>
          <w:rFonts w:ascii="IBM Plex Sans" w:eastAsia="IBM Plex Sans" w:hAnsi="IBM Plex Sans" w:cs="IBM Plex Sans"/>
          <w:color w:val="3C3C3B"/>
          <w:sz w:val="30"/>
          <w:szCs w:val="30"/>
        </w:rPr>
        <w:t>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It becomes difficult to imagine when the number of features exceeds 3.</w:t>
      </w:r>
    </w:p>
    <w:p w14:paraId="3C4A4E43" w14:textId="6A03C919" w:rsidR="009C388A" w:rsidRDefault="009C388A" w:rsidP="007F6904">
      <w:pPr>
        <w:rPr>
          <w:noProof/>
          <w:sz w:val="40"/>
          <w:szCs w:val="40"/>
        </w:rPr>
      </w:pPr>
    </w:p>
    <w:p w14:paraId="387AF2CD" w14:textId="77777777" w:rsidR="009C388A" w:rsidRDefault="009C388A" w:rsidP="007F6904">
      <w:pPr>
        <w:rPr>
          <w:noProof/>
          <w:sz w:val="40"/>
          <w:szCs w:val="40"/>
        </w:rPr>
      </w:pPr>
    </w:p>
    <w:p w14:paraId="2809D6E7" w14:textId="32656CFB" w:rsidR="00534211" w:rsidRDefault="00534211" w:rsidP="00534211">
      <w:pPr>
        <w:ind w:left="720"/>
        <w:rPr>
          <w:rFonts w:ascii="Calibri" w:eastAsia="Calibri" w:hAnsi="Calibri" w:cs="Calibri"/>
        </w:rPr>
      </w:pPr>
      <w:r>
        <w:rPr>
          <w:noProof/>
          <w:sz w:val="40"/>
          <w:szCs w:val="40"/>
        </w:rPr>
        <w:t xml:space="preserve">    </w:t>
      </w:r>
      <w:r w:rsidRPr="00415CB7">
        <w:rPr>
          <w:rFonts w:ascii="IBM Plex Sans" w:eastAsia="IBM Plex Sans" w:hAnsi="IBM Plex Sans" w:cs="IBM Plex Sans"/>
          <w:color w:val="3C3C3B"/>
          <w:sz w:val="30"/>
          <w:szCs w:val="30"/>
        </w:rPr>
        <w:t xml:space="preserve">To </w:t>
      </w:r>
      <w:r>
        <w:rPr>
          <w:rFonts w:ascii="IBM Plex Sans" w:eastAsia="IBM Plex Sans" w:hAnsi="IBM Plex Sans" w:cs="IBM Plex Sans"/>
          <w:color w:val="3C3C3B"/>
          <w:sz w:val="30"/>
          <w:szCs w:val="30"/>
        </w:rPr>
        <w:t>separate</w:t>
      </w:r>
      <w:r w:rsidRPr="00415CB7">
        <w:rPr>
          <w:rFonts w:ascii="IBM Plex Sans" w:eastAsia="IBM Plex Sans" w:hAnsi="IBM Plex Sans" w:cs="IBM Plex Sans"/>
          <w:color w:val="3C3C3B"/>
          <w:sz w:val="30"/>
          <w:szCs w:val="30"/>
        </w:rPr>
        <w:t xml:space="preserve"> the two classes of data points, there are many possible hyperplanes that could be chosen. Our objective is to find a plane that has the maximum margin, </w:t>
      </w:r>
      <w:r w:rsidRPr="00415CB7">
        <w:rPr>
          <w:rFonts w:ascii="IBM Plex Sans" w:eastAsia="IBM Plex Sans" w:hAnsi="IBM Plex Sans" w:cs="IBM Plex Sans"/>
          <w:color w:val="3C3C3B"/>
          <w:sz w:val="30"/>
          <w:szCs w:val="30"/>
        </w:rPr>
        <w:t>i.e.,</w:t>
      </w:r>
      <w:r w:rsidRPr="00415CB7">
        <w:rPr>
          <w:rFonts w:ascii="IBM Plex Sans" w:eastAsia="IBM Plex Sans" w:hAnsi="IBM Plex Sans" w:cs="IBM Plex Sans"/>
          <w:color w:val="3C3C3B"/>
          <w:sz w:val="30"/>
          <w:szCs w:val="30"/>
        </w:rPr>
        <w:t xml:space="preserve"> the maximum distance between data points of both classes. Maximizing the margin distance provides some reinforcement so that future data points can be classified with more confidence.</w:t>
      </w:r>
      <w:r>
        <w:rPr>
          <w:rFonts w:ascii="Calibri" w:eastAsia="Calibri" w:hAnsi="Calibri" w:cs="Calibri"/>
          <w:noProof/>
        </w:rPr>
        <w:drawing>
          <wp:inline distT="0" distB="0" distL="0" distR="0" wp14:anchorId="7812A010" wp14:editId="6294F162">
            <wp:extent cx="5422900" cy="2311400"/>
            <wp:effectExtent l="0" t="0" r="635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3672" cy="2311729"/>
                    </a:xfrm>
                    <a:prstGeom prst="rect">
                      <a:avLst/>
                    </a:prstGeom>
                  </pic:spPr>
                </pic:pic>
              </a:graphicData>
            </a:graphic>
          </wp:inline>
        </w:drawing>
      </w:r>
    </w:p>
    <w:p w14:paraId="1E128BFE" w14:textId="1C86354F" w:rsidR="009C388A" w:rsidRDefault="00534211" w:rsidP="007F6904">
      <w:pPr>
        <w:rPr>
          <w:noProof/>
          <w:sz w:val="40"/>
          <w:szCs w:val="40"/>
        </w:rPr>
      </w:pPr>
      <w:r>
        <w:rPr>
          <w:noProof/>
          <w:sz w:val="40"/>
          <w:szCs w:val="40"/>
        </w:rPr>
        <w:t xml:space="preserve">                         </w:t>
      </w:r>
    </w:p>
    <w:p w14:paraId="711D2B45" w14:textId="0143955C" w:rsidR="00365A0F" w:rsidRPr="00E946AA" w:rsidRDefault="000340FF" w:rsidP="007F6904">
      <w:pPr>
        <w:rPr>
          <w:b/>
          <w:bCs/>
          <w:noProof/>
          <w:sz w:val="40"/>
          <w:szCs w:val="40"/>
        </w:rPr>
      </w:pPr>
      <w:r w:rsidRPr="00E946AA">
        <w:rPr>
          <w:b/>
          <w:bCs/>
          <w:noProof/>
          <w:sz w:val="48"/>
          <w:szCs w:val="48"/>
        </w:rPr>
        <w:t>Coding implementation:</w:t>
      </w:r>
    </w:p>
    <w:p w14:paraId="18C59476" w14:textId="5BA37297" w:rsidR="000340FF" w:rsidRDefault="00112C1E" w:rsidP="00112C1E">
      <w:pPr>
        <w:pStyle w:val="ListParagraph"/>
        <w:numPr>
          <w:ilvl w:val="0"/>
          <w:numId w:val="1"/>
        </w:numPr>
        <w:rPr>
          <w:noProof/>
          <w:sz w:val="40"/>
          <w:szCs w:val="40"/>
        </w:rPr>
      </w:pPr>
      <w:r>
        <w:rPr>
          <w:noProof/>
          <w:sz w:val="40"/>
          <w:szCs w:val="40"/>
        </w:rPr>
        <w:t>First of all we l</w:t>
      </w:r>
      <w:r>
        <w:rPr>
          <w:noProof/>
          <w:sz w:val="40"/>
          <w:szCs w:val="40"/>
        </w:rPr>
        <w:t>oad our digits from the MNIST Databas</w:t>
      </w:r>
      <w:r>
        <w:rPr>
          <w:noProof/>
          <w:sz w:val="40"/>
          <w:szCs w:val="40"/>
        </w:rPr>
        <w:t>e  o</w:t>
      </w:r>
      <w:r w:rsidR="000340FF" w:rsidRPr="00112C1E">
        <w:rPr>
          <w:noProof/>
          <w:sz w:val="40"/>
          <w:szCs w:val="40"/>
        </w:rPr>
        <w:t>ur</w:t>
      </w:r>
      <w:r w:rsidR="00984E99" w:rsidRPr="00112C1E">
        <w:rPr>
          <w:noProof/>
          <w:sz w:val="40"/>
          <w:szCs w:val="40"/>
        </w:rPr>
        <w:t xml:space="preserve"> dataset is full of numbers that vary between 0 -&gt; 9 so we </w:t>
      </w:r>
      <w:r w:rsidR="00E946AA" w:rsidRPr="00112C1E">
        <w:rPr>
          <w:noProof/>
          <w:sz w:val="40"/>
          <w:szCs w:val="40"/>
        </w:rPr>
        <w:t xml:space="preserve">started off by calculating the mean and found out that it’s value is equal to </w:t>
      </w:r>
      <w:r w:rsidR="00E946AA" w:rsidRPr="00112C1E">
        <w:rPr>
          <w:noProof/>
          <w:sz w:val="40"/>
          <w:szCs w:val="40"/>
        </w:rPr>
        <w:t xml:space="preserve">4.49081803 </w:t>
      </w:r>
      <w:r w:rsidR="00E946AA" w:rsidRPr="00112C1E">
        <w:rPr>
          <w:noProof/>
          <w:sz w:val="40"/>
          <w:szCs w:val="40"/>
        </w:rPr>
        <w:t>which is exactly between 0 and 9. After that we were curious to figure</w:t>
      </w:r>
      <w:r w:rsidR="00984E99" w:rsidRPr="00112C1E">
        <w:rPr>
          <w:noProof/>
          <w:sz w:val="40"/>
          <w:szCs w:val="40"/>
        </w:rPr>
        <w:t xml:space="preserve"> out which number is repeated the most “ Mode “ and the graph below shows that number 3 is the mode of this set with </w:t>
      </w:r>
      <w:r w:rsidR="00E946AA" w:rsidRPr="00112C1E">
        <w:rPr>
          <w:noProof/>
          <w:sz w:val="40"/>
          <w:szCs w:val="40"/>
        </w:rPr>
        <w:t xml:space="preserve">the score of </w:t>
      </w:r>
      <w:r w:rsidR="00984E99" w:rsidRPr="00112C1E">
        <w:rPr>
          <w:noProof/>
          <w:sz w:val="40"/>
          <w:szCs w:val="40"/>
        </w:rPr>
        <w:t>183.</w:t>
      </w:r>
    </w:p>
    <w:p w14:paraId="286FF182" w14:textId="70C98C9F" w:rsidR="00534211" w:rsidRPr="00112C1E" w:rsidRDefault="00534211" w:rsidP="00534211">
      <w:pPr>
        <w:pStyle w:val="ListParagraph"/>
        <w:rPr>
          <w:noProof/>
          <w:sz w:val="40"/>
          <w:szCs w:val="40"/>
        </w:rPr>
      </w:pPr>
      <w:r>
        <w:rPr>
          <w:noProof/>
          <w:sz w:val="40"/>
          <w:szCs w:val="40"/>
        </w:rPr>
        <w:lastRenderedPageBreak/>
        <w:t>Bar Chart :</w:t>
      </w:r>
    </w:p>
    <w:p w14:paraId="489C2115" w14:textId="7F24ABC4" w:rsidR="00534211" w:rsidRDefault="00534211" w:rsidP="00984E99">
      <w:pPr>
        <w:rPr>
          <w:noProof/>
          <w:sz w:val="40"/>
          <w:szCs w:val="40"/>
        </w:rPr>
      </w:pPr>
      <w:r>
        <w:rPr>
          <w:noProof/>
          <w:sz w:val="40"/>
          <w:szCs w:val="40"/>
        </w:rPr>
        <w:drawing>
          <wp:inline distT="0" distB="0" distL="0" distR="0" wp14:anchorId="14C85603" wp14:editId="1092A5B5">
            <wp:extent cx="6664643" cy="3429000"/>
            <wp:effectExtent l="0" t="0" r="3175"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69959" cy="3431735"/>
                    </a:xfrm>
                    <a:prstGeom prst="rect">
                      <a:avLst/>
                    </a:prstGeom>
                  </pic:spPr>
                </pic:pic>
              </a:graphicData>
            </a:graphic>
          </wp:inline>
        </w:drawing>
      </w:r>
    </w:p>
    <w:p w14:paraId="3CDE6FB8" w14:textId="1443AD05" w:rsidR="00534211" w:rsidRDefault="00B56E7F" w:rsidP="00984E99">
      <w:pPr>
        <w:rPr>
          <w:noProof/>
          <w:sz w:val="40"/>
          <w:szCs w:val="40"/>
        </w:rPr>
      </w:pPr>
      <w:r>
        <w:rPr>
          <w:noProof/>
          <w:sz w:val="40"/>
          <w:szCs w:val="40"/>
        </w:rPr>
        <w:t xml:space="preserve">     Histogram :</w:t>
      </w:r>
    </w:p>
    <w:p w14:paraId="035164B9" w14:textId="4F8469FA" w:rsidR="00B56E7F" w:rsidRDefault="00B56E7F" w:rsidP="00984E99">
      <w:pPr>
        <w:rPr>
          <w:noProof/>
          <w:sz w:val="40"/>
          <w:szCs w:val="40"/>
        </w:rPr>
      </w:pPr>
      <w:r>
        <w:rPr>
          <w:noProof/>
          <w:sz w:val="40"/>
          <w:szCs w:val="40"/>
        </w:rPr>
        <w:drawing>
          <wp:inline distT="0" distB="0" distL="0" distR="0" wp14:anchorId="035D8A2D" wp14:editId="33A45FD1">
            <wp:extent cx="6591300" cy="339090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1300" cy="3390900"/>
                    </a:xfrm>
                    <a:prstGeom prst="rect">
                      <a:avLst/>
                    </a:prstGeom>
                  </pic:spPr>
                </pic:pic>
              </a:graphicData>
            </a:graphic>
          </wp:inline>
        </w:drawing>
      </w:r>
    </w:p>
    <w:p w14:paraId="2C6B9F7A" w14:textId="489D7522" w:rsidR="00534211" w:rsidRDefault="00534211" w:rsidP="00984E99">
      <w:pPr>
        <w:rPr>
          <w:noProof/>
          <w:sz w:val="40"/>
          <w:szCs w:val="40"/>
        </w:rPr>
      </w:pPr>
      <w:r>
        <w:rPr>
          <w:noProof/>
          <w:sz w:val="40"/>
          <w:szCs w:val="40"/>
        </w:rPr>
        <w:lastRenderedPageBreak/>
        <w:t xml:space="preserve">    </w:t>
      </w:r>
    </w:p>
    <w:p w14:paraId="5DA9740C" w14:textId="27F9923B" w:rsidR="00984E99" w:rsidRDefault="00ED7477" w:rsidP="00984E99">
      <w:pPr>
        <w:rPr>
          <w:noProof/>
          <w:sz w:val="40"/>
          <w:szCs w:val="40"/>
        </w:rPr>
      </w:pPr>
      <w:r>
        <w:rPr>
          <w:noProof/>
          <w:sz w:val="40"/>
          <w:szCs w:val="40"/>
        </w:rPr>
        <w:t>The next part shows how the machine learning concepts works with our idea, these are few steps that we follwed to train and test our model :</w:t>
      </w:r>
    </w:p>
    <w:p w14:paraId="5B838C3E" w14:textId="2CC8B6C5" w:rsidR="00112C1E" w:rsidRDefault="002B4942" w:rsidP="00112C1E">
      <w:pPr>
        <w:pStyle w:val="ListParagraph"/>
        <w:numPr>
          <w:ilvl w:val="0"/>
          <w:numId w:val="2"/>
        </w:numPr>
        <w:rPr>
          <w:noProof/>
          <w:sz w:val="40"/>
          <w:szCs w:val="40"/>
        </w:rPr>
      </w:pPr>
      <w:r>
        <w:rPr>
          <w:noProof/>
          <w:sz w:val="40"/>
          <w:szCs w:val="40"/>
        </w:rPr>
        <w:t xml:space="preserve"> We create a model to feed it with our algorithm </w:t>
      </w:r>
      <w:r>
        <w:rPr>
          <w:noProof/>
          <w:sz w:val="40"/>
          <w:szCs w:val="40"/>
        </w:rPr>
        <w:br/>
      </w:r>
      <w:r>
        <w:rPr>
          <w:noProof/>
          <w:sz w:val="40"/>
          <w:szCs w:val="40"/>
        </w:rPr>
        <w:drawing>
          <wp:inline distT="0" distB="0" distL="0" distR="0" wp14:anchorId="296022D7" wp14:editId="3FFC6BE1">
            <wp:extent cx="3627120" cy="1005840"/>
            <wp:effectExtent l="0" t="0" r="0" b="381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27120" cy="1005840"/>
                    </a:xfrm>
                    <a:prstGeom prst="rect">
                      <a:avLst/>
                    </a:prstGeom>
                  </pic:spPr>
                </pic:pic>
              </a:graphicData>
            </a:graphic>
          </wp:inline>
        </w:drawing>
      </w:r>
      <w:r>
        <w:rPr>
          <w:noProof/>
          <w:sz w:val="40"/>
          <w:szCs w:val="40"/>
        </w:rPr>
        <w:br/>
        <w:t>This code activates the SVM algorithm into our model</w:t>
      </w:r>
      <w:r w:rsidR="006C51C4">
        <w:rPr>
          <w:noProof/>
          <w:sz w:val="40"/>
          <w:szCs w:val="40"/>
        </w:rPr>
        <w:t xml:space="preserve"> .</w:t>
      </w:r>
      <w:r w:rsidR="006C51C4">
        <w:rPr>
          <w:noProof/>
          <w:sz w:val="40"/>
          <w:szCs w:val="40"/>
        </w:rPr>
        <w:br/>
      </w:r>
    </w:p>
    <w:p w14:paraId="661ED69F" w14:textId="77777777" w:rsidR="00345E28" w:rsidRDefault="006C51C4" w:rsidP="00112C1E">
      <w:pPr>
        <w:pStyle w:val="ListParagraph"/>
        <w:numPr>
          <w:ilvl w:val="0"/>
          <w:numId w:val="2"/>
        </w:numPr>
        <w:rPr>
          <w:noProof/>
          <w:sz w:val="40"/>
          <w:szCs w:val="40"/>
        </w:rPr>
      </w:pPr>
      <w:r>
        <w:rPr>
          <w:noProof/>
          <w:sz w:val="40"/>
          <w:szCs w:val="40"/>
        </w:rPr>
        <w:t xml:space="preserve">Feed the model with the training data </w:t>
      </w:r>
    </w:p>
    <w:p w14:paraId="275CA25F" w14:textId="0863E58E" w:rsidR="00345E28" w:rsidRPr="00345E28" w:rsidRDefault="006C51C4" w:rsidP="00345E28">
      <w:pPr>
        <w:pStyle w:val="ListParagraph"/>
        <w:rPr>
          <w:noProof/>
          <w:sz w:val="40"/>
          <w:szCs w:val="40"/>
        </w:rPr>
      </w:pPr>
      <w:r>
        <w:rPr>
          <w:noProof/>
          <w:sz w:val="40"/>
          <w:szCs w:val="40"/>
        </w:rPr>
        <w:drawing>
          <wp:anchor distT="0" distB="0" distL="114300" distR="114300" simplePos="0" relativeHeight="251662336" behindDoc="1" locked="0" layoutInCell="1" allowOverlap="1" wp14:anchorId="048A58E1" wp14:editId="5F7228F6">
            <wp:simplePos x="0" y="0"/>
            <wp:positionH relativeFrom="column">
              <wp:posOffset>457200</wp:posOffset>
            </wp:positionH>
            <wp:positionV relativeFrom="paragraph">
              <wp:posOffset>-635</wp:posOffset>
            </wp:positionV>
            <wp:extent cx="4914900" cy="533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r="36953" b="2665"/>
                    <a:stretch/>
                  </pic:blipFill>
                  <pic:spPr bwMode="auto">
                    <a:xfrm>
                      <a:off x="0" y="0"/>
                      <a:ext cx="4914900" cy="533400"/>
                    </a:xfrm>
                    <a:prstGeom prst="rect">
                      <a:avLst/>
                    </a:prstGeom>
                    <a:ln>
                      <a:noFill/>
                    </a:ln>
                    <a:extLst>
                      <a:ext uri="{53640926-AAD7-44D8-BBD7-CCE9431645EC}">
                        <a14:shadowObscured xmlns:a14="http://schemas.microsoft.com/office/drawing/2010/main"/>
                      </a:ext>
                    </a:extLst>
                  </pic:spPr>
                </pic:pic>
              </a:graphicData>
            </a:graphic>
          </wp:anchor>
        </w:drawing>
      </w:r>
      <w:r w:rsidR="00345E28">
        <w:rPr>
          <w:noProof/>
          <w:sz w:val="40"/>
          <w:szCs w:val="40"/>
        </w:rPr>
        <w:br/>
      </w:r>
      <w:r w:rsidRPr="00345E28">
        <w:rPr>
          <w:noProof/>
          <w:sz w:val="40"/>
          <w:szCs w:val="40"/>
        </w:rPr>
        <w:br/>
      </w:r>
      <w:r w:rsidR="00345E28">
        <w:rPr>
          <w:noProof/>
          <w:sz w:val="40"/>
          <w:szCs w:val="40"/>
        </w:rPr>
        <w:t>This fills our model with the current known data</w:t>
      </w:r>
      <w:r w:rsidR="007C09CD">
        <w:rPr>
          <w:noProof/>
          <w:sz w:val="40"/>
          <w:szCs w:val="40"/>
        </w:rPr>
        <w:t>, at this step the model studies the pattern of every</w:t>
      </w:r>
      <w:r w:rsidR="00DF6562">
        <w:rPr>
          <w:noProof/>
          <w:sz w:val="40"/>
          <w:szCs w:val="40"/>
        </w:rPr>
        <w:t xml:space="preserve"> number entered.</w:t>
      </w:r>
      <w:r w:rsidR="00345E28">
        <w:rPr>
          <w:noProof/>
          <w:sz w:val="40"/>
          <w:szCs w:val="40"/>
        </w:rPr>
        <w:br/>
      </w:r>
    </w:p>
    <w:p w14:paraId="310CCBCD" w14:textId="2AFBD9D4" w:rsidR="00DF6562" w:rsidRDefault="006C51C4" w:rsidP="00DF6562">
      <w:pPr>
        <w:pStyle w:val="ListParagraph"/>
        <w:numPr>
          <w:ilvl w:val="0"/>
          <w:numId w:val="2"/>
        </w:numPr>
        <w:rPr>
          <w:noProof/>
          <w:sz w:val="40"/>
          <w:szCs w:val="40"/>
        </w:rPr>
      </w:pPr>
      <w:r w:rsidRPr="00DF6562">
        <w:rPr>
          <w:noProof/>
          <w:sz w:val="40"/>
          <w:szCs w:val="40"/>
        </w:rPr>
        <w:t>Predict the result of the untrained data</w:t>
      </w:r>
      <w:r w:rsidR="00345E28" w:rsidRPr="00DF6562">
        <w:rPr>
          <w:noProof/>
          <w:sz w:val="40"/>
          <w:szCs w:val="40"/>
        </w:rPr>
        <w:br/>
      </w:r>
      <w:r w:rsidR="00345E28">
        <w:rPr>
          <w:noProof/>
          <w:sz w:val="40"/>
          <w:szCs w:val="40"/>
        </w:rPr>
        <w:drawing>
          <wp:inline distT="0" distB="0" distL="0" distR="0" wp14:anchorId="3AE6A0D0" wp14:editId="778CCB7F">
            <wp:extent cx="3038475" cy="532130"/>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t="1759" r="50771"/>
                    <a:stretch/>
                  </pic:blipFill>
                  <pic:spPr bwMode="auto">
                    <a:xfrm>
                      <a:off x="0" y="0"/>
                      <a:ext cx="3038475" cy="532130"/>
                    </a:xfrm>
                    <a:prstGeom prst="rect">
                      <a:avLst/>
                    </a:prstGeom>
                    <a:ln>
                      <a:noFill/>
                    </a:ln>
                    <a:extLst>
                      <a:ext uri="{53640926-AAD7-44D8-BBD7-CCE9431645EC}">
                        <a14:shadowObscured xmlns:a14="http://schemas.microsoft.com/office/drawing/2010/main"/>
                      </a:ext>
                    </a:extLst>
                  </pic:spPr>
                </pic:pic>
              </a:graphicData>
            </a:graphic>
          </wp:inline>
        </w:drawing>
      </w:r>
      <w:r w:rsidR="00345E28" w:rsidRPr="00DF6562">
        <w:rPr>
          <w:noProof/>
          <w:sz w:val="40"/>
          <w:szCs w:val="40"/>
        </w:rPr>
        <w:br/>
      </w:r>
      <w:r w:rsidR="007C09CD" w:rsidRPr="00DF6562">
        <w:rPr>
          <w:noProof/>
          <w:sz w:val="40"/>
          <w:szCs w:val="40"/>
        </w:rPr>
        <w:t>This functions uses the previous known data and analyses it to predict the unknown dat</w:t>
      </w:r>
      <w:r w:rsidR="00DF6562" w:rsidRPr="00DF6562">
        <w:rPr>
          <w:noProof/>
          <w:sz w:val="40"/>
          <w:szCs w:val="40"/>
        </w:rPr>
        <w:t>a</w:t>
      </w:r>
      <w:r w:rsidR="00DF6562">
        <w:rPr>
          <w:noProof/>
          <w:sz w:val="40"/>
          <w:szCs w:val="40"/>
        </w:rPr>
        <w:t xml:space="preserve"> .</w:t>
      </w:r>
      <w:r w:rsidR="00DF6562">
        <w:rPr>
          <w:noProof/>
          <w:sz w:val="40"/>
          <w:szCs w:val="40"/>
        </w:rPr>
        <w:br/>
      </w:r>
    </w:p>
    <w:p w14:paraId="5C4CAD90" w14:textId="48DC2864" w:rsidR="00DF6562" w:rsidRDefault="00DF6562" w:rsidP="00DF6562">
      <w:pPr>
        <w:pStyle w:val="ListParagraph"/>
        <w:numPr>
          <w:ilvl w:val="0"/>
          <w:numId w:val="2"/>
        </w:numPr>
        <w:rPr>
          <w:noProof/>
          <w:sz w:val="40"/>
          <w:szCs w:val="40"/>
        </w:rPr>
      </w:pPr>
      <w:r w:rsidRPr="00DF6562">
        <w:rPr>
          <w:noProof/>
          <w:sz w:val="40"/>
          <w:szCs w:val="40"/>
        </w:rPr>
        <w:lastRenderedPageBreak/>
        <w:t>Last but not least show a heatmap</w:t>
      </w:r>
      <w:r>
        <w:rPr>
          <w:noProof/>
          <w:sz w:val="40"/>
          <w:szCs w:val="40"/>
        </w:rPr>
        <w:t xml:space="preserve"> </w:t>
      </w:r>
      <w:r>
        <w:rPr>
          <w:noProof/>
          <w:sz w:val="40"/>
          <w:szCs w:val="40"/>
        </w:rPr>
        <w:drawing>
          <wp:inline distT="0" distB="0" distL="0" distR="0" wp14:anchorId="509F3617" wp14:editId="6646E56B">
            <wp:extent cx="4581525" cy="2660772"/>
            <wp:effectExtent l="0" t="0" r="0" b="635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03984" cy="2673816"/>
                    </a:xfrm>
                    <a:prstGeom prst="rect">
                      <a:avLst/>
                    </a:prstGeom>
                  </pic:spPr>
                </pic:pic>
              </a:graphicData>
            </a:graphic>
          </wp:inline>
        </w:drawing>
      </w:r>
      <w:r>
        <w:rPr>
          <w:noProof/>
          <w:sz w:val="40"/>
          <w:szCs w:val="40"/>
        </w:rPr>
        <w:br/>
        <w:t>This heatmap shows the error percentage visually</w:t>
      </w:r>
      <w:r>
        <w:rPr>
          <w:noProof/>
          <w:sz w:val="40"/>
          <w:szCs w:val="40"/>
        </w:rPr>
        <w:br/>
      </w:r>
    </w:p>
    <w:p w14:paraId="036F6DAB" w14:textId="113BEAFB" w:rsidR="00DF6562" w:rsidRDefault="00DF6562" w:rsidP="00DF6562">
      <w:pPr>
        <w:pStyle w:val="ListParagraph"/>
        <w:numPr>
          <w:ilvl w:val="0"/>
          <w:numId w:val="2"/>
        </w:numPr>
        <w:rPr>
          <w:noProof/>
          <w:sz w:val="40"/>
          <w:szCs w:val="40"/>
        </w:rPr>
      </w:pPr>
      <w:r>
        <w:rPr>
          <w:noProof/>
          <w:sz w:val="40"/>
          <w:szCs w:val="40"/>
        </w:rPr>
        <w:t>Finally there is a classification report that shows accuraccy and other data numerically</w:t>
      </w:r>
      <w:r>
        <w:rPr>
          <w:noProof/>
          <w:sz w:val="40"/>
          <w:szCs w:val="40"/>
        </w:rPr>
        <w:drawing>
          <wp:inline distT="0" distB="0" distL="0" distR="0" wp14:anchorId="6F89C0B3" wp14:editId="467FB3BA">
            <wp:extent cx="5200015" cy="282892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223088" cy="2841477"/>
                    </a:xfrm>
                    <a:prstGeom prst="rect">
                      <a:avLst/>
                    </a:prstGeom>
                  </pic:spPr>
                </pic:pic>
              </a:graphicData>
            </a:graphic>
          </wp:inline>
        </w:drawing>
      </w:r>
      <w:r>
        <w:rPr>
          <w:noProof/>
          <w:sz w:val="40"/>
          <w:szCs w:val="40"/>
        </w:rPr>
        <w:br/>
        <w:t xml:space="preserve">As shown here the </w:t>
      </w:r>
      <w:r w:rsidR="004617F9">
        <w:rPr>
          <w:noProof/>
          <w:sz w:val="40"/>
          <w:szCs w:val="40"/>
        </w:rPr>
        <w:t>accuracy</w:t>
      </w:r>
      <w:r>
        <w:rPr>
          <w:noProof/>
          <w:sz w:val="40"/>
          <w:szCs w:val="40"/>
        </w:rPr>
        <w:t xml:space="preserve"> percentage is </w:t>
      </w:r>
      <w:r w:rsidR="004617F9">
        <w:rPr>
          <w:noProof/>
          <w:sz w:val="40"/>
          <w:szCs w:val="40"/>
        </w:rPr>
        <w:t>96</w:t>
      </w:r>
      <w:r>
        <w:rPr>
          <w:noProof/>
          <w:sz w:val="40"/>
          <w:szCs w:val="40"/>
        </w:rPr>
        <w:t xml:space="preserve">% which </w:t>
      </w:r>
      <w:r w:rsidR="004617F9">
        <w:rPr>
          <w:noProof/>
          <w:sz w:val="40"/>
          <w:szCs w:val="40"/>
        </w:rPr>
        <w:t xml:space="preserve">is a high precentage </w:t>
      </w:r>
      <w:r w:rsidR="009301C4">
        <w:rPr>
          <w:noProof/>
          <w:sz w:val="40"/>
          <w:szCs w:val="40"/>
        </w:rPr>
        <w:t xml:space="preserve">. </w:t>
      </w:r>
    </w:p>
    <w:p w14:paraId="04984207" w14:textId="0B2B233C" w:rsidR="00B56E7F" w:rsidRDefault="009301C4" w:rsidP="005146DE">
      <w:pPr>
        <w:ind w:left="360"/>
        <w:rPr>
          <w:noProof/>
          <w:sz w:val="40"/>
          <w:szCs w:val="40"/>
        </w:rPr>
      </w:pPr>
      <w:r>
        <w:rPr>
          <w:noProof/>
          <w:sz w:val="40"/>
          <w:szCs w:val="40"/>
        </w:rPr>
        <w:lastRenderedPageBreak/>
        <w:t>In the end</w:t>
      </w:r>
      <w:r w:rsidR="00056E89">
        <w:rPr>
          <w:noProof/>
          <w:sz w:val="40"/>
          <w:szCs w:val="40"/>
        </w:rPr>
        <w:t xml:space="preserve">, </w:t>
      </w:r>
      <w:r>
        <w:rPr>
          <w:noProof/>
          <w:sz w:val="40"/>
          <w:szCs w:val="40"/>
        </w:rPr>
        <w:t xml:space="preserve"> </w:t>
      </w:r>
      <w:r w:rsidR="00056E89">
        <w:rPr>
          <w:noProof/>
          <w:sz w:val="40"/>
          <w:szCs w:val="40"/>
        </w:rPr>
        <w:t>digit recognition is a really useful technique and is used widely across the globe in different</w:t>
      </w:r>
      <w:r w:rsidR="005146DE">
        <w:rPr>
          <w:noProof/>
          <w:sz w:val="40"/>
          <w:szCs w:val="40"/>
        </w:rPr>
        <w:t xml:space="preserve"> aspects . </w:t>
      </w:r>
      <w:r w:rsidR="005146DE">
        <w:rPr>
          <w:noProof/>
          <w:sz w:val="40"/>
          <w:szCs w:val="40"/>
        </w:rPr>
        <w:br/>
      </w:r>
    </w:p>
    <w:p w14:paraId="10F374F0" w14:textId="64838DB7" w:rsidR="005146DE" w:rsidRDefault="005146DE" w:rsidP="005146DE">
      <w:pPr>
        <w:ind w:left="360"/>
        <w:rPr>
          <w:noProof/>
          <w:sz w:val="40"/>
          <w:szCs w:val="40"/>
        </w:rPr>
      </w:pPr>
      <w:r>
        <w:rPr>
          <w:noProof/>
          <w:sz w:val="40"/>
          <w:szCs w:val="40"/>
        </w:rPr>
        <w:t>As a conclusion to our project , there are some points that we figured out that are considered main keys :</w:t>
      </w:r>
    </w:p>
    <w:p w14:paraId="4F4A0C95" w14:textId="382C3CF9" w:rsidR="00993CCA" w:rsidRPr="00993CCA" w:rsidRDefault="002E7EE7" w:rsidP="00993CCA">
      <w:pPr>
        <w:pStyle w:val="ListParagraph"/>
        <w:numPr>
          <w:ilvl w:val="0"/>
          <w:numId w:val="6"/>
        </w:numPr>
        <w:rPr>
          <w:noProof/>
          <w:sz w:val="40"/>
          <w:szCs w:val="40"/>
        </w:rPr>
      </w:pPr>
      <w:r>
        <w:rPr>
          <w:noProof/>
          <w:sz w:val="40"/>
          <w:szCs w:val="40"/>
        </w:rPr>
        <w:drawing>
          <wp:anchor distT="0" distB="0" distL="114300" distR="114300" simplePos="0" relativeHeight="251663360" behindDoc="0" locked="0" layoutInCell="1" allowOverlap="1" wp14:anchorId="5D57576B" wp14:editId="74EC4B0B">
            <wp:simplePos x="0" y="0"/>
            <wp:positionH relativeFrom="column">
              <wp:posOffset>-292100</wp:posOffset>
            </wp:positionH>
            <wp:positionV relativeFrom="paragraph">
              <wp:posOffset>2060575</wp:posOffset>
            </wp:positionV>
            <wp:extent cx="7099300" cy="3556000"/>
            <wp:effectExtent l="0" t="0" r="6350" b="0"/>
            <wp:wrapTopAndBottom/>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099300" cy="3556000"/>
                    </a:xfrm>
                    <a:prstGeom prst="rect">
                      <a:avLst/>
                    </a:prstGeom>
                  </pic:spPr>
                </pic:pic>
              </a:graphicData>
            </a:graphic>
            <wp14:sizeRelH relativeFrom="margin">
              <wp14:pctWidth>0</wp14:pctWidth>
            </wp14:sizeRelH>
            <wp14:sizeRelV relativeFrom="margin">
              <wp14:pctHeight>0</wp14:pctHeight>
            </wp14:sizeRelV>
          </wp:anchor>
        </w:drawing>
      </w:r>
      <w:r>
        <w:rPr>
          <w:noProof/>
          <w:sz w:val="40"/>
          <w:szCs w:val="40"/>
        </w:rPr>
        <w:t xml:space="preserve"> Our Ai model is </w:t>
      </w:r>
      <w:r w:rsidRPr="002E7EE7">
        <w:rPr>
          <w:noProof/>
          <w:sz w:val="40"/>
          <w:szCs w:val="40"/>
        </w:rPr>
        <w:t>very sensetive to the gamma</w:t>
      </w:r>
      <w:r>
        <w:rPr>
          <w:noProof/>
          <w:sz w:val="40"/>
          <w:szCs w:val="40"/>
        </w:rPr>
        <w:t xml:space="preserve"> values.</w:t>
      </w:r>
      <w:r>
        <w:rPr>
          <w:noProof/>
          <w:sz w:val="40"/>
          <w:szCs w:val="40"/>
        </w:rPr>
        <w:br/>
      </w:r>
      <w:r>
        <w:rPr>
          <w:noProof/>
          <w:sz w:val="40"/>
          <w:szCs w:val="40"/>
        </w:rPr>
        <w:br/>
      </w:r>
      <w:r w:rsidRPr="002E7EE7">
        <w:rPr>
          <w:noProof/>
          <w:sz w:val="40"/>
          <w:szCs w:val="40"/>
        </w:rPr>
        <w:t>The gamma parameter defines how far the influence of a single training example reaches</w:t>
      </w:r>
      <w:r>
        <w:rPr>
          <w:noProof/>
          <w:sz w:val="40"/>
          <w:szCs w:val="40"/>
        </w:rPr>
        <w:t xml:space="preserve"> .</w:t>
      </w:r>
      <w:r>
        <w:rPr>
          <w:noProof/>
          <w:sz w:val="40"/>
          <w:szCs w:val="40"/>
        </w:rPr>
        <w:br/>
      </w:r>
      <w:r w:rsidRPr="002E7EE7">
        <w:rPr>
          <w:noProof/>
          <w:sz w:val="40"/>
          <w:szCs w:val="40"/>
        </w:rPr>
        <w:t xml:space="preserve"> with low values meaning </w:t>
      </w:r>
      <w:r>
        <w:rPr>
          <w:noProof/>
          <w:sz w:val="40"/>
          <w:szCs w:val="40"/>
        </w:rPr>
        <w:t>“</w:t>
      </w:r>
      <w:r w:rsidRPr="002E7EE7">
        <w:rPr>
          <w:noProof/>
          <w:sz w:val="40"/>
          <w:szCs w:val="40"/>
        </w:rPr>
        <w:t>far</w:t>
      </w:r>
      <w:r>
        <w:rPr>
          <w:noProof/>
          <w:sz w:val="40"/>
          <w:szCs w:val="40"/>
        </w:rPr>
        <w:t>”</w:t>
      </w:r>
      <w:r w:rsidRPr="002E7EE7">
        <w:rPr>
          <w:noProof/>
          <w:sz w:val="40"/>
          <w:szCs w:val="40"/>
        </w:rPr>
        <w:t xml:space="preserve"> and high values meaning </w:t>
      </w:r>
      <w:r>
        <w:rPr>
          <w:noProof/>
          <w:sz w:val="40"/>
          <w:szCs w:val="40"/>
        </w:rPr>
        <w:t>“c</w:t>
      </w:r>
      <w:r w:rsidRPr="002E7EE7">
        <w:rPr>
          <w:noProof/>
          <w:sz w:val="40"/>
          <w:szCs w:val="40"/>
        </w:rPr>
        <w:t>lose</w:t>
      </w:r>
      <w:r>
        <w:rPr>
          <w:noProof/>
          <w:sz w:val="40"/>
          <w:szCs w:val="40"/>
        </w:rPr>
        <w:t>”</w:t>
      </w:r>
      <w:r w:rsidRPr="002E7EE7">
        <w:rPr>
          <w:noProof/>
          <w:sz w:val="40"/>
          <w:szCs w:val="40"/>
        </w:rPr>
        <w:t>.</w:t>
      </w:r>
      <w:r w:rsidR="00993CCA">
        <w:rPr>
          <w:noProof/>
          <w:sz w:val="40"/>
          <w:szCs w:val="40"/>
        </w:rPr>
        <w:br/>
      </w:r>
      <w:r w:rsidR="00993CCA">
        <w:rPr>
          <w:noProof/>
          <w:sz w:val="40"/>
          <w:szCs w:val="40"/>
        </w:rPr>
        <w:br/>
      </w:r>
      <w:r w:rsidR="00993CCA">
        <w:rPr>
          <w:noProof/>
          <w:sz w:val="40"/>
          <w:szCs w:val="40"/>
        </w:rPr>
        <w:br/>
      </w:r>
      <w:r w:rsidR="00993CCA">
        <w:rPr>
          <w:noProof/>
          <w:sz w:val="40"/>
          <w:szCs w:val="40"/>
        </w:rPr>
        <w:lastRenderedPageBreak/>
        <w:t>- I</w:t>
      </w:r>
      <w:r w:rsidR="00993CCA" w:rsidRPr="00993CCA">
        <w:rPr>
          <w:noProof/>
          <w:sz w:val="40"/>
          <w:szCs w:val="40"/>
        </w:rPr>
        <w:t xml:space="preserve">f the gamma is low  (far)  it takes in </w:t>
      </w:r>
      <w:r w:rsidR="00993CCA">
        <w:rPr>
          <w:noProof/>
          <w:sz w:val="40"/>
          <w:szCs w:val="40"/>
        </w:rPr>
        <w:t>consideration</w:t>
      </w:r>
      <w:r w:rsidR="00993CCA" w:rsidRPr="00993CCA">
        <w:rPr>
          <w:noProof/>
          <w:sz w:val="40"/>
          <w:szCs w:val="40"/>
        </w:rPr>
        <w:t xml:space="preserve"> the further points which makes it more smooth and linearly </w:t>
      </w:r>
      <w:r w:rsidR="00993CCA">
        <w:rPr>
          <w:noProof/>
          <w:sz w:val="40"/>
          <w:szCs w:val="40"/>
        </w:rPr>
        <w:t>.</w:t>
      </w:r>
    </w:p>
    <w:p w14:paraId="40CEE3DC" w14:textId="034C6F12" w:rsidR="007F428C" w:rsidRPr="00993CCA" w:rsidRDefault="00993CCA" w:rsidP="00993CCA">
      <w:pPr>
        <w:pStyle w:val="ListParagraph"/>
        <w:numPr>
          <w:ilvl w:val="0"/>
          <w:numId w:val="7"/>
        </w:numPr>
        <w:rPr>
          <w:noProof/>
          <w:sz w:val="40"/>
          <w:szCs w:val="40"/>
        </w:rPr>
      </w:pPr>
      <w:r>
        <w:rPr>
          <w:noProof/>
          <w:sz w:val="40"/>
          <w:szCs w:val="40"/>
        </w:rPr>
        <w:t>I</w:t>
      </w:r>
      <w:r w:rsidRPr="00993CCA">
        <w:rPr>
          <w:noProof/>
          <w:sz w:val="40"/>
          <w:szCs w:val="40"/>
        </w:rPr>
        <w:t>f the gamma is high  ( close )  it takes in consideration the closest points to the hyperplane make it more crooked</w:t>
      </w:r>
      <w:r>
        <w:rPr>
          <w:noProof/>
          <w:sz w:val="40"/>
          <w:szCs w:val="40"/>
        </w:rPr>
        <w:t xml:space="preserve"> .</w:t>
      </w:r>
      <w:r>
        <w:rPr>
          <w:noProof/>
          <w:sz w:val="40"/>
          <w:szCs w:val="40"/>
        </w:rPr>
        <w:br/>
      </w:r>
    </w:p>
    <w:p w14:paraId="3C1CE020" w14:textId="1918C439" w:rsidR="00B56E7F" w:rsidRPr="004617F9" w:rsidRDefault="00993CCA" w:rsidP="004617F9">
      <w:pPr>
        <w:pStyle w:val="ListParagraph"/>
        <w:numPr>
          <w:ilvl w:val="0"/>
          <w:numId w:val="7"/>
        </w:numPr>
        <w:rPr>
          <w:noProof/>
          <w:sz w:val="40"/>
          <w:szCs w:val="40"/>
        </w:rPr>
      </w:pPr>
      <w:r w:rsidRPr="00993CCA">
        <w:rPr>
          <w:noProof/>
          <w:sz w:val="40"/>
          <w:szCs w:val="40"/>
        </w:rPr>
        <w:t>the C parameter is a regularization parameter used to set</w:t>
      </w:r>
      <w:r w:rsidRPr="004617F9">
        <w:rPr>
          <w:noProof/>
          <w:sz w:val="40"/>
          <w:szCs w:val="40"/>
        </w:rPr>
        <w:t xml:space="preserve"> the tolerance of the model to allow the misclassification of data points in order to achieve lower generalization error.</w:t>
      </w:r>
      <w:r w:rsidRPr="004617F9">
        <w:rPr>
          <w:noProof/>
          <w:sz w:val="40"/>
          <w:szCs w:val="40"/>
        </w:rPr>
        <w:br/>
      </w:r>
    </w:p>
    <w:p w14:paraId="3577CECC" w14:textId="0B75DF29" w:rsidR="0040049F" w:rsidRDefault="00993CCA" w:rsidP="0040049F">
      <w:pPr>
        <w:ind w:left="1080"/>
        <w:rPr>
          <w:noProof/>
          <w:sz w:val="40"/>
          <w:szCs w:val="40"/>
        </w:rPr>
      </w:pPr>
      <w:r>
        <w:rPr>
          <w:noProof/>
          <w:sz w:val="40"/>
          <w:szCs w:val="40"/>
        </w:rPr>
        <w:t xml:space="preserve">Another point related to this topic as well is the type </w:t>
      </w:r>
      <w:r w:rsidRPr="00993CCA">
        <w:rPr>
          <w:noProof/>
          <w:sz w:val="40"/>
          <w:szCs w:val="40"/>
        </w:rPr>
        <w:t>of function used with this algorithm .</w:t>
      </w:r>
      <w:r w:rsidRPr="00993CCA">
        <w:rPr>
          <w:noProof/>
          <w:sz w:val="40"/>
          <w:szCs w:val="40"/>
        </w:rPr>
        <w:br/>
        <w:t xml:space="preserve">There are 3 types of functions </w:t>
      </w:r>
      <w:r w:rsidR="003C0E33">
        <w:rPr>
          <w:noProof/>
          <w:sz w:val="40"/>
          <w:szCs w:val="40"/>
        </w:rPr>
        <w:t xml:space="preserve">used with our algorithm which are “RBF” , “Linear” , “Polynomial” </w:t>
      </w:r>
      <w:r w:rsidR="003C0E33">
        <w:rPr>
          <w:noProof/>
          <w:sz w:val="40"/>
          <w:szCs w:val="40"/>
        </w:rPr>
        <w:br/>
      </w:r>
      <w:r w:rsidR="00270B07">
        <w:rPr>
          <w:noProof/>
          <w:sz w:val="40"/>
          <w:szCs w:val="40"/>
        </w:rPr>
        <w:t>We tested each of th</w:t>
      </w:r>
      <w:r w:rsidR="0040049F">
        <w:rPr>
          <w:noProof/>
          <w:sz w:val="40"/>
          <w:szCs w:val="40"/>
        </w:rPr>
        <w:t>em and these are the results :</w:t>
      </w:r>
    </w:p>
    <w:p w14:paraId="2C273110" w14:textId="77777777" w:rsidR="0040049F" w:rsidRDefault="0040049F" w:rsidP="0040049F">
      <w:pPr>
        <w:pStyle w:val="ListParagraph"/>
        <w:numPr>
          <w:ilvl w:val="0"/>
          <w:numId w:val="7"/>
        </w:numPr>
        <w:rPr>
          <w:noProof/>
          <w:sz w:val="40"/>
          <w:szCs w:val="40"/>
        </w:rPr>
      </w:pPr>
      <w:r>
        <w:rPr>
          <w:noProof/>
          <w:sz w:val="40"/>
          <w:szCs w:val="40"/>
        </w:rPr>
        <w:t>RBF:</w:t>
      </w:r>
    </w:p>
    <w:p w14:paraId="43FEE0EA" w14:textId="769203BB" w:rsidR="0040049F" w:rsidRDefault="0040049F" w:rsidP="0040049F">
      <w:pPr>
        <w:pStyle w:val="ListParagraph"/>
        <w:ind w:left="1440"/>
        <w:rPr>
          <w:noProof/>
          <w:sz w:val="40"/>
          <w:szCs w:val="40"/>
        </w:rPr>
      </w:pPr>
      <w:r>
        <w:rPr>
          <w:noProof/>
          <w:sz w:val="40"/>
          <w:szCs w:val="40"/>
        </w:rPr>
        <w:drawing>
          <wp:inline distT="0" distB="0" distL="0" distR="0" wp14:anchorId="5E1036BD" wp14:editId="3AD059B8">
            <wp:extent cx="3873500" cy="320040"/>
            <wp:effectExtent l="0" t="0" r="3175" b="0"/>
            <wp:docPr id="18" name="Picture 1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low confidence"/>
                    <pic:cNvPicPr/>
                  </pic:nvPicPr>
                  <pic:blipFill rotWithShape="1">
                    <a:blip r:embed="rId19">
                      <a:extLst>
                        <a:ext uri="{28A0092B-C50C-407E-A947-70E740481C1C}">
                          <a14:useLocalDpi xmlns:a14="http://schemas.microsoft.com/office/drawing/2010/main" val="0"/>
                        </a:ext>
                      </a:extLst>
                    </a:blip>
                    <a:srcRect l="525" t="77894" r="19422" b="14698"/>
                    <a:stretch/>
                  </pic:blipFill>
                  <pic:spPr bwMode="auto">
                    <a:xfrm>
                      <a:off x="0" y="0"/>
                      <a:ext cx="3873500" cy="320040"/>
                    </a:xfrm>
                    <a:prstGeom prst="rect">
                      <a:avLst/>
                    </a:prstGeom>
                    <a:ln>
                      <a:noFill/>
                    </a:ln>
                    <a:extLst>
                      <a:ext uri="{53640926-AAD7-44D8-BBD7-CCE9431645EC}">
                        <a14:shadowObscured xmlns:a14="http://schemas.microsoft.com/office/drawing/2010/main"/>
                      </a:ext>
                    </a:extLst>
                  </pic:spPr>
                </pic:pic>
              </a:graphicData>
            </a:graphic>
          </wp:inline>
        </w:drawing>
      </w:r>
    </w:p>
    <w:p w14:paraId="5AA623BA" w14:textId="3F592A16" w:rsidR="0040049F" w:rsidRDefault="0040049F" w:rsidP="0040049F">
      <w:pPr>
        <w:pStyle w:val="ListParagraph"/>
        <w:numPr>
          <w:ilvl w:val="0"/>
          <w:numId w:val="7"/>
        </w:numPr>
        <w:rPr>
          <w:noProof/>
          <w:sz w:val="40"/>
          <w:szCs w:val="40"/>
        </w:rPr>
      </w:pPr>
      <w:r>
        <w:rPr>
          <w:noProof/>
          <w:sz w:val="40"/>
          <w:szCs w:val="40"/>
        </w:rPr>
        <w:t>Poly:</w:t>
      </w:r>
    </w:p>
    <w:p w14:paraId="0F98CBF1" w14:textId="5AB06B5A" w:rsidR="0040049F" w:rsidRDefault="0040049F" w:rsidP="0040049F">
      <w:pPr>
        <w:pStyle w:val="ListParagraph"/>
        <w:ind w:left="1440"/>
        <w:rPr>
          <w:noProof/>
          <w:sz w:val="40"/>
          <w:szCs w:val="40"/>
        </w:rPr>
      </w:pPr>
      <w:r>
        <w:rPr>
          <w:noProof/>
          <w:sz w:val="40"/>
          <w:szCs w:val="40"/>
        </w:rPr>
        <w:drawing>
          <wp:inline distT="0" distB="0" distL="0" distR="0" wp14:anchorId="2CF9BF95" wp14:editId="588E83A7">
            <wp:extent cx="3842238" cy="2286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3955050" cy="235312"/>
                    </a:xfrm>
                    <a:prstGeom prst="rect">
                      <a:avLst/>
                    </a:prstGeom>
                  </pic:spPr>
                </pic:pic>
              </a:graphicData>
            </a:graphic>
          </wp:inline>
        </w:drawing>
      </w:r>
    </w:p>
    <w:p w14:paraId="3D13505C" w14:textId="0F342BB1" w:rsidR="0040049F" w:rsidRDefault="0040049F" w:rsidP="0040049F">
      <w:pPr>
        <w:pStyle w:val="ListParagraph"/>
        <w:numPr>
          <w:ilvl w:val="0"/>
          <w:numId w:val="7"/>
        </w:numPr>
        <w:rPr>
          <w:noProof/>
          <w:sz w:val="40"/>
          <w:szCs w:val="40"/>
        </w:rPr>
      </w:pPr>
      <w:r>
        <w:rPr>
          <w:noProof/>
          <w:sz w:val="40"/>
          <w:szCs w:val="40"/>
        </w:rPr>
        <w:t>Linear:</w:t>
      </w:r>
    </w:p>
    <w:p w14:paraId="5F7CDADF" w14:textId="2A12410F" w:rsidR="0040049F" w:rsidRPr="0040049F" w:rsidRDefault="0040049F" w:rsidP="0040049F">
      <w:pPr>
        <w:pStyle w:val="ListParagraph"/>
        <w:ind w:left="1440"/>
        <w:rPr>
          <w:noProof/>
          <w:sz w:val="40"/>
          <w:szCs w:val="40"/>
        </w:rPr>
      </w:pPr>
      <w:r>
        <w:rPr>
          <w:noProof/>
          <w:sz w:val="40"/>
          <w:szCs w:val="40"/>
        </w:rPr>
        <w:drawing>
          <wp:inline distT="0" distB="0" distL="0" distR="0" wp14:anchorId="1956B52B" wp14:editId="74A1ED59">
            <wp:extent cx="3484245" cy="304768"/>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3541624" cy="309787"/>
                    </a:xfrm>
                    <a:prstGeom prst="rect">
                      <a:avLst/>
                    </a:prstGeom>
                  </pic:spPr>
                </pic:pic>
              </a:graphicData>
            </a:graphic>
          </wp:inline>
        </w:drawing>
      </w:r>
    </w:p>
    <w:p w14:paraId="1761A334" w14:textId="0EAF0BFC" w:rsidR="00B56E7F" w:rsidRDefault="004617F9" w:rsidP="009301C4">
      <w:pPr>
        <w:ind w:left="360"/>
        <w:rPr>
          <w:noProof/>
          <w:sz w:val="40"/>
          <w:szCs w:val="40"/>
        </w:rPr>
      </w:pPr>
      <w:r>
        <w:rPr>
          <w:noProof/>
          <w:sz w:val="40"/>
          <w:szCs w:val="40"/>
        </w:rPr>
        <w:lastRenderedPageBreak/>
        <w:t xml:space="preserve">2-  </w:t>
      </w:r>
      <w:r w:rsidR="00D93A9D">
        <w:rPr>
          <w:noProof/>
          <w:sz w:val="40"/>
          <w:szCs w:val="40"/>
        </w:rPr>
        <w:t xml:space="preserve">The second point is about the svm margins , as shown in previous images about svm’s we explained how margins work and after a lot of experimenting we found </w:t>
      </w:r>
      <w:r w:rsidR="00532880">
        <w:rPr>
          <w:noProof/>
          <w:sz w:val="40"/>
          <w:szCs w:val="40"/>
        </w:rPr>
        <w:t xml:space="preserve">out that the more we maximize our margins the higher the accuracy we achieve </w:t>
      </w:r>
      <w:r>
        <w:rPr>
          <w:noProof/>
          <w:sz w:val="40"/>
          <w:szCs w:val="40"/>
        </w:rPr>
        <w:t xml:space="preserve"> in the future .</w:t>
      </w:r>
    </w:p>
    <w:p w14:paraId="174575F9" w14:textId="77777777" w:rsidR="004617F9" w:rsidRDefault="004617F9" w:rsidP="009301C4">
      <w:pPr>
        <w:ind w:left="360"/>
        <w:rPr>
          <w:noProof/>
          <w:sz w:val="40"/>
          <w:szCs w:val="40"/>
        </w:rPr>
      </w:pPr>
    </w:p>
    <w:p w14:paraId="74094E9D" w14:textId="53B30F5F" w:rsidR="00056E89" w:rsidRDefault="00235C26" w:rsidP="009301C4">
      <w:pPr>
        <w:ind w:left="360"/>
        <w:rPr>
          <w:noProof/>
          <w:sz w:val="40"/>
          <w:szCs w:val="40"/>
        </w:rPr>
      </w:pPr>
      <w:r>
        <w:rPr>
          <w:noProof/>
          <w:sz w:val="40"/>
          <w:szCs w:val="40"/>
        </w:rPr>
        <w:t xml:space="preserve">Sources used in this project </w:t>
      </w:r>
      <w:r w:rsidR="009C77E2">
        <w:rPr>
          <w:noProof/>
          <w:sz w:val="40"/>
          <w:szCs w:val="40"/>
        </w:rPr>
        <w:t>:</w:t>
      </w:r>
    </w:p>
    <w:p w14:paraId="3083218C" w14:textId="724FEB0C" w:rsidR="00235C26" w:rsidRPr="009C77E2" w:rsidRDefault="00235C26" w:rsidP="00235C26">
      <w:pPr>
        <w:pStyle w:val="ListParagraph"/>
        <w:numPr>
          <w:ilvl w:val="0"/>
          <w:numId w:val="3"/>
        </w:numPr>
        <w:rPr>
          <w:noProof/>
          <w:sz w:val="44"/>
          <w:szCs w:val="44"/>
        </w:rPr>
      </w:pPr>
      <w:hyperlink r:id="rId23" w:history="1">
        <w:r w:rsidRPr="009C77E2">
          <w:rPr>
            <w:rStyle w:val="Hyperlink"/>
            <w:noProof/>
            <w:sz w:val="44"/>
            <w:szCs w:val="44"/>
          </w:rPr>
          <w:t>Hackernoon.com</w:t>
        </w:r>
      </w:hyperlink>
    </w:p>
    <w:p w14:paraId="496CA578" w14:textId="084E09A6" w:rsidR="00880042" w:rsidRPr="00880042" w:rsidRDefault="00880042" w:rsidP="00880042">
      <w:pPr>
        <w:pStyle w:val="ListParagraph"/>
        <w:numPr>
          <w:ilvl w:val="0"/>
          <w:numId w:val="3"/>
        </w:numPr>
        <w:rPr>
          <w:noProof/>
          <w:sz w:val="44"/>
          <w:szCs w:val="44"/>
        </w:rPr>
      </w:pPr>
      <w:hyperlink r:id="rId24" w:history="1">
        <w:r w:rsidRPr="00880042">
          <w:rPr>
            <w:rStyle w:val="Hyperlink"/>
            <w:noProof/>
            <w:sz w:val="44"/>
            <w:szCs w:val="44"/>
          </w:rPr>
          <w:t>WikiPedia</w:t>
        </w:r>
      </w:hyperlink>
    </w:p>
    <w:sectPr w:rsidR="00880042" w:rsidRPr="00880042" w:rsidSect="003A39CF">
      <w:footerReference w:type="default" r:id="rId25"/>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43BE" w14:textId="77777777" w:rsidR="00E932BE" w:rsidRDefault="00E932BE" w:rsidP="009C388A">
      <w:pPr>
        <w:spacing w:after="0" w:line="240" w:lineRule="auto"/>
      </w:pPr>
      <w:r>
        <w:separator/>
      </w:r>
    </w:p>
  </w:endnote>
  <w:endnote w:type="continuationSeparator" w:id="0">
    <w:p w14:paraId="5C082022" w14:textId="77777777" w:rsidR="00E932BE" w:rsidRDefault="00E932BE" w:rsidP="009C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12797"/>
      <w:docPartObj>
        <w:docPartGallery w:val="Page Numbers (Bottom of Page)"/>
        <w:docPartUnique/>
      </w:docPartObj>
    </w:sdtPr>
    <w:sdtEndPr>
      <w:rPr>
        <w:noProof/>
      </w:rPr>
    </w:sdtEndPr>
    <w:sdtContent>
      <w:p w14:paraId="6BCC1ACC" w14:textId="276AA113" w:rsidR="007C09CD" w:rsidRDefault="007C09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4E8D54" w14:textId="77777777" w:rsidR="009C388A" w:rsidRDefault="009C3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00B1" w14:textId="77777777" w:rsidR="00E932BE" w:rsidRDefault="00E932BE" w:rsidP="009C388A">
      <w:pPr>
        <w:spacing w:after="0" w:line="240" w:lineRule="auto"/>
      </w:pPr>
      <w:r>
        <w:separator/>
      </w:r>
    </w:p>
  </w:footnote>
  <w:footnote w:type="continuationSeparator" w:id="0">
    <w:p w14:paraId="71E3C3F1" w14:textId="77777777" w:rsidR="00E932BE" w:rsidRDefault="00E932BE" w:rsidP="009C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24C0"/>
    <w:multiLevelType w:val="hybridMultilevel"/>
    <w:tmpl w:val="28F0C58A"/>
    <w:lvl w:ilvl="0" w:tplc="43B86E2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8868A6"/>
    <w:multiLevelType w:val="hybridMultilevel"/>
    <w:tmpl w:val="C14E4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87967"/>
    <w:multiLevelType w:val="hybridMultilevel"/>
    <w:tmpl w:val="C14E4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231F15"/>
    <w:multiLevelType w:val="hybridMultilevel"/>
    <w:tmpl w:val="37063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BD750B"/>
    <w:multiLevelType w:val="hybridMultilevel"/>
    <w:tmpl w:val="09C05C8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A0232B"/>
    <w:multiLevelType w:val="hybridMultilevel"/>
    <w:tmpl w:val="AC885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DF7425"/>
    <w:multiLevelType w:val="hybridMultilevel"/>
    <w:tmpl w:val="E12288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CF"/>
    <w:rsid w:val="000340FF"/>
    <w:rsid w:val="00056E89"/>
    <w:rsid w:val="00112C1E"/>
    <w:rsid w:val="00134095"/>
    <w:rsid w:val="001C0AE8"/>
    <w:rsid w:val="00235C26"/>
    <w:rsid w:val="00270B07"/>
    <w:rsid w:val="002B4942"/>
    <w:rsid w:val="002C548F"/>
    <w:rsid w:val="002E7EE7"/>
    <w:rsid w:val="00345E28"/>
    <w:rsid w:val="00352745"/>
    <w:rsid w:val="00365A0F"/>
    <w:rsid w:val="003A39CF"/>
    <w:rsid w:val="003B77CE"/>
    <w:rsid w:val="003C0E33"/>
    <w:rsid w:val="0040049F"/>
    <w:rsid w:val="00417AD7"/>
    <w:rsid w:val="00421A4B"/>
    <w:rsid w:val="004515AA"/>
    <w:rsid w:val="004617F9"/>
    <w:rsid w:val="005146DE"/>
    <w:rsid w:val="00532880"/>
    <w:rsid w:val="00534211"/>
    <w:rsid w:val="005D2DE6"/>
    <w:rsid w:val="006C51C4"/>
    <w:rsid w:val="00786649"/>
    <w:rsid w:val="007C09CD"/>
    <w:rsid w:val="007F428C"/>
    <w:rsid w:val="007F6904"/>
    <w:rsid w:val="00880042"/>
    <w:rsid w:val="008C7244"/>
    <w:rsid w:val="009301C4"/>
    <w:rsid w:val="00984E99"/>
    <w:rsid w:val="00993CCA"/>
    <w:rsid w:val="009C388A"/>
    <w:rsid w:val="009C77E2"/>
    <w:rsid w:val="00B34A3F"/>
    <w:rsid w:val="00B56E7F"/>
    <w:rsid w:val="00B95090"/>
    <w:rsid w:val="00C225F2"/>
    <w:rsid w:val="00D93A9D"/>
    <w:rsid w:val="00DF6562"/>
    <w:rsid w:val="00E101D7"/>
    <w:rsid w:val="00E66D86"/>
    <w:rsid w:val="00E932BE"/>
    <w:rsid w:val="00E946AA"/>
    <w:rsid w:val="00ED7477"/>
    <w:rsid w:val="00EF1C1C"/>
    <w:rsid w:val="00F026BF"/>
    <w:rsid w:val="00FE5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E77BC"/>
  <w15:chartTrackingRefBased/>
  <w15:docId w15:val="{3D73A0F8-30A4-4541-AE64-826A30EB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DE6"/>
    <w:rPr>
      <w:color w:val="0563C1" w:themeColor="hyperlink"/>
      <w:u w:val="single"/>
    </w:rPr>
  </w:style>
  <w:style w:type="character" w:styleId="UnresolvedMention">
    <w:name w:val="Unresolved Mention"/>
    <w:basedOn w:val="DefaultParagraphFont"/>
    <w:uiPriority w:val="99"/>
    <w:semiHidden/>
    <w:unhideWhenUsed/>
    <w:rsid w:val="005D2DE6"/>
    <w:rPr>
      <w:color w:val="605E5C"/>
      <w:shd w:val="clear" w:color="auto" w:fill="E1DFDD"/>
    </w:rPr>
  </w:style>
  <w:style w:type="paragraph" w:styleId="Header">
    <w:name w:val="header"/>
    <w:basedOn w:val="Normal"/>
    <w:link w:val="HeaderChar"/>
    <w:uiPriority w:val="99"/>
    <w:unhideWhenUsed/>
    <w:rsid w:val="009C3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88A"/>
  </w:style>
  <w:style w:type="paragraph" w:styleId="Footer">
    <w:name w:val="footer"/>
    <w:basedOn w:val="Normal"/>
    <w:link w:val="FooterChar"/>
    <w:uiPriority w:val="99"/>
    <w:unhideWhenUsed/>
    <w:rsid w:val="009C3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88A"/>
  </w:style>
  <w:style w:type="paragraph" w:styleId="ListParagraph">
    <w:name w:val="List Paragraph"/>
    <w:basedOn w:val="Normal"/>
    <w:uiPriority w:val="34"/>
    <w:qFormat/>
    <w:rsid w:val="00ED7477"/>
    <w:pPr>
      <w:ind w:left="720"/>
      <w:contextualSpacing/>
    </w:pPr>
  </w:style>
  <w:style w:type="character" w:styleId="FollowedHyperlink">
    <w:name w:val="FollowedHyperlink"/>
    <w:basedOn w:val="DefaultParagraphFont"/>
    <w:uiPriority w:val="99"/>
    <w:semiHidden/>
    <w:unhideWhenUsed/>
    <w:rsid w:val="008800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s://en.wikipedia.org/wiki/MNIST_database"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hackernoon.com/building-handwritten-digits-recognizer-using-support-vector-machine-fos3wqs"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en.wikipedia.org/wiki/MNIST_database" TargetMode="External"/><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10</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Sherif</dc:creator>
  <cp:keywords/>
  <dc:description/>
  <cp:lastModifiedBy>Ziad Sherif</cp:lastModifiedBy>
  <cp:revision>6</cp:revision>
  <cp:lastPrinted>2021-12-29T14:22:00Z</cp:lastPrinted>
  <dcterms:created xsi:type="dcterms:W3CDTF">2021-12-28T23:41:00Z</dcterms:created>
  <dcterms:modified xsi:type="dcterms:W3CDTF">2021-12-29T14:37:00Z</dcterms:modified>
</cp:coreProperties>
</file>