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234"/>
        <w:gridCol w:w="1395"/>
      </w:tblGrid>
      <w:tr>
        <w:trPr>
          <w:trHeight w:val="469" w:hRule="atLeast"/>
        </w:trPr>
        <w:tc>
          <w:tcPr>
            <w:tcW w:w="112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5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234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63"/>
              <w:gridCol w:w="3298"/>
              <w:gridCol w:w="1848"/>
              <w:gridCol w:w="3523"/>
            </w:tblGrid>
            <w:tr>
              <w:trPr>
                <w:trHeight w:val="238" w:hRule="atLeast"/>
              </w:trPr>
              <w:tc>
                <w:tcPr>
                  <w:tcW w:w="25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2"/>
                    </w:rPr>
                    <w:t xml:space="preserve">Course ID</w:t>
                  </w:r>
                </w:p>
              </w:tc>
              <w:tc>
                <w:tcPr>
                  <w:tcW w:w="329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2"/>
                    </w:rPr>
                    <w:t xml:space="preserve">Course Name</w:t>
                  </w:r>
                </w:p>
              </w:tc>
              <w:tc>
                <w:tcPr>
                  <w:tcW w:w="184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2"/>
                    </w:rPr>
                    <w:t xml:space="preserve">Topic ID</w:t>
                  </w:r>
                </w:p>
              </w:tc>
              <w:tc>
                <w:tcPr>
                  <w:tcW w:w="352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2"/>
                    </w:rPr>
                    <w:t xml:space="preserve">Topic Name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5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</w:t>
                  </w:r>
                </w:p>
              </w:tc>
              <w:tc>
                <w:tcPr>
                  <w:tcW w:w="329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Remote Sensing</w:t>
                  </w:r>
                </w:p>
              </w:tc>
              <w:tc>
                <w:tcPr>
                  <w:tcW w:w="184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</w:t>
                  </w:r>
                </w:p>
              </w:tc>
              <w:tc>
                <w:tcPr>
                  <w:tcW w:w="352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Satellite Imagery Analysis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5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</w:t>
                  </w:r>
                </w:p>
              </w:tc>
              <w:tc>
                <w:tcPr>
                  <w:tcW w:w="329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Remote Sensing</w:t>
                  </w:r>
                </w:p>
              </w:tc>
              <w:tc>
                <w:tcPr>
                  <w:tcW w:w="184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</w:t>
                  </w:r>
                </w:p>
              </w:tc>
              <w:tc>
                <w:tcPr>
                  <w:tcW w:w="352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Satellite Image Analysis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95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37" w:hRule="atLeast"/>
        </w:trPr>
        <w:tc>
          <w:tcPr>
            <w:tcW w:w="112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5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pgSz w:w="15510" w:h="15840"/>
      <w:pgMar w:top="2880" w:right="1440" w:bottom="1440" w:left="1440" w:header="1440" w:footer="0" w:gutter=""/>
    </w:sectPr>
  </w:body>
</w:document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85"/>
      <w:gridCol w:w="375"/>
      <w:gridCol w:w="9675"/>
      <w:gridCol w:w="1395"/>
    </w:tblGrid>
    <w:tr>
      <w:trPr/>
      <w:tc>
        <w:tcPr>
          <w:tcW w:w="1185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563707" cy="850904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563707" cy="850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8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7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675"/>
          </w:tblGrid>
          <w:tr>
            <w:trPr>
              <w:trHeight w:val="693" w:hRule="atLeast"/>
            </w:trPr>
            <w:tc>
              <w:tcPr>
                <w:tcW w:w="967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Segoe UI Light" w:hAnsi="Segoe UI Light" w:eastAsia="Segoe UI Light"/>
                    <w:b/>
                    <w:color w:val="000000"/>
                    <w:sz w:val="48"/>
                  </w:rPr>
                  <w:t xml:space="preserve">Topics By Course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9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numbering" Target="/word/numbering.xml" Id="rId8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Report4_new</dc:title>
</cp:coreProperties>
</file>