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8C" w:rsidRDefault="00F12D8C" w:rsidP="00F12D8C">
      <w:r>
        <w:t>Q1) Implement Naïve Bay’s classifier and use the data set have been used in task 1 for test your implementation</w:t>
      </w:r>
    </w:p>
    <w:p w:rsidR="00DC3681" w:rsidRDefault="00F12D8C" w:rsidP="00DC3681">
      <w:r>
        <w:t xml:space="preserve">Q2) Compare the </w:t>
      </w:r>
      <w:r>
        <w:t>Naïve Bay’s</w:t>
      </w:r>
      <w:r>
        <w:t xml:space="preserve"> classifier results </w:t>
      </w:r>
      <w:r w:rsidR="00DC3681">
        <w:t>with back-</w:t>
      </w:r>
      <w:r w:rsidR="00C65E77">
        <w:t>propagation</w:t>
      </w:r>
      <w:r w:rsidR="00DC3681">
        <w:t xml:space="preserve"> classification. The comparison must have the following information:</w:t>
      </w:r>
    </w:p>
    <w:p w:rsidR="00DC3681" w:rsidRDefault="00DC3681" w:rsidP="00DC3681">
      <w:pPr>
        <w:pStyle w:val="ListParagraph"/>
        <w:numPr>
          <w:ilvl w:val="0"/>
          <w:numId w:val="1"/>
        </w:numPr>
      </w:pPr>
      <w:r>
        <w:t xml:space="preserve">Running time for each classifier </w:t>
      </w:r>
    </w:p>
    <w:p w:rsidR="00C65E77" w:rsidRDefault="00C65E77" w:rsidP="00C65E77">
      <w:pPr>
        <w:pStyle w:val="ListParagraph"/>
        <w:numPr>
          <w:ilvl w:val="0"/>
          <w:numId w:val="1"/>
        </w:numPr>
      </w:pPr>
      <w:r>
        <w:t>Classification rate for each model including (</w:t>
      </w:r>
      <w:r>
        <w:t>TP= true positive, TN=true negative, FP=false positive, FN=false</w:t>
      </w:r>
      <w:r>
        <w:t xml:space="preserve"> </w:t>
      </w:r>
      <w:r>
        <w:t>negative</w:t>
      </w:r>
      <w:r>
        <w:t>)</w:t>
      </w:r>
    </w:p>
    <w:p w:rsidR="00A8683E" w:rsidRDefault="00F710CB" w:rsidP="00C65E77">
      <w:pPr>
        <w:pStyle w:val="ListParagraph"/>
        <w:numPr>
          <w:ilvl w:val="0"/>
          <w:numId w:val="1"/>
        </w:numPr>
      </w:pPr>
      <w:r>
        <w:rPr>
          <w:rStyle w:val="5yl5"/>
        </w:rPr>
        <w:t>Test sample classification results</w:t>
      </w:r>
    </w:p>
    <w:p w:rsidR="000F5101" w:rsidRDefault="000F5101" w:rsidP="000F5101">
      <w:pPr>
        <w:pStyle w:val="ListParagraph"/>
      </w:pPr>
    </w:p>
    <w:p w:rsidR="000F5101" w:rsidRDefault="000F5101" w:rsidP="000F5101">
      <w:pPr>
        <w:pStyle w:val="ListParagraph"/>
        <w:ind w:left="0"/>
      </w:pPr>
      <w:r>
        <w:t xml:space="preserve">Q3) </w:t>
      </w:r>
      <w:r>
        <w:t>Naïve Bay’s classifier</w:t>
      </w:r>
      <w:r>
        <w:t xml:space="preserve"> can be used for image segmentation task. Use the following image as a test sample for classifying the three classes  </w:t>
      </w:r>
    </w:p>
    <w:p w:rsidR="000F5101" w:rsidRDefault="000F5101" w:rsidP="000F5101">
      <w:pPr>
        <w:pStyle w:val="ListParagraph"/>
        <w:numPr>
          <w:ilvl w:val="0"/>
          <w:numId w:val="2"/>
        </w:numPr>
      </w:pPr>
      <w:r>
        <w:t>Class 1: apple class</w:t>
      </w:r>
    </w:p>
    <w:p w:rsidR="000F5101" w:rsidRDefault="000F5101" w:rsidP="000F5101">
      <w:pPr>
        <w:pStyle w:val="ListParagraph"/>
        <w:numPr>
          <w:ilvl w:val="0"/>
          <w:numId w:val="2"/>
        </w:numPr>
      </w:pPr>
      <w:r>
        <w:t>Class 2 leaf class</w:t>
      </w:r>
    </w:p>
    <w:p w:rsidR="000F5101" w:rsidRDefault="000F5101" w:rsidP="000F5101">
      <w:pPr>
        <w:pStyle w:val="ListParagraph"/>
        <w:numPr>
          <w:ilvl w:val="0"/>
          <w:numId w:val="2"/>
        </w:numPr>
      </w:pPr>
      <w:r>
        <w:t>Class 3 background</w:t>
      </w:r>
    </w:p>
    <w:p w:rsidR="000F5101" w:rsidRDefault="000F5101" w:rsidP="000F5101">
      <w:r>
        <w:t>The task will be handled as follows:</w:t>
      </w:r>
    </w:p>
    <w:p w:rsidR="000F5101" w:rsidRDefault="000F5101" w:rsidP="00547257">
      <w:pPr>
        <w:pStyle w:val="ListParagraph"/>
        <w:numPr>
          <w:ilvl w:val="0"/>
          <w:numId w:val="3"/>
        </w:numPr>
      </w:pPr>
      <w:r>
        <w:t>Open the image use any suitable tool (</w:t>
      </w:r>
      <w:r w:rsidR="00547257">
        <w:t>M</w:t>
      </w:r>
      <w:r>
        <w:t>atlab)</w:t>
      </w:r>
    </w:p>
    <w:p w:rsidR="000F5101" w:rsidRDefault="000F5101" w:rsidP="000F5101">
      <w:pPr>
        <w:pStyle w:val="ListParagraph"/>
        <w:numPr>
          <w:ilvl w:val="0"/>
          <w:numId w:val="3"/>
        </w:numPr>
      </w:pPr>
      <w:r>
        <w:t xml:space="preserve">Select 100 sample pixels randomly form different location of the image </w:t>
      </w:r>
      <w:r w:rsidR="00745226">
        <w:t>and get the R.G.B values as a feature vector</w:t>
      </w:r>
      <w:bookmarkStart w:id="0" w:name="_GoBack"/>
      <w:bookmarkEnd w:id="0"/>
    </w:p>
    <w:p w:rsidR="000F5101" w:rsidRDefault="007E45A2" w:rsidP="000F5101">
      <w:pPr>
        <w:pStyle w:val="ListParagraph"/>
        <w:numPr>
          <w:ilvl w:val="0"/>
          <w:numId w:val="3"/>
        </w:numPr>
      </w:pPr>
      <w:r>
        <w:t xml:space="preserve">Manually add a label for each selected pixel  </w:t>
      </w:r>
    </w:p>
    <w:p w:rsidR="007E45A2" w:rsidRDefault="007E45A2" w:rsidP="000F5101">
      <w:pPr>
        <w:pStyle w:val="ListParagraph"/>
        <w:numPr>
          <w:ilvl w:val="0"/>
          <w:numId w:val="3"/>
        </w:numPr>
      </w:pPr>
      <w:r>
        <w:t xml:space="preserve">Start learning the classifier and test it for each pixel of the image </w:t>
      </w:r>
    </w:p>
    <w:p w:rsidR="007E45A2" w:rsidRDefault="007E45A2" w:rsidP="000F5101">
      <w:pPr>
        <w:pStyle w:val="ListParagraph"/>
        <w:numPr>
          <w:ilvl w:val="0"/>
          <w:numId w:val="3"/>
        </w:numPr>
      </w:pPr>
      <w:r>
        <w:t xml:space="preserve">Extract 3 different image for each class </w:t>
      </w:r>
    </w:p>
    <w:p w:rsidR="00784434" w:rsidRDefault="00AE0D6B" w:rsidP="00D6534E">
      <w:pPr>
        <w:jc w:val="center"/>
      </w:pPr>
      <w:r>
        <w:rPr>
          <w:noProof/>
        </w:rPr>
        <w:drawing>
          <wp:inline distT="0" distB="0" distL="0" distR="0" wp14:anchorId="38580DE9" wp14:editId="251A80EF">
            <wp:extent cx="2133600" cy="213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know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D8C" w:rsidRDefault="00F12D8C"/>
    <w:sectPr w:rsidR="00F12D8C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F4B" w:rsidRDefault="00272F4B" w:rsidP="0078575B">
      <w:pPr>
        <w:spacing w:after="0" w:line="240" w:lineRule="auto"/>
      </w:pPr>
      <w:r>
        <w:separator/>
      </w:r>
    </w:p>
  </w:endnote>
  <w:endnote w:type="continuationSeparator" w:id="0">
    <w:p w:rsidR="00272F4B" w:rsidRDefault="00272F4B" w:rsidP="0078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charset w:val="00"/>
    <w:family w:val="auto"/>
    <w:pitch w:val="variable"/>
    <w:sig w:usb0="00000003" w:usb1="C0007841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3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F4B" w:rsidRDefault="00272F4B" w:rsidP="0078575B">
      <w:pPr>
        <w:spacing w:after="0" w:line="240" w:lineRule="auto"/>
      </w:pPr>
      <w:r>
        <w:separator/>
      </w:r>
    </w:p>
  </w:footnote>
  <w:footnote w:type="continuationSeparator" w:id="0">
    <w:p w:rsidR="00272F4B" w:rsidRDefault="00272F4B" w:rsidP="0078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Ind w:w="0" w:type="dxa"/>
      <w:tblLook w:val="04A0" w:firstRow="1" w:lastRow="0" w:firstColumn="1" w:lastColumn="0" w:noHBand="0" w:noVBand="1"/>
    </w:tblPr>
    <w:tblGrid>
      <w:gridCol w:w="3730"/>
      <w:gridCol w:w="2199"/>
      <w:gridCol w:w="2927"/>
    </w:tblGrid>
    <w:tr w:rsidR="0078575B" w:rsidTr="0078575B">
      <w:tc>
        <w:tcPr>
          <w:tcW w:w="39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8575B" w:rsidRDefault="0078575B">
          <w:pPr>
            <w:pStyle w:val="Header"/>
          </w:pPr>
          <w:r>
            <w:t>Benha University</w:t>
          </w:r>
        </w:p>
        <w:p w:rsidR="0078575B" w:rsidRDefault="0078575B">
          <w:pPr>
            <w:pStyle w:val="Header"/>
          </w:pPr>
          <w:r>
            <w:t>Faculty of Engineering (at Shoubra)</w:t>
          </w:r>
        </w:p>
        <w:p w:rsidR="0078575B" w:rsidRDefault="0078575B">
          <w:pPr>
            <w:pStyle w:val="Header"/>
          </w:pPr>
          <w:r>
            <w:t>Electrical Engineering Department</w:t>
          </w:r>
        </w:p>
        <w:p w:rsidR="0078575B" w:rsidRDefault="0078575B">
          <w:pPr>
            <w:pStyle w:val="Header"/>
          </w:pPr>
          <w:r>
            <w:t>Third</w:t>
          </w:r>
          <w:r>
            <w:t xml:space="preserve"> year </w:t>
          </w:r>
          <w:r>
            <w:t>CSE</w:t>
          </w:r>
        </w:p>
        <w:p w:rsidR="0078575B" w:rsidRDefault="0078575B">
          <w:pPr>
            <w:pStyle w:val="Header"/>
          </w:pPr>
        </w:p>
        <w:p w:rsidR="0078575B" w:rsidRDefault="0078575B">
          <w:pPr>
            <w:pStyle w:val="Header"/>
          </w:pPr>
        </w:p>
      </w:tc>
      <w:tc>
        <w:tcPr>
          <w:tcW w:w="222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8575B" w:rsidRDefault="0078575B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983F728" wp14:editId="56ADAE1E">
                <wp:extent cx="1066800" cy="8001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8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78575B" w:rsidRDefault="00F12D8C">
          <w:pPr>
            <w:autoSpaceDE w:val="0"/>
            <w:autoSpaceDN w:val="0"/>
            <w:adjustRightInd w:val="0"/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>Task</w:t>
          </w:r>
          <w:r w:rsidR="0078575B"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 2</w:t>
          </w:r>
        </w:p>
        <w:p w:rsidR="0078575B" w:rsidRDefault="0078575B">
          <w:pPr>
            <w:autoSpaceDE w:val="0"/>
            <w:autoSpaceDN w:val="0"/>
            <w:adjustRightInd w:val="0"/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>Subject: Data Mining</w:t>
          </w:r>
        </w:p>
        <w:p w:rsidR="0078575B" w:rsidRDefault="0078575B" w:rsidP="00F12D8C">
          <w:pPr>
            <w:autoSpaceDE w:val="0"/>
            <w:autoSpaceDN w:val="0"/>
            <w:adjustRightInd w:val="0"/>
            <w:rPr>
              <w:rFonts w:ascii="TimesNewRomanPSMT" w:hAnsi="TimesNewRomanPSMT" w:cs="TimesNewRomanPSMT"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Date: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Tuesday</w:t>
          </w:r>
          <w:r>
            <w:rPr>
              <w:rFonts w:ascii="TimesNewRomanPSMT" w:hAnsi="TimesNewRomanPSMT" w:cs="TimesNewRomanPSMT"/>
              <w:sz w:val="20"/>
              <w:szCs w:val="20"/>
            </w:rPr>
            <w:t xml:space="preserve">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05</w:t>
          </w:r>
          <w:r>
            <w:rPr>
              <w:rFonts w:ascii="TimesNewRomanPSMT" w:hAnsi="TimesNewRomanPSMT" w:cs="TimesNewRomanPSMT"/>
              <w:sz w:val="20"/>
              <w:szCs w:val="20"/>
            </w:rPr>
            <w:t>/0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4</w:t>
          </w:r>
          <w:r>
            <w:rPr>
              <w:rFonts w:ascii="TimesNewRomanPSMT" w:hAnsi="TimesNewRomanPSMT" w:cs="TimesNewRomanPSMT"/>
              <w:sz w:val="20"/>
              <w:szCs w:val="20"/>
            </w:rPr>
            <w:t>/2016</w:t>
          </w:r>
        </w:p>
        <w:p w:rsidR="0078575B" w:rsidRDefault="0078575B" w:rsidP="00F12D8C">
          <w:pPr>
            <w:pStyle w:val="Header"/>
            <w:rPr>
              <w:rFonts w:ascii="TimesNewRomanPSMT" w:hAnsi="TimesNewRomanPSMT" w:cs="TimesNewRomanPSMT"/>
              <w:sz w:val="20"/>
              <w:szCs w:val="20"/>
            </w:rPr>
          </w:pP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>Due date</w:t>
          </w:r>
          <w:r>
            <w:rPr>
              <w:rFonts w:ascii="TimesNewRomanPS-BoldMT" w:hAnsi="TimesNewRomanPS-BoldMT" w:cs="TimesNewRomanPS-BoldMT"/>
              <w:b/>
              <w:bCs/>
              <w:sz w:val="20"/>
              <w:szCs w:val="20"/>
            </w:rPr>
            <w:t xml:space="preserve">: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Monday</w:t>
          </w:r>
          <w:r>
            <w:rPr>
              <w:rFonts w:ascii="TimesNewRomanPSMT" w:hAnsi="TimesNewRomanPSMT" w:cs="TimesNewRomanPSMT"/>
              <w:sz w:val="20"/>
              <w:szCs w:val="20"/>
            </w:rPr>
            <w:t xml:space="preserve"> </w:t>
          </w:r>
          <w:r w:rsidR="00F12D8C">
            <w:rPr>
              <w:rFonts w:ascii="TimesNewRomanPSMT" w:hAnsi="TimesNewRomanPSMT" w:cs="TimesNewRomanPSMT"/>
              <w:sz w:val="20"/>
              <w:szCs w:val="20"/>
            </w:rPr>
            <w:t>11/04/2016</w:t>
          </w:r>
        </w:p>
        <w:p w:rsidR="0078575B" w:rsidRDefault="0078575B">
          <w:pPr>
            <w:pStyle w:val="Header"/>
          </w:pPr>
        </w:p>
      </w:tc>
    </w:tr>
  </w:tbl>
  <w:p w:rsidR="0078575B" w:rsidRPr="0078575B" w:rsidRDefault="0078575B" w:rsidP="0078575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73375"/>
    <w:multiLevelType w:val="hybridMultilevel"/>
    <w:tmpl w:val="B544A5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8062B"/>
    <w:multiLevelType w:val="hybridMultilevel"/>
    <w:tmpl w:val="BF0CA9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170E4"/>
    <w:multiLevelType w:val="hybridMultilevel"/>
    <w:tmpl w:val="627C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C31"/>
    <w:rsid w:val="000F5101"/>
    <w:rsid w:val="00272F4B"/>
    <w:rsid w:val="00547257"/>
    <w:rsid w:val="00745226"/>
    <w:rsid w:val="00784434"/>
    <w:rsid w:val="0078575B"/>
    <w:rsid w:val="007E45A2"/>
    <w:rsid w:val="00A8683E"/>
    <w:rsid w:val="00AE0D6B"/>
    <w:rsid w:val="00C65E77"/>
    <w:rsid w:val="00D6534E"/>
    <w:rsid w:val="00D80FBE"/>
    <w:rsid w:val="00DC3681"/>
    <w:rsid w:val="00EB0C31"/>
    <w:rsid w:val="00F12D8C"/>
    <w:rsid w:val="00F71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5B"/>
  </w:style>
  <w:style w:type="paragraph" w:styleId="Footer">
    <w:name w:val="footer"/>
    <w:basedOn w:val="Normal"/>
    <w:link w:val="Foot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5B"/>
  </w:style>
  <w:style w:type="table" w:styleId="TableGrid">
    <w:name w:val="Table Grid"/>
    <w:basedOn w:val="TableNormal"/>
    <w:uiPriority w:val="39"/>
    <w:rsid w:val="0078575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681"/>
    <w:pPr>
      <w:ind w:left="720"/>
      <w:contextualSpacing/>
    </w:pPr>
  </w:style>
  <w:style w:type="character" w:customStyle="1" w:styleId="5yl5">
    <w:name w:val="_5yl5"/>
    <w:basedOn w:val="DefaultParagraphFont"/>
    <w:rsid w:val="00F710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D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D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5B"/>
  </w:style>
  <w:style w:type="paragraph" w:styleId="Footer">
    <w:name w:val="footer"/>
    <w:basedOn w:val="Normal"/>
    <w:link w:val="FooterChar"/>
    <w:uiPriority w:val="99"/>
    <w:unhideWhenUsed/>
    <w:rsid w:val="007857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5B"/>
  </w:style>
  <w:style w:type="table" w:styleId="TableGrid">
    <w:name w:val="Table Grid"/>
    <w:basedOn w:val="TableNormal"/>
    <w:uiPriority w:val="39"/>
    <w:rsid w:val="0078575B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681"/>
    <w:pPr>
      <w:ind w:left="720"/>
      <w:contextualSpacing/>
    </w:pPr>
  </w:style>
  <w:style w:type="character" w:customStyle="1" w:styleId="5yl5">
    <w:name w:val="_5yl5"/>
    <w:basedOn w:val="DefaultParagraphFont"/>
    <w:rsid w:val="00F71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Bayoumi</dc:creator>
  <cp:keywords/>
  <dc:description/>
  <cp:lastModifiedBy>Ahmed Bayoumi</cp:lastModifiedBy>
  <cp:revision>16</cp:revision>
  <dcterms:created xsi:type="dcterms:W3CDTF">2016-04-05T13:37:00Z</dcterms:created>
  <dcterms:modified xsi:type="dcterms:W3CDTF">2016-04-05T14:13:00Z</dcterms:modified>
</cp:coreProperties>
</file>