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0FE92713" w14:textId="77777777" w:rsidR="00C617EE" w:rsidRDefault="00C617EE" w:rsidP="00C617EE">
      <w:pPr>
        <w:jc w:val="center"/>
        <w:rPr>
          <w:b/>
          <w:bCs/>
          <w:sz w:val="40"/>
          <w:szCs w:val="40"/>
        </w:rPr>
      </w:pPr>
    </w:p>
    <w:tbl>
      <w:tblPr>
        <w:tblpPr w:leftFromText="180" w:rightFromText="180" w:vertAnchor="text" w:horzAnchor="margin" w:tblpY="68"/>
        <w:tblW w:w="10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0"/>
        <w:gridCol w:w="4427"/>
        <w:gridCol w:w="4466"/>
      </w:tblGrid>
      <w:tr w:rsidR="00C617EE" w:rsidRPr="00C96727" w14:paraId="369460EF" w14:textId="77777777" w:rsidTr="00A21F00">
        <w:trPr>
          <w:trHeight w:val="461"/>
        </w:trPr>
        <w:tc>
          <w:tcPr>
            <w:tcW w:w="1410" w:type="dxa"/>
            <w:shd w:val="clear" w:color="auto" w:fill="C6D9F1" w:themeFill="text2" w:themeFillTint="33"/>
          </w:tcPr>
          <w:p w14:paraId="7E8CBB32" w14:textId="77777777" w:rsidR="00C617EE" w:rsidRPr="001202E9" w:rsidRDefault="00C617EE" w:rsidP="00A21F00">
            <w:pPr>
              <w:ind w:left="72"/>
              <w:jc w:val="center"/>
              <w:rPr>
                <w:b/>
                <w:bCs/>
                <w:sz w:val="28"/>
                <w:szCs w:val="28"/>
              </w:rPr>
            </w:pPr>
            <w:r w:rsidRPr="001202E9">
              <w:rPr>
                <w:b/>
                <w:bCs/>
                <w:sz w:val="28"/>
                <w:szCs w:val="28"/>
              </w:rPr>
              <w:t>ID</w:t>
            </w:r>
          </w:p>
        </w:tc>
        <w:tc>
          <w:tcPr>
            <w:tcW w:w="4435" w:type="dxa"/>
            <w:shd w:val="clear" w:color="auto" w:fill="C6D9F1" w:themeFill="text2" w:themeFillTint="33"/>
          </w:tcPr>
          <w:p w14:paraId="77F67AD0" w14:textId="77777777" w:rsidR="00C617EE" w:rsidRPr="001202E9" w:rsidRDefault="00C617EE" w:rsidP="00A21F00">
            <w:pPr>
              <w:jc w:val="center"/>
              <w:rPr>
                <w:b/>
                <w:bCs/>
                <w:sz w:val="28"/>
                <w:szCs w:val="28"/>
              </w:rPr>
            </w:pPr>
            <w:r w:rsidRPr="001202E9">
              <w:rPr>
                <w:b/>
                <w:bCs/>
                <w:sz w:val="28"/>
                <w:szCs w:val="28"/>
              </w:rPr>
              <w:t>Name</w:t>
            </w:r>
          </w:p>
        </w:tc>
        <w:tc>
          <w:tcPr>
            <w:tcW w:w="4458" w:type="dxa"/>
            <w:shd w:val="clear" w:color="auto" w:fill="C6D9F1" w:themeFill="text2" w:themeFillTint="33"/>
          </w:tcPr>
          <w:p w14:paraId="45D279B8" w14:textId="77777777" w:rsidR="00C617EE" w:rsidRPr="001202E9" w:rsidRDefault="00C617EE" w:rsidP="00A21F00">
            <w:pPr>
              <w:jc w:val="center"/>
              <w:rPr>
                <w:b/>
                <w:bCs/>
                <w:sz w:val="28"/>
                <w:szCs w:val="28"/>
              </w:rPr>
            </w:pPr>
            <w:r w:rsidRPr="001202E9">
              <w:rPr>
                <w:b/>
                <w:bCs/>
                <w:sz w:val="28"/>
                <w:szCs w:val="28"/>
              </w:rPr>
              <w:t>Email</w:t>
            </w:r>
          </w:p>
        </w:tc>
      </w:tr>
      <w:tr w:rsidR="00C617EE" w:rsidRPr="00C96727" w14:paraId="15DFEDC1" w14:textId="77777777" w:rsidTr="00A21F00">
        <w:trPr>
          <w:trHeight w:val="448"/>
        </w:trPr>
        <w:tc>
          <w:tcPr>
            <w:tcW w:w="1410" w:type="dxa"/>
          </w:tcPr>
          <w:p w14:paraId="75578989" w14:textId="77777777" w:rsidR="00C617EE" w:rsidRPr="00B53982" w:rsidRDefault="00C617EE" w:rsidP="00A21F00">
            <w:pPr>
              <w:rPr>
                <w:sz w:val="28"/>
                <w:szCs w:val="28"/>
              </w:rPr>
            </w:pPr>
            <w:r w:rsidRPr="00B53982">
              <w:rPr>
                <w:sz w:val="28"/>
                <w:szCs w:val="28"/>
              </w:rPr>
              <w:t>20200498</w:t>
            </w:r>
          </w:p>
        </w:tc>
        <w:tc>
          <w:tcPr>
            <w:tcW w:w="4435" w:type="dxa"/>
          </w:tcPr>
          <w:p w14:paraId="3A444F5F" w14:textId="77777777" w:rsidR="00C617EE" w:rsidRPr="00B53982" w:rsidRDefault="00C617EE" w:rsidP="00A21F00">
            <w:pPr>
              <w:rPr>
                <w:sz w:val="28"/>
                <w:szCs w:val="28"/>
              </w:rPr>
            </w:pPr>
            <w:r w:rsidRPr="00B53982">
              <w:rPr>
                <w:sz w:val="28"/>
                <w:szCs w:val="28"/>
              </w:rPr>
              <w:t>Mahmoud Sayed Ashore</w:t>
            </w:r>
          </w:p>
        </w:tc>
        <w:tc>
          <w:tcPr>
            <w:tcW w:w="4458" w:type="dxa"/>
          </w:tcPr>
          <w:p w14:paraId="69A5BA10" w14:textId="77777777" w:rsidR="00C617EE" w:rsidRPr="00A21C75" w:rsidRDefault="00C617EE" w:rsidP="00A21F00">
            <w:pPr>
              <w:rPr>
                <w:sz w:val="28"/>
                <w:szCs w:val="28"/>
              </w:rPr>
            </w:pPr>
            <w:r w:rsidRPr="00A21C75">
              <w:rPr>
                <w:sz w:val="28"/>
                <w:szCs w:val="28"/>
              </w:rPr>
              <w:t>mahmoudsayed1332002@gmail.com</w:t>
            </w:r>
          </w:p>
        </w:tc>
      </w:tr>
      <w:tr w:rsidR="00C617EE" w:rsidRPr="00C96727" w14:paraId="6F64247C" w14:textId="77777777" w:rsidTr="00A21F00">
        <w:trPr>
          <w:trHeight w:val="461"/>
        </w:trPr>
        <w:tc>
          <w:tcPr>
            <w:tcW w:w="1410" w:type="dxa"/>
          </w:tcPr>
          <w:p w14:paraId="4AB0B4D8" w14:textId="77777777" w:rsidR="00C617EE" w:rsidRPr="00B53982" w:rsidRDefault="00C617EE" w:rsidP="00A21F00">
            <w:pPr>
              <w:rPr>
                <w:sz w:val="28"/>
                <w:szCs w:val="28"/>
              </w:rPr>
            </w:pPr>
            <w:r w:rsidRPr="00B53982">
              <w:rPr>
                <w:sz w:val="28"/>
                <w:szCs w:val="28"/>
              </w:rPr>
              <w:t>20201203</w:t>
            </w:r>
          </w:p>
        </w:tc>
        <w:tc>
          <w:tcPr>
            <w:tcW w:w="4435" w:type="dxa"/>
          </w:tcPr>
          <w:p w14:paraId="781690FE" w14:textId="77777777" w:rsidR="00C617EE" w:rsidRPr="00B53982" w:rsidRDefault="00C617EE" w:rsidP="00A21F00">
            <w:pPr>
              <w:rPr>
                <w:sz w:val="28"/>
                <w:szCs w:val="28"/>
              </w:rPr>
            </w:pPr>
            <w:r w:rsidRPr="00B53982">
              <w:rPr>
                <w:sz w:val="28"/>
                <w:szCs w:val="28"/>
              </w:rPr>
              <w:t xml:space="preserve">Nourhan Amr </w:t>
            </w:r>
            <w:proofErr w:type="spellStart"/>
            <w:r w:rsidRPr="00B53982">
              <w:rPr>
                <w:sz w:val="28"/>
                <w:szCs w:val="28"/>
              </w:rPr>
              <w:t>Abdelwahab</w:t>
            </w:r>
            <w:proofErr w:type="spellEnd"/>
            <w:r w:rsidRPr="00B53982">
              <w:rPr>
                <w:sz w:val="28"/>
                <w:szCs w:val="28"/>
              </w:rPr>
              <w:t xml:space="preserve"> Fathy</w:t>
            </w:r>
          </w:p>
        </w:tc>
        <w:tc>
          <w:tcPr>
            <w:tcW w:w="4458" w:type="dxa"/>
          </w:tcPr>
          <w:p w14:paraId="14C547E7" w14:textId="77777777" w:rsidR="00C617EE" w:rsidRPr="001202E9" w:rsidRDefault="00C617EE" w:rsidP="00A21F00">
            <w:pPr>
              <w:rPr>
                <w:sz w:val="28"/>
                <w:szCs w:val="28"/>
              </w:rPr>
            </w:pPr>
            <w:r w:rsidRPr="001202E9">
              <w:rPr>
                <w:sz w:val="28"/>
                <w:szCs w:val="28"/>
              </w:rPr>
              <w:t>noramr318@gmail.com</w:t>
            </w:r>
          </w:p>
        </w:tc>
      </w:tr>
      <w:tr w:rsidR="00C617EE" w:rsidRPr="00C96727" w14:paraId="3806AFA9" w14:textId="77777777" w:rsidTr="00A21F00">
        <w:trPr>
          <w:trHeight w:val="448"/>
        </w:trPr>
        <w:tc>
          <w:tcPr>
            <w:tcW w:w="1410" w:type="dxa"/>
          </w:tcPr>
          <w:p w14:paraId="6FD89265" w14:textId="77777777" w:rsidR="00C617EE" w:rsidRPr="00B53982" w:rsidRDefault="00C617EE" w:rsidP="00A21F00">
            <w:pPr>
              <w:rPr>
                <w:sz w:val="28"/>
                <w:szCs w:val="28"/>
              </w:rPr>
            </w:pPr>
            <w:r w:rsidRPr="00B53982">
              <w:rPr>
                <w:sz w:val="28"/>
                <w:szCs w:val="28"/>
              </w:rPr>
              <w:t>20201041</w:t>
            </w:r>
          </w:p>
        </w:tc>
        <w:tc>
          <w:tcPr>
            <w:tcW w:w="4435" w:type="dxa"/>
          </w:tcPr>
          <w:p w14:paraId="62751584" w14:textId="77777777" w:rsidR="00C617EE" w:rsidRPr="00B53982" w:rsidRDefault="00C617EE" w:rsidP="00A21F00">
            <w:pPr>
              <w:rPr>
                <w:sz w:val="28"/>
                <w:szCs w:val="28"/>
              </w:rPr>
            </w:pPr>
            <w:r w:rsidRPr="00B53982">
              <w:rPr>
                <w:sz w:val="28"/>
                <w:szCs w:val="28"/>
              </w:rPr>
              <w:t xml:space="preserve">Aya </w:t>
            </w:r>
            <w:proofErr w:type="spellStart"/>
            <w:r w:rsidRPr="00B53982">
              <w:rPr>
                <w:sz w:val="28"/>
                <w:szCs w:val="28"/>
              </w:rPr>
              <w:t>Hasanin</w:t>
            </w:r>
            <w:proofErr w:type="spellEnd"/>
            <w:r w:rsidRPr="00B53982">
              <w:rPr>
                <w:sz w:val="28"/>
                <w:szCs w:val="28"/>
              </w:rPr>
              <w:t xml:space="preserve"> Sayed</w:t>
            </w:r>
            <w:r>
              <w:rPr>
                <w:sz w:val="28"/>
                <w:szCs w:val="28"/>
              </w:rPr>
              <w:t xml:space="preserve"> </w:t>
            </w:r>
            <w:proofErr w:type="spellStart"/>
            <w:r w:rsidRPr="00B53982">
              <w:rPr>
                <w:sz w:val="28"/>
                <w:szCs w:val="28"/>
              </w:rPr>
              <w:t>AbdElmageed</w:t>
            </w:r>
            <w:proofErr w:type="spellEnd"/>
            <w:r w:rsidRPr="00B53982">
              <w:rPr>
                <w:sz w:val="28"/>
                <w:szCs w:val="28"/>
              </w:rPr>
              <w:t xml:space="preserve"> </w:t>
            </w:r>
          </w:p>
        </w:tc>
        <w:tc>
          <w:tcPr>
            <w:tcW w:w="4458" w:type="dxa"/>
          </w:tcPr>
          <w:p w14:paraId="40C7474A" w14:textId="77777777" w:rsidR="00C617EE" w:rsidRPr="001202E9" w:rsidRDefault="00C617EE" w:rsidP="00A21F00">
            <w:pPr>
              <w:rPr>
                <w:sz w:val="28"/>
                <w:szCs w:val="28"/>
              </w:rPr>
            </w:pPr>
            <w:r w:rsidRPr="001202E9">
              <w:rPr>
                <w:sz w:val="28"/>
                <w:szCs w:val="28"/>
              </w:rPr>
              <w:t>ayaayad162002@gmail.com</w:t>
            </w:r>
          </w:p>
        </w:tc>
      </w:tr>
      <w:tr w:rsidR="00C617EE" w:rsidRPr="00C96727" w14:paraId="13D38D54" w14:textId="77777777" w:rsidTr="00A21F00">
        <w:trPr>
          <w:trHeight w:val="448"/>
        </w:trPr>
        <w:tc>
          <w:tcPr>
            <w:tcW w:w="1410" w:type="dxa"/>
          </w:tcPr>
          <w:p w14:paraId="738DAEB3" w14:textId="77777777" w:rsidR="00C617EE" w:rsidRPr="00B53982" w:rsidRDefault="00C617EE" w:rsidP="00A21F00">
            <w:pPr>
              <w:rPr>
                <w:sz w:val="28"/>
                <w:szCs w:val="28"/>
                <w:rtl/>
                <w:lang w:bidi="ar-EG"/>
              </w:rPr>
            </w:pPr>
            <w:r>
              <w:rPr>
                <w:sz w:val="28"/>
                <w:szCs w:val="28"/>
                <w:lang w:bidi="ar-EG"/>
              </w:rPr>
              <w:t>20190109</w:t>
            </w:r>
          </w:p>
        </w:tc>
        <w:tc>
          <w:tcPr>
            <w:tcW w:w="4435" w:type="dxa"/>
          </w:tcPr>
          <w:p w14:paraId="1D73EDBC" w14:textId="77777777" w:rsidR="00C617EE" w:rsidRPr="00B53982" w:rsidRDefault="00C617EE" w:rsidP="00A21F00">
            <w:pPr>
              <w:rPr>
                <w:sz w:val="28"/>
                <w:szCs w:val="28"/>
              </w:rPr>
            </w:pPr>
            <w:r>
              <w:rPr>
                <w:sz w:val="28"/>
                <w:szCs w:val="28"/>
              </w:rPr>
              <w:t>Omnia Magdy Othman Ahmed</w:t>
            </w:r>
          </w:p>
        </w:tc>
        <w:tc>
          <w:tcPr>
            <w:tcW w:w="4458" w:type="dxa"/>
          </w:tcPr>
          <w:p w14:paraId="0373FD92" w14:textId="77777777" w:rsidR="00C617EE" w:rsidRPr="001202E9" w:rsidRDefault="00C617EE" w:rsidP="00A21F00">
            <w:pPr>
              <w:rPr>
                <w:sz w:val="28"/>
                <w:szCs w:val="28"/>
              </w:rPr>
            </w:pPr>
            <w:r w:rsidRPr="001202E9">
              <w:rPr>
                <w:sz w:val="28"/>
                <w:szCs w:val="28"/>
              </w:rPr>
              <w:t>Omniamagdi21@gmail.com</w:t>
            </w:r>
          </w:p>
        </w:tc>
      </w:tr>
    </w:tbl>
    <w:p w14:paraId="0512A6CE" w14:textId="77777777" w:rsidR="00B457E3" w:rsidRDefault="00B457E3" w:rsidP="0023288C">
      <w:pPr>
        <w:spacing w:after="20" w:line="245" w:lineRule="auto"/>
        <w:ind w:left="720" w:right="-180" w:hanging="72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6B67D61E" w:rsidR="00A51A64" w:rsidRDefault="00A51A64" w:rsidP="00A51A64">
          <w:pPr>
            <w:pStyle w:val="TOCHeading"/>
          </w:pPr>
        </w:p>
        <w:p w14:paraId="14068982" w14:textId="5EA5B0FA" w:rsidR="00031C04" w:rsidRDefault="00000000"/>
      </w:sdtContent>
    </w:sdt>
    <w:p w14:paraId="249D2611" w14:textId="6341A36C" w:rsidR="00BE15AE" w:rsidRDefault="00BE15AE" w:rsidP="00EF31B0">
      <w:pPr>
        <w:pStyle w:val="ListParagraph"/>
        <w:rPr>
          <w:b/>
          <w:bCs/>
          <w:color w:val="C00000"/>
          <w:u w:val="single"/>
        </w:rPr>
      </w:pPr>
    </w:p>
    <w:p w14:paraId="68275F77" w14:textId="7D840FA7" w:rsidR="00C617EE" w:rsidRDefault="00C617EE" w:rsidP="00EF31B0">
      <w:pPr>
        <w:pStyle w:val="ListParagraph"/>
        <w:rPr>
          <w:b/>
          <w:bCs/>
          <w:color w:val="548DD4" w:themeColor="text2" w:themeTint="99"/>
          <w:sz w:val="40"/>
          <w:szCs w:val="40"/>
        </w:rPr>
      </w:pPr>
      <w:r w:rsidRPr="00C617EE">
        <w:rPr>
          <w:b/>
          <w:bCs/>
          <w:color w:val="548DD4" w:themeColor="text2" w:themeTint="99"/>
          <w:sz w:val="40"/>
          <w:szCs w:val="40"/>
        </w:rPr>
        <w:lastRenderedPageBreak/>
        <w:t>Class</w:t>
      </w:r>
      <w:r>
        <w:rPr>
          <w:b/>
          <w:bCs/>
          <w:color w:val="548DD4" w:themeColor="text2" w:themeTint="99"/>
          <w:sz w:val="40"/>
          <w:szCs w:val="40"/>
        </w:rPr>
        <w:t xml:space="preserve"> </w:t>
      </w:r>
      <w:r w:rsidRPr="00C617EE">
        <w:rPr>
          <w:b/>
          <w:bCs/>
          <w:color w:val="548DD4" w:themeColor="text2" w:themeTint="99"/>
          <w:sz w:val="40"/>
          <w:szCs w:val="40"/>
        </w:rPr>
        <w:t>Diagram</w:t>
      </w:r>
    </w:p>
    <w:p w14:paraId="2ABD2D21" w14:textId="4E5977C6" w:rsidR="00C617EE" w:rsidRPr="00C617EE" w:rsidRDefault="00C617EE" w:rsidP="00EF31B0">
      <w:pPr>
        <w:pStyle w:val="ListParagraph"/>
        <w:rPr>
          <w:b/>
          <w:bCs/>
          <w:color w:val="548DD4" w:themeColor="text2" w:themeTint="99"/>
          <w:sz w:val="40"/>
          <w:szCs w:val="40"/>
        </w:rPr>
      </w:pPr>
      <w:r>
        <w:rPr>
          <w:b/>
          <w:bCs/>
          <w:noProof/>
          <w:color w:val="1F497D" w:themeColor="text2"/>
          <w:sz w:val="40"/>
          <w:szCs w:val="40"/>
        </w:rPr>
        <w:drawing>
          <wp:anchor distT="0" distB="0" distL="114300" distR="114300" simplePos="0" relativeHeight="251661312" behindDoc="1" locked="0" layoutInCell="1" allowOverlap="1" wp14:anchorId="515B40DA" wp14:editId="5494FC85">
            <wp:simplePos x="0" y="0"/>
            <wp:positionH relativeFrom="column">
              <wp:posOffset>19050</wp:posOffset>
            </wp:positionH>
            <wp:positionV relativeFrom="paragraph">
              <wp:posOffset>386715</wp:posOffset>
            </wp:positionV>
            <wp:extent cx="6553200" cy="4130040"/>
            <wp:effectExtent l="0" t="0" r="0" b="3810"/>
            <wp:wrapTight wrapText="bothSides">
              <wp:wrapPolygon edited="0">
                <wp:start x="0" y="0"/>
                <wp:lineTo x="0" y="21520"/>
                <wp:lineTo x="21537" y="21520"/>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3200" cy="4130040"/>
                    </a:xfrm>
                    <a:prstGeom prst="rect">
                      <a:avLst/>
                    </a:prstGeom>
                  </pic:spPr>
                </pic:pic>
              </a:graphicData>
            </a:graphic>
            <wp14:sizeRelH relativeFrom="margin">
              <wp14:pctWidth>0</wp14:pctWidth>
            </wp14:sizeRelH>
            <wp14:sizeRelV relativeFrom="margin">
              <wp14:pctHeight>0</wp14:pctHeight>
            </wp14:sizeRelV>
          </wp:anchor>
        </w:drawing>
      </w:r>
    </w:p>
    <w:p w14:paraId="736028DE" w14:textId="50D54935" w:rsidR="00C617EE" w:rsidRPr="000B1787" w:rsidRDefault="000B1787" w:rsidP="00E416D4">
      <w:pPr>
        <w:pStyle w:val="Heading1"/>
        <w:rPr>
          <w:color w:val="548DD4" w:themeColor="text2" w:themeTint="99"/>
        </w:rPr>
      </w:pPr>
      <w:bookmarkStart w:id="0" w:name="_Toc120811428"/>
      <w:bookmarkStart w:id="1" w:name="_Toc413612095"/>
      <w:bookmarkStart w:id="2" w:name="_Toc414459281"/>
      <w:r w:rsidRPr="000B1787">
        <w:rPr>
          <w:color w:val="548DD4" w:themeColor="text2" w:themeTint="99"/>
        </w:rPr>
        <w:t xml:space="preserve">I have added the picture for more observation in a folder of photos and this is the link </w:t>
      </w:r>
      <w:r>
        <w:rPr>
          <w:color w:val="548DD4" w:themeColor="text2" w:themeTint="99"/>
        </w:rPr>
        <w:t>to</w:t>
      </w:r>
      <w:r w:rsidRPr="000B1787">
        <w:rPr>
          <w:color w:val="548DD4" w:themeColor="text2" w:themeTint="99"/>
        </w:rPr>
        <w:t xml:space="preserve"> the diagram</w:t>
      </w:r>
    </w:p>
    <w:p w14:paraId="3FD3A724" w14:textId="77777777" w:rsidR="00407C8D" w:rsidRDefault="00407C8D" w:rsidP="00E416D4">
      <w:pPr>
        <w:pStyle w:val="Heading1"/>
        <w:rPr>
          <w:color w:val="548DD4" w:themeColor="text2" w:themeTint="99"/>
        </w:rPr>
      </w:pPr>
    </w:p>
    <w:p w14:paraId="1F4CA4BC" w14:textId="77777777" w:rsidR="00407C8D" w:rsidRDefault="00407C8D" w:rsidP="00E416D4">
      <w:pPr>
        <w:pStyle w:val="Heading1"/>
        <w:rPr>
          <w:color w:val="548DD4" w:themeColor="text2" w:themeTint="99"/>
        </w:rPr>
      </w:pPr>
    </w:p>
    <w:p w14:paraId="449A3ED6" w14:textId="35BFEF50" w:rsidR="00C617EE" w:rsidRPr="000B1787" w:rsidRDefault="000B1787" w:rsidP="00E416D4">
      <w:pPr>
        <w:pStyle w:val="Heading1"/>
        <w:rPr>
          <w:color w:val="548DD4" w:themeColor="text2" w:themeTint="99"/>
          <w:rtl/>
          <w:lang w:bidi="ar-EG"/>
        </w:rPr>
      </w:pPr>
      <w:r w:rsidRPr="000B1787">
        <w:rPr>
          <w:color w:val="548DD4" w:themeColor="text2" w:themeTint="99"/>
        </w:rPr>
        <w:lastRenderedPageBreak/>
        <w:t xml:space="preserve">Link for class </w:t>
      </w:r>
      <w:r>
        <w:rPr>
          <w:color w:val="548DD4" w:themeColor="text2" w:themeTint="99"/>
        </w:rPr>
        <w:t>diagram</w:t>
      </w:r>
    </w:p>
    <w:p w14:paraId="13E8AC44" w14:textId="5A587D83" w:rsidR="00C617EE" w:rsidRDefault="00000000" w:rsidP="00407C8D">
      <w:pPr>
        <w:pStyle w:val="Heading1"/>
      </w:pPr>
      <w:hyperlink r:id="rId11" w:history="1">
        <w:r w:rsidR="000B1787" w:rsidRPr="00A95BB8">
          <w:rPr>
            <w:rStyle w:val="Hyperlink"/>
          </w:rPr>
          <w:t>https://lucid.app/lucidchart/e7525835-965f-4813-b78e-f96a88a74411/edit?invitationId=inv_06e2e41e-56fa-4268-b5e9-6946c7cb5beb&amp;page=HWEp-vi-RSFO#</w:t>
        </w:r>
      </w:hyperlink>
    </w:p>
    <w:p w14:paraId="61B1CC42" w14:textId="68335249" w:rsidR="00E416D4" w:rsidRPr="00C617EE" w:rsidRDefault="00E416D4" w:rsidP="00E416D4">
      <w:pPr>
        <w:pStyle w:val="Heading1"/>
        <w:rPr>
          <w:color w:val="548DD4" w:themeColor="text2" w:themeTint="99"/>
          <w:sz w:val="40"/>
          <w:szCs w:val="40"/>
        </w:rPr>
      </w:pPr>
      <w:r w:rsidRPr="00C617EE">
        <w:rPr>
          <w:color w:val="548DD4" w:themeColor="text2" w:themeTint="99"/>
          <w:sz w:val="40"/>
          <w:szCs w:val="40"/>
        </w:rPr>
        <w:t>Class diagram Explanation</w:t>
      </w:r>
      <w:bookmarkEnd w:id="0"/>
    </w:p>
    <w:tbl>
      <w:tblPr>
        <w:tblStyle w:val="TableGrid"/>
        <w:tblW w:w="0" w:type="auto"/>
        <w:tblLook w:val="04A0" w:firstRow="1" w:lastRow="0" w:firstColumn="1" w:lastColumn="0" w:noHBand="0" w:noVBand="1"/>
      </w:tblPr>
      <w:tblGrid>
        <w:gridCol w:w="3212"/>
        <w:gridCol w:w="3213"/>
        <w:gridCol w:w="3213"/>
      </w:tblGrid>
      <w:tr w:rsidR="00C617EE" w14:paraId="23FE6A5F" w14:textId="77777777" w:rsidTr="00A21F00">
        <w:tc>
          <w:tcPr>
            <w:tcW w:w="3212" w:type="dxa"/>
          </w:tcPr>
          <w:p w14:paraId="0D91B17C" w14:textId="77777777" w:rsidR="00C617EE" w:rsidRPr="002D306E" w:rsidRDefault="00C617EE" w:rsidP="00A21F00">
            <w:pPr>
              <w:rPr>
                <w:b/>
                <w:bCs/>
                <w:sz w:val="28"/>
                <w:szCs w:val="28"/>
              </w:rPr>
            </w:pPr>
            <w:r w:rsidRPr="002D306E">
              <w:rPr>
                <w:b/>
                <w:bCs/>
                <w:sz w:val="28"/>
                <w:szCs w:val="28"/>
              </w:rPr>
              <w:t>Design Pattern</w:t>
            </w:r>
          </w:p>
        </w:tc>
        <w:tc>
          <w:tcPr>
            <w:tcW w:w="3213" w:type="dxa"/>
          </w:tcPr>
          <w:p w14:paraId="29529CDE" w14:textId="77777777" w:rsidR="00C617EE" w:rsidRPr="002D306E" w:rsidRDefault="00C617EE" w:rsidP="00A21F00">
            <w:pPr>
              <w:rPr>
                <w:b/>
                <w:bCs/>
                <w:sz w:val="28"/>
                <w:szCs w:val="28"/>
              </w:rPr>
            </w:pPr>
            <w:r w:rsidRPr="002D306E">
              <w:rPr>
                <w:b/>
                <w:bCs/>
                <w:sz w:val="28"/>
                <w:szCs w:val="28"/>
              </w:rPr>
              <w:t>Justification</w:t>
            </w:r>
          </w:p>
        </w:tc>
        <w:tc>
          <w:tcPr>
            <w:tcW w:w="3213" w:type="dxa"/>
          </w:tcPr>
          <w:p w14:paraId="6158BAAD" w14:textId="77777777" w:rsidR="00C617EE" w:rsidRPr="002D306E" w:rsidRDefault="00C617EE" w:rsidP="00A21F00">
            <w:pPr>
              <w:rPr>
                <w:b/>
                <w:bCs/>
                <w:sz w:val="28"/>
                <w:szCs w:val="28"/>
              </w:rPr>
            </w:pPr>
            <w:r w:rsidRPr="002D306E">
              <w:rPr>
                <w:b/>
                <w:bCs/>
                <w:sz w:val="28"/>
                <w:szCs w:val="28"/>
              </w:rPr>
              <w:t>Related Classes</w:t>
            </w:r>
          </w:p>
        </w:tc>
      </w:tr>
      <w:tr w:rsidR="00C617EE" w14:paraId="750A7565" w14:textId="77777777" w:rsidTr="00A21F00">
        <w:tc>
          <w:tcPr>
            <w:tcW w:w="3212" w:type="dxa"/>
          </w:tcPr>
          <w:p w14:paraId="72438B16" w14:textId="77777777" w:rsidR="00C617EE" w:rsidRDefault="00C617EE" w:rsidP="00A21F00">
            <w:r>
              <w:t>Strategy Pattern</w:t>
            </w:r>
          </w:p>
        </w:tc>
        <w:tc>
          <w:tcPr>
            <w:tcW w:w="3213" w:type="dxa"/>
          </w:tcPr>
          <w:p w14:paraId="243BBD43" w14:textId="77777777" w:rsidR="00C617EE" w:rsidRDefault="00C617EE" w:rsidP="00A21F00">
            <w:r>
              <w:t>Each payment method and The Recite strategy of landline service have different Algorithm</w:t>
            </w:r>
          </w:p>
        </w:tc>
        <w:tc>
          <w:tcPr>
            <w:tcW w:w="3213" w:type="dxa"/>
          </w:tcPr>
          <w:p w14:paraId="22D866F8" w14:textId="77777777" w:rsidR="00C617EE" w:rsidRDefault="00C617EE" w:rsidP="00A21F00">
            <w:r>
              <w:t>Payment Strategy</w:t>
            </w:r>
          </w:p>
          <w:p w14:paraId="62F2F156" w14:textId="77777777" w:rsidR="00C617EE" w:rsidRDefault="00C617EE" w:rsidP="00A21F00">
            <w:r>
              <w:t>Payment by wallet</w:t>
            </w:r>
          </w:p>
          <w:p w14:paraId="1D2167C1" w14:textId="77777777" w:rsidR="00C617EE" w:rsidRDefault="00C617EE" w:rsidP="00A21F00">
            <w:r>
              <w:t>Payment by cash</w:t>
            </w:r>
          </w:p>
          <w:p w14:paraId="25962617" w14:textId="77777777" w:rsidR="00C617EE" w:rsidRDefault="00C617EE" w:rsidP="00A21F00">
            <w:r>
              <w:t>Payment by credit card</w:t>
            </w:r>
          </w:p>
          <w:p w14:paraId="0C400511" w14:textId="77777777" w:rsidR="00C617EE" w:rsidRDefault="00C617EE" w:rsidP="00A21F00">
            <w:r>
              <w:t>Landline strategy</w:t>
            </w:r>
          </w:p>
          <w:p w14:paraId="0F0F264F" w14:textId="21133A7C" w:rsidR="00C617EE" w:rsidRDefault="00C617EE" w:rsidP="00A21F00">
            <w:r>
              <w:t>Monthly recipe</w:t>
            </w:r>
          </w:p>
          <w:p w14:paraId="533D62F7" w14:textId="77777777" w:rsidR="00C617EE" w:rsidRDefault="00C617EE" w:rsidP="00A21F00">
            <w:r>
              <w:t>Quarter Recite</w:t>
            </w:r>
          </w:p>
        </w:tc>
      </w:tr>
      <w:tr w:rsidR="00C617EE" w14:paraId="3991BF8A" w14:textId="77777777" w:rsidTr="00A21F00">
        <w:tc>
          <w:tcPr>
            <w:tcW w:w="3212" w:type="dxa"/>
          </w:tcPr>
          <w:p w14:paraId="2D469176" w14:textId="77777777" w:rsidR="00C617EE" w:rsidRDefault="00C617EE" w:rsidP="00A21F00">
            <w:r>
              <w:t>Factory Pattern</w:t>
            </w:r>
          </w:p>
        </w:tc>
        <w:tc>
          <w:tcPr>
            <w:tcW w:w="3213" w:type="dxa"/>
          </w:tcPr>
          <w:p w14:paraId="074739C2" w14:textId="10F26499" w:rsidR="00C617EE" w:rsidRDefault="00C617EE" w:rsidP="00A21F00">
            <w:r>
              <w:t>Each service provider can create a specific service like Vodafone cash can a create mobile recharge service</w:t>
            </w:r>
          </w:p>
        </w:tc>
        <w:tc>
          <w:tcPr>
            <w:tcW w:w="3213" w:type="dxa"/>
          </w:tcPr>
          <w:p w14:paraId="527F6B71" w14:textId="77777777" w:rsidR="00C617EE" w:rsidRDefault="00C617EE" w:rsidP="00A21F00">
            <w:r>
              <w:t>Service (product)</w:t>
            </w:r>
          </w:p>
          <w:p w14:paraId="7D49AF14" w14:textId="77777777" w:rsidR="00C617EE" w:rsidRDefault="00C617EE" w:rsidP="00A21F00">
            <w:r>
              <w:t>Mobile recharge service</w:t>
            </w:r>
          </w:p>
          <w:p w14:paraId="0ECE9B17" w14:textId="29665854" w:rsidR="00C617EE" w:rsidRDefault="00C617EE" w:rsidP="00A21F00">
            <w:r>
              <w:t>Donation</w:t>
            </w:r>
          </w:p>
          <w:p w14:paraId="2720688B" w14:textId="77777777" w:rsidR="00C617EE" w:rsidRDefault="00C617EE" w:rsidP="00A21F00">
            <w:r>
              <w:t>Landline service</w:t>
            </w:r>
          </w:p>
          <w:p w14:paraId="21577643" w14:textId="1965E1DA" w:rsidR="00C617EE" w:rsidRDefault="00C617EE" w:rsidP="00A21F00">
            <w:r>
              <w:t>Internet payment seethe service</w:t>
            </w:r>
          </w:p>
          <w:p w14:paraId="3360B30B" w14:textId="77777777" w:rsidR="00C617EE" w:rsidRDefault="00C617EE" w:rsidP="00A21F00">
            <w:r>
              <w:t>Service provider (creator)</w:t>
            </w:r>
          </w:p>
          <w:p w14:paraId="1FC18A82" w14:textId="77777777" w:rsidR="00C617EE" w:rsidRDefault="00C617EE" w:rsidP="00A21F00">
            <w:r>
              <w:t>Vodafone cash</w:t>
            </w:r>
          </w:p>
          <w:p w14:paraId="5EEB6B13" w14:textId="77777777" w:rsidR="00C617EE" w:rsidRDefault="00C617EE" w:rsidP="00A21F00">
            <w:r>
              <w:t>We dal</w:t>
            </w:r>
          </w:p>
          <w:p w14:paraId="0877AD8B" w14:textId="77777777" w:rsidR="00C617EE" w:rsidRDefault="00C617EE" w:rsidP="00A21F00">
            <w:r>
              <w:t>Etisalat landline</w:t>
            </w:r>
          </w:p>
          <w:p w14:paraId="724967B6" w14:textId="77777777" w:rsidR="00C617EE" w:rsidRDefault="00C617EE" w:rsidP="00A21F00">
            <w:r>
              <w:t xml:space="preserve">Donation Factory </w:t>
            </w:r>
          </w:p>
          <w:p w14:paraId="051CB67E" w14:textId="77777777" w:rsidR="00C617EE" w:rsidRDefault="00C617EE" w:rsidP="00A21F00"/>
        </w:tc>
      </w:tr>
      <w:tr w:rsidR="00C617EE" w14:paraId="0594E28A" w14:textId="77777777" w:rsidTr="00A21F00">
        <w:tc>
          <w:tcPr>
            <w:tcW w:w="3212" w:type="dxa"/>
          </w:tcPr>
          <w:p w14:paraId="293FD8F8" w14:textId="77777777" w:rsidR="00C617EE" w:rsidRDefault="00C617EE" w:rsidP="00A21F00">
            <w:r>
              <w:t>Template Pattern</w:t>
            </w:r>
          </w:p>
        </w:tc>
        <w:tc>
          <w:tcPr>
            <w:tcW w:w="3213" w:type="dxa"/>
          </w:tcPr>
          <w:p w14:paraId="117374F8" w14:textId="77777777" w:rsidR="00C617EE" w:rsidRDefault="00C617EE" w:rsidP="00A21F00">
            <w:r>
              <w:t>template method "perform payment" is considered an algorithm with fixed steps</w:t>
            </w:r>
          </w:p>
          <w:p w14:paraId="155AFD87" w14:textId="77777777" w:rsidR="00C617EE" w:rsidRDefault="00C617EE" w:rsidP="00A21F00">
            <w:r>
              <w:t>1 discount action 2 payment action</w:t>
            </w:r>
          </w:p>
          <w:p w14:paraId="5EBCD6B1" w14:textId="77777777" w:rsidR="00C617EE" w:rsidRDefault="00C617EE" w:rsidP="00A21F00">
            <w:r>
              <w:t>discount action is concrete and payment action is abstract that each service implements it</w:t>
            </w:r>
          </w:p>
        </w:tc>
        <w:tc>
          <w:tcPr>
            <w:tcW w:w="3213" w:type="dxa"/>
          </w:tcPr>
          <w:p w14:paraId="0D853C6A" w14:textId="77777777" w:rsidR="00C617EE" w:rsidRDefault="00C617EE" w:rsidP="00A21F00">
            <w:r>
              <w:t>Service</w:t>
            </w:r>
          </w:p>
          <w:p w14:paraId="4B6B6880" w14:textId="77777777" w:rsidR="00C617EE" w:rsidRDefault="00C617EE" w:rsidP="00A21F00">
            <w:r>
              <w:t>Mobile recharge service</w:t>
            </w:r>
          </w:p>
          <w:p w14:paraId="7294E6F7" w14:textId="77777777" w:rsidR="00C617EE" w:rsidRDefault="00C617EE" w:rsidP="00A21F00">
            <w:r>
              <w:t>Donation</w:t>
            </w:r>
          </w:p>
          <w:p w14:paraId="556D8438" w14:textId="77777777" w:rsidR="00C617EE" w:rsidRDefault="00C617EE" w:rsidP="00A21F00">
            <w:r>
              <w:t>Internet payment service</w:t>
            </w:r>
          </w:p>
          <w:p w14:paraId="65764729" w14:textId="77777777" w:rsidR="00C617EE" w:rsidRDefault="00C617EE" w:rsidP="00A21F00">
            <w:r>
              <w:t>Landline service</w:t>
            </w:r>
          </w:p>
        </w:tc>
      </w:tr>
    </w:tbl>
    <w:p w14:paraId="1F2BF0D9" w14:textId="77777777" w:rsidR="00C617EE" w:rsidRPr="00407C8D" w:rsidRDefault="00C617EE" w:rsidP="00407C8D">
      <w:pPr>
        <w:rPr>
          <w:b/>
          <w:bCs/>
          <w:color w:val="C00000"/>
        </w:rPr>
      </w:pPr>
    </w:p>
    <w:p w14:paraId="3BCA2601" w14:textId="55F4C474" w:rsidR="009A69D2" w:rsidRPr="00C617EE" w:rsidRDefault="009A69D2" w:rsidP="00BE15AE">
      <w:pPr>
        <w:pStyle w:val="Heading1"/>
        <w:rPr>
          <w:color w:val="548DD4" w:themeColor="text2" w:themeTint="99"/>
          <w:sz w:val="40"/>
          <w:szCs w:val="40"/>
        </w:rPr>
      </w:pPr>
      <w:bookmarkStart w:id="3" w:name="_Toc120811429"/>
      <w:r w:rsidRPr="00C617EE">
        <w:rPr>
          <w:color w:val="548DD4" w:themeColor="text2" w:themeTint="99"/>
          <w:sz w:val="40"/>
          <w:szCs w:val="40"/>
        </w:rPr>
        <w:lastRenderedPageBreak/>
        <w:t>Sequence diagram design</w:t>
      </w:r>
      <w:bookmarkEnd w:id="3"/>
    </w:p>
    <w:p w14:paraId="79205D1C" w14:textId="11E45EA4" w:rsidR="009A69D2" w:rsidRDefault="009A69D2" w:rsidP="00570C78">
      <w:pPr>
        <w:jc w:val="center"/>
        <w:rPr>
          <w:b/>
          <w:bCs/>
          <w:color w:val="C00000"/>
        </w:rPr>
      </w:pPr>
    </w:p>
    <w:p w14:paraId="6B5796DB" w14:textId="1A4330D1" w:rsidR="00C617EE" w:rsidRDefault="00C617EE" w:rsidP="00DA775B">
      <w:pPr>
        <w:pStyle w:val="Heading1"/>
        <w:rPr>
          <w:color w:val="548DD4" w:themeColor="text2" w:themeTint="99"/>
        </w:rPr>
      </w:pPr>
      <w:bookmarkStart w:id="4" w:name="_Toc120811430"/>
      <w:bookmarkEnd w:id="1"/>
      <w:bookmarkEnd w:id="2"/>
      <w:r w:rsidRPr="00C617EE">
        <w:rPr>
          <w:color w:val="548DD4" w:themeColor="text2" w:themeTint="99"/>
        </w:rPr>
        <w:t>Sign in</w:t>
      </w:r>
    </w:p>
    <w:p w14:paraId="1EB49313" w14:textId="7A19FA23" w:rsidR="00C617EE" w:rsidRPr="00C617EE" w:rsidRDefault="00C617EE" w:rsidP="00C617EE">
      <w:r w:rsidRPr="00C617EE">
        <w:rPr>
          <w:noProof/>
        </w:rPr>
        <w:drawing>
          <wp:inline distT="0" distB="0" distL="0" distR="0" wp14:anchorId="519E1C3B" wp14:editId="658654AD">
            <wp:extent cx="6126480" cy="4268470"/>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6126480" cy="4268470"/>
                    </a:xfrm>
                    <a:prstGeom prst="rect">
                      <a:avLst/>
                    </a:prstGeom>
                  </pic:spPr>
                </pic:pic>
              </a:graphicData>
            </a:graphic>
          </wp:inline>
        </w:drawing>
      </w:r>
    </w:p>
    <w:p w14:paraId="4A227C55" w14:textId="77777777" w:rsidR="00C617EE" w:rsidRDefault="00C617EE" w:rsidP="00DA775B">
      <w:pPr>
        <w:pStyle w:val="Heading1"/>
      </w:pPr>
    </w:p>
    <w:p w14:paraId="6C5D5546" w14:textId="77777777" w:rsidR="00C617EE" w:rsidRDefault="00C617EE" w:rsidP="00DA775B">
      <w:pPr>
        <w:pStyle w:val="Heading1"/>
      </w:pPr>
    </w:p>
    <w:p w14:paraId="0CB64368" w14:textId="77777777" w:rsidR="00C617EE" w:rsidRDefault="00C617EE" w:rsidP="00DA775B">
      <w:pPr>
        <w:pStyle w:val="Heading1"/>
      </w:pPr>
    </w:p>
    <w:p w14:paraId="2ED33501" w14:textId="0A2CD1E0" w:rsidR="00C617EE" w:rsidRDefault="00C617EE" w:rsidP="00DA775B">
      <w:pPr>
        <w:pStyle w:val="Heading1"/>
        <w:rPr>
          <w:color w:val="548DD4" w:themeColor="text2" w:themeTint="99"/>
        </w:rPr>
      </w:pPr>
      <w:r w:rsidRPr="00C617EE">
        <w:rPr>
          <w:color w:val="548DD4" w:themeColor="text2" w:themeTint="99"/>
        </w:rPr>
        <w:lastRenderedPageBreak/>
        <w:t xml:space="preserve">Sign up </w:t>
      </w:r>
    </w:p>
    <w:p w14:paraId="747C2483" w14:textId="10C45707" w:rsidR="00C617EE" w:rsidRPr="00C617EE" w:rsidRDefault="0028350E" w:rsidP="00C617EE">
      <w:r w:rsidRPr="0028350E">
        <w:rPr>
          <w:noProof/>
        </w:rPr>
        <w:drawing>
          <wp:inline distT="0" distB="0" distL="0" distR="0" wp14:anchorId="574B6FB3" wp14:editId="3700D2A0">
            <wp:extent cx="6126480" cy="4265295"/>
            <wp:effectExtent l="0" t="0" r="7620" b="190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stretch>
                      <a:fillRect/>
                    </a:stretch>
                  </pic:blipFill>
                  <pic:spPr>
                    <a:xfrm>
                      <a:off x="0" y="0"/>
                      <a:ext cx="6126480" cy="4265295"/>
                    </a:xfrm>
                    <a:prstGeom prst="rect">
                      <a:avLst/>
                    </a:prstGeom>
                  </pic:spPr>
                </pic:pic>
              </a:graphicData>
            </a:graphic>
          </wp:inline>
        </w:drawing>
      </w:r>
    </w:p>
    <w:p w14:paraId="169B7DE8" w14:textId="77777777" w:rsidR="00C617EE" w:rsidRDefault="00C617EE" w:rsidP="00DA775B">
      <w:pPr>
        <w:pStyle w:val="Heading1"/>
      </w:pPr>
    </w:p>
    <w:p w14:paraId="641B265D" w14:textId="77777777" w:rsidR="0028350E" w:rsidRDefault="0028350E" w:rsidP="00DA775B">
      <w:pPr>
        <w:pStyle w:val="Heading1"/>
      </w:pPr>
    </w:p>
    <w:p w14:paraId="6D1FFAC4" w14:textId="77777777" w:rsidR="0028350E" w:rsidRDefault="0028350E" w:rsidP="00DA775B">
      <w:pPr>
        <w:pStyle w:val="Heading1"/>
      </w:pPr>
    </w:p>
    <w:p w14:paraId="13456020" w14:textId="77777777" w:rsidR="0028350E" w:rsidRDefault="0028350E" w:rsidP="00DA775B">
      <w:pPr>
        <w:pStyle w:val="Heading1"/>
      </w:pPr>
    </w:p>
    <w:p w14:paraId="152B9D08" w14:textId="77777777" w:rsidR="0028350E" w:rsidRDefault="0028350E" w:rsidP="00DA775B">
      <w:pPr>
        <w:pStyle w:val="Heading1"/>
      </w:pPr>
    </w:p>
    <w:p w14:paraId="7751C33A" w14:textId="3F0D6E5C" w:rsidR="0028350E" w:rsidRDefault="0028350E" w:rsidP="00DA775B">
      <w:pPr>
        <w:pStyle w:val="Heading1"/>
        <w:rPr>
          <w:color w:val="548DD4" w:themeColor="text2" w:themeTint="99"/>
        </w:rPr>
      </w:pPr>
      <w:r w:rsidRPr="0028350E">
        <w:rPr>
          <w:color w:val="548DD4" w:themeColor="text2" w:themeTint="99"/>
        </w:rPr>
        <w:lastRenderedPageBreak/>
        <w:t>Search for Service</w:t>
      </w:r>
    </w:p>
    <w:p w14:paraId="014F94FE" w14:textId="3BC9C5B7" w:rsidR="0028350E" w:rsidRPr="0028350E" w:rsidRDefault="0028350E" w:rsidP="0028350E">
      <w:r>
        <w:rPr>
          <w:noProof/>
        </w:rPr>
        <w:drawing>
          <wp:inline distT="0" distB="0" distL="0" distR="0" wp14:anchorId="46B2C1D1" wp14:editId="1D4C7F13">
            <wp:extent cx="6126480" cy="4569460"/>
            <wp:effectExtent l="0" t="0" r="762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6480" cy="4569460"/>
                    </a:xfrm>
                    <a:prstGeom prst="rect">
                      <a:avLst/>
                    </a:prstGeom>
                  </pic:spPr>
                </pic:pic>
              </a:graphicData>
            </a:graphic>
          </wp:inline>
        </w:drawing>
      </w:r>
    </w:p>
    <w:p w14:paraId="412EE4D4" w14:textId="1AB3C66C" w:rsidR="0028350E" w:rsidRDefault="0028350E" w:rsidP="0028350E"/>
    <w:p w14:paraId="7DCFD624" w14:textId="29570E6A" w:rsidR="0028350E" w:rsidRDefault="0028350E" w:rsidP="0028350E"/>
    <w:p w14:paraId="0BD0C6F6" w14:textId="636D85A9" w:rsidR="0028350E" w:rsidRDefault="0028350E" w:rsidP="0028350E"/>
    <w:p w14:paraId="7BAD8A5E" w14:textId="4BA24084" w:rsidR="0028350E" w:rsidRDefault="0028350E" w:rsidP="0028350E"/>
    <w:p w14:paraId="2A91F846" w14:textId="3CEE539F" w:rsidR="0028350E" w:rsidRDefault="0028350E" w:rsidP="0028350E"/>
    <w:p w14:paraId="7EA2B520" w14:textId="430B79DF" w:rsidR="0028350E" w:rsidRDefault="0028350E" w:rsidP="0028350E"/>
    <w:p w14:paraId="2A4F338F" w14:textId="561A492E" w:rsidR="0028350E" w:rsidRDefault="0028350E" w:rsidP="0028350E">
      <w:pPr>
        <w:rPr>
          <w:b/>
          <w:bCs/>
          <w:color w:val="548DD4" w:themeColor="text2" w:themeTint="99"/>
          <w:sz w:val="32"/>
          <w:szCs w:val="32"/>
        </w:rPr>
      </w:pPr>
      <w:r>
        <w:rPr>
          <w:b/>
          <w:bCs/>
          <w:color w:val="548DD4" w:themeColor="text2" w:themeTint="99"/>
          <w:sz w:val="32"/>
          <w:szCs w:val="32"/>
        </w:rPr>
        <w:t>Payment</w:t>
      </w:r>
    </w:p>
    <w:p w14:paraId="497653F6" w14:textId="50FE45A3" w:rsidR="0028350E" w:rsidRPr="0028350E" w:rsidRDefault="0028350E" w:rsidP="0028350E">
      <w:pPr>
        <w:rPr>
          <w:b/>
          <w:bCs/>
          <w:color w:val="548DD4" w:themeColor="text2" w:themeTint="99"/>
          <w:sz w:val="32"/>
          <w:szCs w:val="32"/>
        </w:rPr>
      </w:pPr>
      <w:r>
        <w:rPr>
          <w:b/>
          <w:bCs/>
          <w:noProof/>
          <w:color w:val="1F497D" w:themeColor="text2"/>
          <w:sz w:val="32"/>
          <w:szCs w:val="32"/>
        </w:rPr>
        <w:drawing>
          <wp:inline distT="0" distB="0" distL="0" distR="0" wp14:anchorId="45C251C3" wp14:editId="71652921">
            <wp:extent cx="6126480" cy="4144645"/>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26480" cy="4144645"/>
                    </a:xfrm>
                    <a:prstGeom prst="rect">
                      <a:avLst/>
                    </a:prstGeom>
                  </pic:spPr>
                </pic:pic>
              </a:graphicData>
            </a:graphic>
          </wp:inline>
        </w:drawing>
      </w:r>
    </w:p>
    <w:p w14:paraId="67CFF4C9" w14:textId="77777777" w:rsidR="0028350E" w:rsidRDefault="0028350E" w:rsidP="00DA775B">
      <w:pPr>
        <w:pStyle w:val="Heading1"/>
      </w:pPr>
    </w:p>
    <w:p w14:paraId="747F61FD" w14:textId="77777777" w:rsidR="0028350E" w:rsidRDefault="0028350E" w:rsidP="00DA775B">
      <w:pPr>
        <w:pStyle w:val="Heading1"/>
      </w:pPr>
    </w:p>
    <w:p w14:paraId="6DA72CCC" w14:textId="77777777" w:rsidR="0028350E" w:rsidRDefault="0028350E" w:rsidP="00DA775B">
      <w:pPr>
        <w:pStyle w:val="Heading1"/>
      </w:pPr>
    </w:p>
    <w:p w14:paraId="495F047F" w14:textId="77777777" w:rsidR="0028350E" w:rsidRDefault="0028350E" w:rsidP="00DA775B">
      <w:pPr>
        <w:pStyle w:val="Heading1"/>
      </w:pPr>
    </w:p>
    <w:p w14:paraId="2545110C" w14:textId="77777777" w:rsidR="0028350E" w:rsidRDefault="0028350E" w:rsidP="00DA775B">
      <w:pPr>
        <w:pStyle w:val="Heading1"/>
      </w:pPr>
    </w:p>
    <w:p w14:paraId="0B5682C4" w14:textId="3FCFF370" w:rsidR="0028350E" w:rsidRDefault="0028350E" w:rsidP="00DA775B">
      <w:pPr>
        <w:pStyle w:val="Heading1"/>
        <w:rPr>
          <w:color w:val="548DD4" w:themeColor="text2" w:themeTint="99"/>
        </w:rPr>
      </w:pPr>
      <w:r w:rsidRPr="0028350E">
        <w:rPr>
          <w:color w:val="548DD4" w:themeColor="text2" w:themeTint="99"/>
        </w:rPr>
        <w:t>Add Refund</w:t>
      </w:r>
    </w:p>
    <w:p w14:paraId="579B875D" w14:textId="4AEECAA9" w:rsidR="0028350E" w:rsidRDefault="0028350E" w:rsidP="00407C8D">
      <w:r>
        <w:rPr>
          <w:noProof/>
        </w:rPr>
        <w:drawing>
          <wp:inline distT="0" distB="0" distL="0" distR="0" wp14:anchorId="56128A76" wp14:editId="13AFDE7B">
            <wp:extent cx="6126480" cy="5629275"/>
            <wp:effectExtent l="0" t="0" r="7620" b="952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5629275"/>
                    </a:xfrm>
                    <a:prstGeom prst="rect">
                      <a:avLst/>
                    </a:prstGeom>
                  </pic:spPr>
                </pic:pic>
              </a:graphicData>
            </a:graphic>
          </wp:inline>
        </w:drawing>
      </w:r>
    </w:p>
    <w:p w14:paraId="79A3AC75" w14:textId="155990FA" w:rsidR="0028350E" w:rsidRPr="0028350E" w:rsidRDefault="0028350E" w:rsidP="0028350E">
      <w:pPr>
        <w:rPr>
          <w:b/>
          <w:bCs/>
          <w:color w:val="548DD4" w:themeColor="text2" w:themeTint="99"/>
          <w:sz w:val="32"/>
          <w:szCs w:val="32"/>
        </w:rPr>
      </w:pPr>
      <w:r>
        <w:rPr>
          <w:noProof/>
        </w:rPr>
        <w:lastRenderedPageBreak/>
        <w:drawing>
          <wp:anchor distT="0" distB="0" distL="114300" distR="114300" simplePos="0" relativeHeight="251662336" behindDoc="1" locked="0" layoutInCell="1" allowOverlap="1" wp14:anchorId="0E2EF7CE" wp14:editId="3ACC40D8">
            <wp:simplePos x="0" y="0"/>
            <wp:positionH relativeFrom="margin">
              <wp:posOffset>-215439</wp:posOffset>
            </wp:positionH>
            <wp:positionV relativeFrom="paragraph">
              <wp:posOffset>331297</wp:posOffset>
            </wp:positionV>
            <wp:extent cx="6126480" cy="4733925"/>
            <wp:effectExtent l="0" t="0" r="7620" b="9525"/>
            <wp:wrapTight wrapText="bothSides">
              <wp:wrapPolygon edited="0">
                <wp:start x="0" y="0"/>
                <wp:lineTo x="0" y="21557"/>
                <wp:lineTo x="21560" y="21557"/>
                <wp:lineTo x="21560"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4733925"/>
                    </a:xfrm>
                    <a:prstGeom prst="rect">
                      <a:avLst/>
                    </a:prstGeom>
                  </pic:spPr>
                </pic:pic>
              </a:graphicData>
            </a:graphic>
          </wp:anchor>
        </w:drawing>
      </w:r>
      <w:r w:rsidRPr="0028350E">
        <w:rPr>
          <w:b/>
          <w:bCs/>
          <w:color w:val="548DD4" w:themeColor="text2" w:themeTint="99"/>
          <w:sz w:val="32"/>
          <w:szCs w:val="32"/>
        </w:rPr>
        <w:t>Check Discount</w:t>
      </w:r>
    </w:p>
    <w:p w14:paraId="427458AB" w14:textId="77777777" w:rsidR="0028350E" w:rsidRDefault="0028350E" w:rsidP="00DA775B">
      <w:pPr>
        <w:pStyle w:val="Heading1"/>
      </w:pPr>
    </w:p>
    <w:p w14:paraId="679565FF" w14:textId="77777777" w:rsidR="0028350E" w:rsidRDefault="0028350E" w:rsidP="00DA775B">
      <w:pPr>
        <w:pStyle w:val="Heading1"/>
      </w:pPr>
    </w:p>
    <w:p w14:paraId="0D6785CC" w14:textId="77777777" w:rsidR="0028350E" w:rsidRDefault="0028350E" w:rsidP="00DA775B">
      <w:pPr>
        <w:pStyle w:val="Heading1"/>
      </w:pPr>
    </w:p>
    <w:p w14:paraId="6C87892F" w14:textId="77777777" w:rsidR="0028350E" w:rsidRDefault="0028350E" w:rsidP="00DA775B">
      <w:pPr>
        <w:pStyle w:val="Heading1"/>
      </w:pPr>
    </w:p>
    <w:p w14:paraId="66EA7879" w14:textId="13A96BFA" w:rsidR="0028350E" w:rsidRPr="0028350E" w:rsidRDefault="0028350E" w:rsidP="00DA775B">
      <w:pPr>
        <w:pStyle w:val="Heading1"/>
        <w:rPr>
          <w:color w:val="548DD4" w:themeColor="text2" w:themeTint="99"/>
        </w:rPr>
      </w:pPr>
      <w:r w:rsidRPr="0028350E">
        <w:rPr>
          <w:color w:val="548DD4" w:themeColor="text2" w:themeTint="99"/>
        </w:rPr>
        <w:lastRenderedPageBreak/>
        <w:t>Add Discount</w:t>
      </w:r>
    </w:p>
    <w:p w14:paraId="659FFFB4" w14:textId="0FD8038B" w:rsidR="0028350E" w:rsidRPr="0028350E" w:rsidRDefault="0028350E" w:rsidP="0028350E">
      <w:r>
        <w:rPr>
          <w:noProof/>
        </w:rPr>
        <w:drawing>
          <wp:inline distT="0" distB="0" distL="0" distR="0" wp14:anchorId="6D0CB021" wp14:editId="36C9792C">
            <wp:extent cx="6126480" cy="524256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5242560"/>
                    </a:xfrm>
                    <a:prstGeom prst="rect">
                      <a:avLst/>
                    </a:prstGeom>
                  </pic:spPr>
                </pic:pic>
              </a:graphicData>
            </a:graphic>
          </wp:inline>
        </w:drawing>
      </w:r>
    </w:p>
    <w:p w14:paraId="5E287715" w14:textId="77777777" w:rsidR="0028350E" w:rsidRDefault="0028350E" w:rsidP="00DA775B">
      <w:pPr>
        <w:pStyle w:val="Heading1"/>
      </w:pPr>
    </w:p>
    <w:p w14:paraId="36638D69" w14:textId="77777777" w:rsidR="0028350E" w:rsidRDefault="0028350E" w:rsidP="00DA775B">
      <w:pPr>
        <w:pStyle w:val="Heading1"/>
      </w:pPr>
    </w:p>
    <w:p w14:paraId="16158C54" w14:textId="1B62C51A" w:rsidR="0028350E" w:rsidRDefault="0028350E" w:rsidP="00DA775B">
      <w:pPr>
        <w:pStyle w:val="Heading1"/>
        <w:rPr>
          <w:color w:val="548DD4" w:themeColor="text2" w:themeTint="99"/>
        </w:rPr>
      </w:pPr>
      <w:r w:rsidRPr="0028350E">
        <w:rPr>
          <w:color w:val="548DD4" w:themeColor="text2" w:themeTint="99"/>
        </w:rPr>
        <w:lastRenderedPageBreak/>
        <w:t>Accept Refund</w:t>
      </w:r>
    </w:p>
    <w:p w14:paraId="373041E6" w14:textId="53DF3873" w:rsidR="0028350E" w:rsidRPr="0028350E" w:rsidRDefault="00790834" w:rsidP="0028350E">
      <w:r w:rsidRPr="00790834">
        <w:rPr>
          <w:noProof/>
        </w:rPr>
        <w:drawing>
          <wp:inline distT="0" distB="0" distL="0" distR="0" wp14:anchorId="35856BE5" wp14:editId="3BAA0534">
            <wp:extent cx="6126480" cy="450024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4500245"/>
                    </a:xfrm>
                    <a:prstGeom prst="rect">
                      <a:avLst/>
                    </a:prstGeom>
                  </pic:spPr>
                </pic:pic>
              </a:graphicData>
            </a:graphic>
          </wp:inline>
        </w:drawing>
      </w:r>
    </w:p>
    <w:p w14:paraId="1B23D920" w14:textId="77777777" w:rsidR="00790834" w:rsidRDefault="00790834" w:rsidP="00DA775B">
      <w:pPr>
        <w:pStyle w:val="Heading1"/>
      </w:pPr>
    </w:p>
    <w:p w14:paraId="39075F71" w14:textId="77777777" w:rsidR="00790834" w:rsidRDefault="00790834" w:rsidP="00DA775B">
      <w:pPr>
        <w:pStyle w:val="Heading1"/>
      </w:pPr>
    </w:p>
    <w:p w14:paraId="799D3B7F" w14:textId="77777777" w:rsidR="00790834" w:rsidRDefault="00790834" w:rsidP="00DA775B">
      <w:pPr>
        <w:pStyle w:val="Heading1"/>
      </w:pPr>
    </w:p>
    <w:p w14:paraId="6E98204A" w14:textId="77777777" w:rsidR="00790834" w:rsidRDefault="00790834" w:rsidP="00DA775B">
      <w:pPr>
        <w:pStyle w:val="Heading1"/>
      </w:pPr>
    </w:p>
    <w:p w14:paraId="0823DD28" w14:textId="6B4530F4" w:rsidR="00790834" w:rsidRPr="00790834" w:rsidRDefault="00790834" w:rsidP="00DA775B">
      <w:pPr>
        <w:pStyle w:val="Heading1"/>
        <w:rPr>
          <w:color w:val="548DD4" w:themeColor="text2" w:themeTint="99"/>
        </w:rPr>
      </w:pPr>
      <w:r w:rsidRPr="00790834">
        <w:rPr>
          <w:color w:val="548DD4" w:themeColor="text2" w:themeTint="99"/>
        </w:rPr>
        <w:lastRenderedPageBreak/>
        <w:t>Sub System Decomposition</w:t>
      </w:r>
    </w:p>
    <w:p w14:paraId="6370EC76" w14:textId="6B743B57" w:rsidR="00790834" w:rsidRPr="00790834" w:rsidRDefault="00790834" w:rsidP="00790834">
      <w:r>
        <w:rPr>
          <w:noProof/>
        </w:rPr>
        <w:drawing>
          <wp:anchor distT="0" distB="0" distL="114300" distR="114300" simplePos="0" relativeHeight="251663360" behindDoc="1" locked="0" layoutInCell="1" allowOverlap="1" wp14:anchorId="05B70AD8" wp14:editId="44BB320C">
            <wp:simplePos x="0" y="0"/>
            <wp:positionH relativeFrom="margin">
              <wp:align>left</wp:align>
            </wp:positionH>
            <wp:positionV relativeFrom="paragraph">
              <wp:posOffset>476712</wp:posOffset>
            </wp:positionV>
            <wp:extent cx="6126480" cy="4331335"/>
            <wp:effectExtent l="0" t="0" r="7620" b="0"/>
            <wp:wrapTight wrapText="bothSides">
              <wp:wrapPolygon edited="0">
                <wp:start x="0" y="0"/>
                <wp:lineTo x="0" y="21470"/>
                <wp:lineTo x="21560" y="21470"/>
                <wp:lineTo x="21560"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480" cy="4331335"/>
                    </a:xfrm>
                    <a:prstGeom prst="rect">
                      <a:avLst/>
                    </a:prstGeom>
                  </pic:spPr>
                </pic:pic>
              </a:graphicData>
            </a:graphic>
          </wp:anchor>
        </w:drawing>
      </w:r>
    </w:p>
    <w:p w14:paraId="17088E05" w14:textId="77777777" w:rsidR="00790834" w:rsidRDefault="00790834" w:rsidP="00DA775B">
      <w:pPr>
        <w:pStyle w:val="Heading1"/>
      </w:pPr>
    </w:p>
    <w:p w14:paraId="4607BA83" w14:textId="77777777" w:rsidR="00790834" w:rsidRDefault="00790834" w:rsidP="00DA775B">
      <w:pPr>
        <w:pStyle w:val="Heading1"/>
      </w:pPr>
    </w:p>
    <w:p w14:paraId="413E07B9" w14:textId="77777777" w:rsidR="00790834" w:rsidRDefault="00790834" w:rsidP="00DA775B">
      <w:pPr>
        <w:pStyle w:val="Heading1"/>
      </w:pPr>
    </w:p>
    <w:p w14:paraId="3E4B4F36" w14:textId="77777777" w:rsidR="00790834" w:rsidRDefault="00790834" w:rsidP="00DA775B">
      <w:pPr>
        <w:pStyle w:val="Heading1"/>
      </w:pPr>
    </w:p>
    <w:p w14:paraId="0D6B1903" w14:textId="77777777" w:rsidR="00790834" w:rsidRDefault="00790834" w:rsidP="00DA775B">
      <w:pPr>
        <w:pStyle w:val="Heading1"/>
      </w:pPr>
    </w:p>
    <w:p w14:paraId="2712B914" w14:textId="4E90B32A" w:rsidR="00790834" w:rsidRDefault="00790834" w:rsidP="00DA775B">
      <w:pPr>
        <w:pStyle w:val="Heading1"/>
      </w:pPr>
      <w:r>
        <w:rPr>
          <w:noProof/>
        </w:rPr>
        <w:drawing>
          <wp:inline distT="0" distB="0" distL="0" distR="0" wp14:anchorId="203637DD" wp14:editId="25A87EF0">
            <wp:extent cx="6126480" cy="5903595"/>
            <wp:effectExtent l="0" t="0" r="762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6480" cy="5903595"/>
                    </a:xfrm>
                    <a:prstGeom prst="rect">
                      <a:avLst/>
                    </a:prstGeom>
                  </pic:spPr>
                </pic:pic>
              </a:graphicData>
            </a:graphic>
          </wp:inline>
        </w:drawing>
      </w:r>
    </w:p>
    <w:p w14:paraId="31FB8668" w14:textId="77777777" w:rsidR="00790834" w:rsidRDefault="00790834" w:rsidP="00DA775B">
      <w:pPr>
        <w:pStyle w:val="Heading1"/>
      </w:pPr>
    </w:p>
    <w:p w14:paraId="170CB20F" w14:textId="77777777" w:rsidR="00790834" w:rsidRDefault="00790834" w:rsidP="00DA775B">
      <w:pPr>
        <w:pStyle w:val="Heading1"/>
      </w:pPr>
    </w:p>
    <w:p w14:paraId="6DE64207" w14:textId="75CCB241" w:rsidR="00790834" w:rsidRDefault="00790834" w:rsidP="00DA775B">
      <w:pPr>
        <w:pStyle w:val="Heading1"/>
      </w:pPr>
      <w:r w:rsidRPr="00790834">
        <w:rPr>
          <w:noProof/>
        </w:rPr>
        <w:drawing>
          <wp:inline distT="0" distB="0" distL="0" distR="0" wp14:anchorId="08FB4E26" wp14:editId="2BF1C985">
            <wp:extent cx="5342083" cy="3787468"/>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5342083" cy="3787468"/>
                    </a:xfrm>
                    <a:prstGeom prst="rect">
                      <a:avLst/>
                    </a:prstGeom>
                  </pic:spPr>
                </pic:pic>
              </a:graphicData>
            </a:graphic>
          </wp:inline>
        </w:drawing>
      </w:r>
    </w:p>
    <w:p w14:paraId="48DF57A2" w14:textId="6C1DE6B2" w:rsidR="00790834" w:rsidRPr="00790834" w:rsidRDefault="00790834" w:rsidP="00790834">
      <w:r w:rsidRPr="00790834">
        <w:rPr>
          <w:noProof/>
        </w:rPr>
        <w:lastRenderedPageBreak/>
        <w:drawing>
          <wp:inline distT="0" distB="0" distL="0" distR="0" wp14:anchorId="522829A2" wp14:editId="69D20623">
            <wp:extent cx="5829805" cy="4183743"/>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5829805" cy="4183743"/>
                    </a:xfrm>
                    <a:prstGeom prst="rect">
                      <a:avLst/>
                    </a:prstGeom>
                  </pic:spPr>
                </pic:pic>
              </a:graphicData>
            </a:graphic>
          </wp:inline>
        </w:drawing>
      </w:r>
    </w:p>
    <w:p w14:paraId="06FAD3E7" w14:textId="77777777" w:rsidR="00790834" w:rsidRDefault="00790834" w:rsidP="00DA775B">
      <w:pPr>
        <w:pStyle w:val="Heading1"/>
      </w:pPr>
    </w:p>
    <w:p w14:paraId="53EF50CA" w14:textId="357FE82D" w:rsidR="00DA775B" w:rsidRPr="00790834" w:rsidRDefault="00DA775B" w:rsidP="00DA775B">
      <w:pPr>
        <w:pStyle w:val="Heading1"/>
        <w:rPr>
          <w:color w:val="548DD4" w:themeColor="text2" w:themeTint="99"/>
        </w:rPr>
      </w:pPr>
      <w:r w:rsidRPr="00790834">
        <w:rPr>
          <w:color w:val="548DD4" w:themeColor="text2" w:themeTint="99"/>
        </w:rPr>
        <w:t>Requirements Exposure as Web Service API</w:t>
      </w:r>
    </w:p>
    <w:p w14:paraId="1383237D" w14:textId="453A54D0" w:rsidR="001F1BDA" w:rsidRDefault="001F1BDA" w:rsidP="00DA775B">
      <w:pPr>
        <w:rPr>
          <w:rFonts w:asciiTheme="minorBidi" w:hAnsiTheme="minorBidi"/>
          <w:b/>
          <w:bCs/>
          <w:color w:val="FF0000"/>
          <w:sz w:val="24"/>
          <w:szCs w:val="24"/>
          <w:highlight w:val="yellow"/>
        </w:rPr>
      </w:pPr>
    </w:p>
    <w:p w14:paraId="3225A67A" w14:textId="782E43D0" w:rsidR="001F1BDA" w:rsidRPr="00790834" w:rsidRDefault="001469F5" w:rsidP="00DA775B">
      <w:pPr>
        <w:rPr>
          <w:rFonts w:asciiTheme="minorBidi" w:hAnsiTheme="minorBidi"/>
          <w:b/>
          <w:bCs/>
          <w:color w:val="548DD4" w:themeColor="text2" w:themeTint="99"/>
          <w:sz w:val="24"/>
          <w:szCs w:val="24"/>
        </w:rPr>
      </w:pPr>
      <w:r w:rsidRPr="00790834">
        <w:rPr>
          <w:rFonts w:asciiTheme="minorBidi" w:hAnsiTheme="minorBidi"/>
          <w:b/>
          <w:bCs/>
          <w:color w:val="548DD4" w:themeColor="text2" w:themeTint="99"/>
          <w:sz w:val="24"/>
          <w:szCs w:val="24"/>
        </w:rPr>
        <w:t xml:space="preserve">Part 1: </w:t>
      </w:r>
      <w:r w:rsidR="001F1BDA" w:rsidRPr="00790834">
        <w:rPr>
          <w:rFonts w:asciiTheme="minorBidi" w:hAnsiTheme="minorBidi"/>
          <w:b/>
          <w:bCs/>
          <w:color w:val="548DD4" w:themeColor="text2" w:themeTint="99"/>
          <w:sz w:val="24"/>
          <w:szCs w:val="24"/>
        </w:rPr>
        <w:t>Exposed Postman Collection</w:t>
      </w:r>
    </w:p>
    <w:p w14:paraId="7C762708" w14:textId="42038A2C" w:rsidR="00790834" w:rsidRDefault="00000000" w:rsidP="00DA775B">
      <w:pPr>
        <w:rPr>
          <w:rFonts w:asciiTheme="minorBidi" w:hAnsiTheme="minorBidi"/>
          <w:b/>
          <w:bCs/>
          <w:color w:val="548DD4" w:themeColor="text2" w:themeTint="99"/>
          <w:sz w:val="24"/>
          <w:szCs w:val="24"/>
        </w:rPr>
      </w:pPr>
      <w:hyperlink r:id="rId24" w:history="1">
        <w:r w:rsidR="00407C8D" w:rsidRPr="00A95BB8">
          <w:rPr>
            <w:rStyle w:val="Hyperlink"/>
            <w:rFonts w:asciiTheme="minorBidi" w:hAnsiTheme="minorBidi"/>
            <w:b/>
            <w:bCs/>
            <w:color w:val="6666FF" w:themeColor="hyperlink" w:themeTint="99"/>
            <w:sz w:val="24"/>
            <w:szCs w:val="24"/>
          </w:rPr>
          <w:t>https://www.postman.com/planetary-moon-217757/workspace/softwareproject/collection/25069920-96d9eef3-f697-451c-b7b2-50a958549e6c?action=share&amp;creator=25069920</w:t>
        </w:r>
      </w:hyperlink>
    </w:p>
    <w:p w14:paraId="00194DF9" w14:textId="78B62F09" w:rsidR="00407C8D" w:rsidRPr="00790834" w:rsidRDefault="00407C8D" w:rsidP="00DA775B">
      <w:pPr>
        <w:rPr>
          <w:rFonts w:asciiTheme="minorBidi" w:hAnsiTheme="minorBidi"/>
          <w:b/>
          <w:bCs/>
          <w:color w:val="548DD4" w:themeColor="text2" w:themeTint="99"/>
          <w:sz w:val="24"/>
          <w:szCs w:val="24"/>
        </w:rPr>
      </w:pPr>
      <w:r>
        <w:rPr>
          <w:rFonts w:asciiTheme="minorBidi" w:hAnsiTheme="minorBidi"/>
          <w:b/>
          <w:bCs/>
          <w:color w:val="548DD4" w:themeColor="text2" w:themeTint="99"/>
          <w:sz w:val="24"/>
          <w:szCs w:val="24"/>
        </w:rPr>
        <w:t xml:space="preserve">b </w:t>
      </w:r>
    </w:p>
    <w:p w14:paraId="1AC4456F" w14:textId="77777777" w:rsidR="00790834" w:rsidRDefault="00790834" w:rsidP="00DA775B">
      <w:pPr>
        <w:rPr>
          <w:rFonts w:asciiTheme="minorBidi" w:hAnsiTheme="minorBidi"/>
          <w:b/>
          <w:bCs/>
          <w:color w:val="FF0000"/>
          <w:sz w:val="24"/>
          <w:szCs w:val="24"/>
        </w:rPr>
      </w:pPr>
    </w:p>
    <w:p w14:paraId="05D55A5D" w14:textId="324CE5F3" w:rsidR="001469F5" w:rsidRPr="00790834" w:rsidRDefault="001469F5" w:rsidP="00DA775B">
      <w:pPr>
        <w:rPr>
          <w:rFonts w:asciiTheme="minorBidi" w:hAnsiTheme="minorBidi"/>
          <w:b/>
          <w:bCs/>
          <w:color w:val="548DD4" w:themeColor="text2" w:themeTint="99"/>
          <w:sz w:val="24"/>
          <w:szCs w:val="24"/>
        </w:rPr>
      </w:pPr>
      <w:r w:rsidRPr="00790834">
        <w:rPr>
          <w:rFonts w:asciiTheme="minorBidi" w:hAnsiTheme="minorBidi"/>
          <w:b/>
          <w:bCs/>
          <w:color w:val="548DD4" w:themeColor="text2" w:themeTint="99"/>
          <w:sz w:val="24"/>
          <w:szCs w:val="24"/>
        </w:rPr>
        <w:t>Part 2:</w:t>
      </w:r>
    </w:p>
    <w:p w14:paraId="47D16BE1" w14:textId="2E72D154" w:rsidR="00DA775B" w:rsidRPr="00790834" w:rsidRDefault="00DA775B" w:rsidP="00DA775B">
      <w:pPr>
        <w:rPr>
          <w:color w:val="548DD4" w:themeColor="text2" w:themeTint="99"/>
          <w:sz w:val="24"/>
          <w:szCs w:val="24"/>
        </w:rPr>
      </w:pPr>
      <w:r w:rsidRPr="00790834">
        <w:rPr>
          <w:rFonts w:asciiTheme="minorBidi" w:hAnsiTheme="minorBidi"/>
          <w:b/>
          <w:bCs/>
          <w:color w:val="548DD4" w:themeColor="text2" w:themeTint="99"/>
          <w:sz w:val="24"/>
          <w:szCs w:val="24"/>
        </w:rPr>
        <w:t>Explain here the exact mapping between every single requirement and its corresponding web service API operation. A sample example is provided to better explain the concept.</w:t>
      </w:r>
    </w:p>
    <w:tbl>
      <w:tblPr>
        <w:tblStyle w:val="TableGrid"/>
        <w:tblW w:w="0" w:type="auto"/>
        <w:tblLook w:val="04A0" w:firstRow="1" w:lastRow="0" w:firstColumn="1" w:lastColumn="0" w:noHBand="0" w:noVBand="1"/>
      </w:tblPr>
      <w:tblGrid>
        <w:gridCol w:w="2515"/>
        <w:gridCol w:w="221"/>
        <w:gridCol w:w="6902"/>
      </w:tblGrid>
      <w:tr w:rsidR="00DA775B" w14:paraId="54B6DCE3" w14:textId="77777777" w:rsidTr="00DA775B">
        <w:tc>
          <w:tcPr>
            <w:tcW w:w="6115" w:type="dxa"/>
          </w:tcPr>
          <w:p w14:paraId="022C0A96" w14:textId="19A0E261" w:rsidR="00DA775B" w:rsidRPr="00570C78" w:rsidRDefault="00DA775B" w:rsidP="002243EE">
            <w:pPr>
              <w:pStyle w:val="Heading1"/>
              <w:outlineLvl w:val="0"/>
              <w:rPr>
                <w:rFonts w:asciiTheme="minorBidi" w:hAnsiTheme="minorBidi"/>
                <w:sz w:val="24"/>
              </w:rPr>
            </w:pPr>
            <w:r w:rsidRPr="00570C78">
              <w:rPr>
                <w:rFonts w:asciiTheme="minorBidi" w:hAnsiTheme="minorBidi"/>
                <w:color w:val="auto"/>
                <w:sz w:val="24"/>
              </w:rPr>
              <w:t>Requirement</w:t>
            </w:r>
          </w:p>
        </w:tc>
        <w:tc>
          <w:tcPr>
            <w:tcW w:w="310" w:type="dxa"/>
          </w:tcPr>
          <w:p w14:paraId="6E9EC999" w14:textId="77777777" w:rsidR="00DA775B" w:rsidRDefault="00DA775B" w:rsidP="002243EE">
            <w:pPr>
              <w:pStyle w:val="Heading1"/>
              <w:outlineLvl w:val="0"/>
            </w:pPr>
          </w:p>
        </w:tc>
        <w:tc>
          <w:tcPr>
            <w:tcW w:w="3213" w:type="dxa"/>
          </w:tcPr>
          <w:p w14:paraId="5CA8D9C2" w14:textId="43129A81" w:rsidR="00DA775B" w:rsidRPr="00570C78" w:rsidRDefault="00570C78" w:rsidP="002243EE">
            <w:pPr>
              <w:pStyle w:val="Heading1"/>
              <w:outlineLvl w:val="0"/>
              <w:rPr>
                <w:rFonts w:asciiTheme="minorBidi" w:hAnsiTheme="minorBidi"/>
                <w:color w:val="auto"/>
                <w:sz w:val="24"/>
              </w:rPr>
            </w:pPr>
            <w:r w:rsidRPr="00570C78">
              <w:rPr>
                <w:rFonts w:asciiTheme="minorBidi" w:hAnsiTheme="minorBidi"/>
                <w:color w:val="auto"/>
                <w:sz w:val="24"/>
              </w:rPr>
              <w:t>Exposed API</w:t>
            </w:r>
          </w:p>
        </w:tc>
      </w:tr>
      <w:tr w:rsidR="00DA775B" w14:paraId="4325509E" w14:textId="77777777" w:rsidTr="00DA775B">
        <w:tc>
          <w:tcPr>
            <w:tcW w:w="6115" w:type="dxa"/>
          </w:tcPr>
          <w:p w14:paraId="0644E282" w14:textId="5E2135AF" w:rsidR="00DA775B" w:rsidRPr="00DA775B" w:rsidRDefault="00EE723D" w:rsidP="00314AA1">
            <w:pPr>
              <w:pStyle w:val="Heading1"/>
              <w:outlineLvl w:val="0"/>
              <w:rPr>
                <w:rFonts w:asciiTheme="minorBidi" w:hAnsiTheme="minorBidi"/>
                <w:b w:val="0"/>
                <w:bCs w:val="0"/>
                <w:sz w:val="24"/>
              </w:rPr>
            </w:pPr>
            <w:r w:rsidRPr="00315C06">
              <w:rPr>
                <w:rFonts w:asciiTheme="minorBidi" w:hAnsiTheme="minorBidi"/>
                <w:b w:val="0"/>
                <w:bCs w:val="0"/>
                <w:color w:val="auto"/>
                <w:sz w:val="24"/>
              </w:rPr>
              <w:t>The system should check if the username or the email is registered before</w:t>
            </w:r>
          </w:p>
        </w:tc>
        <w:tc>
          <w:tcPr>
            <w:tcW w:w="310" w:type="dxa"/>
          </w:tcPr>
          <w:p w14:paraId="1BB25A3D" w14:textId="77777777" w:rsidR="00DA775B" w:rsidRDefault="00DA775B" w:rsidP="002243EE">
            <w:pPr>
              <w:pStyle w:val="Heading1"/>
              <w:outlineLvl w:val="0"/>
            </w:pPr>
          </w:p>
        </w:tc>
        <w:tc>
          <w:tcPr>
            <w:tcW w:w="3213" w:type="dxa"/>
          </w:tcPr>
          <w:p w14:paraId="0D5253FF" w14:textId="77777777" w:rsidR="00EE723D" w:rsidRPr="00315C06" w:rsidRDefault="00EE723D" w:rsidP="00EE723D">
            <w:pPr>
              <w:rPr>
                <w:rFonts w:asciiTheme="minorBidi" w:eastAsiaTheme="minorEastAsia" w:hAnsiTheme="minorBidi"/>
                <w:sz w:val="24"/>
                <w:szCs w:val="24"/>
              </w:rPr>
            </w:pPr>
            <w:r w:rsidRPr="00315C06">
              <w:rPr>
                <w:rFonts w:asciiTheme="minorBidi" w:eastAsiaTheme="minorEastAsia" w:hAnsiTheme="minorBidi"/>
                <w:sz w:val="24"/>
                <w:szCs w:val="24"/>
              </w:rPr>
              <w:t>post/http://localhost:8080/rejester?=&amp;</w:t>
            </w:r>
          </w:p>
          <w:p w14:paraId="2A6D27F8" w14:textId="77777777" w:rsidR="00EE723D" w:rsidRPr="00315C06" w:rsidRDefault="00EE723D" w:rsidP="00EE723D">
            <w:pPr>
              <w:rPr>
                <w:rFonts w:asciiTheme="minorBidi" w:eastAsiaTheme="minorEastAsia" w:hAnsiTheme="minorBidi"/>
                <w:sz w:val="24"/>
                <w:szCs w:val="24"/>
              </w:rPr>
            </w:pPr>
          </w:p>
          <w:p w14:paraId="36CE7A48" w14:textId="38A30FC3" w:rsidR="00314AA1" w:rsidRPr="00315C06" w:rsidRDefault="00EE723D" w:rsidP="00EE723D">
            <w:pPr>
              <w:rPr>
                <w:rFonts w:asciiTheme="minorBidi" w:eastAsiaTheme="minorEastAsia" w:hAnsiTheme="minorBidi"/>
                <w:sz w:val="24"/>
                <w:szCs w:val="24"/>
              </w:rPr>
            </w:pPr>
            <w:r w:rsidRPr="00315C06">
              <w:rPr>
                <w:rFonts w:asciiTheme="minorBidi" w:eastAsiaTheme="minorEastAsia" w:hAnsiTheme="minorBidi"/>
                <w:sz w:val="24"/>
                <w:szCs w:val="24"/>
              </w:rPr>
              <w:t>The service checks if the user exists or not and the service returns a message that describes the sign up attempt if it was successful or unsuccessfully.</w:t>
            </w:r>
          </w:p>
          <w:p w14:paraId="243C94CD" w14:textId="77777777" w:rsidR="00DA775B" w:rsidRPr="00315C06" w:rsidRDefault="00DA775B" w:rsidP="002243EE">
            <w:pPr>
              <w:pStyle w:val="Heading1"/>
              <w:outlineLvl w:val="0"/>
              <w:rPr>
                <w:rFonts w:asciiTheme="minorBidi" w:hAnsiTheme="minorBidi"/>
                <w:b w:val="0"/>
                <w:bCs w:val="0"/>
                <w:color w:val="auto"/>
                <w:sz w:val="24"/>
              </w:rPr>
            </w:pPr>
          </w:p>
        </w:tc>
      </w:tr>
      <w:tr w:rsidR="00DA775B" w14:paraId="71CA05F7" w14:textId="77777777" w:rsidTr="00DA775B">
        <w:tc>
          <w:tcPr>
            <w:tcW w:w="6115" w:type="dxa"/>
          </w:tcPr>
          <w:p w14:paraId="09929691" w14:textId="79F73C9A" w:rsidR="00DA775B" w:rsidRDefault="00EE723D" w:rsidP="002243EE">
            <w:pPr>
              <w:pStyle w:val="Heading1"/>
              <w:outlineLvl w:val="0"/>
            </w:pPr>
            <w:r w:rsidRPr="00EE723D">
              <w:t xml:space="preserve">The user should be able to sign-in  to the system. Given the user’s email and </w:t>
            </w:r>
            <w:proofErr w:type="spellStart"/>
            <w:r w:rsidRPr="00EE723D">
              <w:t>apassword</w:t>
            </w:r>
            <w:proofErr w:type="spellEnd"/>
            <w:r w:rsidRPr="00EE723D">
              <w:t>, the user can login to the system</w:t>
            </w:r>
          </w:p>
        </w:tc>
        <w:tc>
          <w:tcPr>
            <w:tcW w:w="310" w:type="dxa"/>
          </w:tcPr>
          <w:p w14:paraId="57A6F1FF" w14:textId="77777777" w:rsidR="00DA775B" w:rsidRDefault="00DA775B" w:rsidP="002243EE">
            <w:pPr>
              <w:pStyle w:val="Heading1"/>
              <w:outlineLvl w:val="0"/>
            </w:pPr>
          </w:p>
        </w:tc>
        <w:tc>
          <w:tcPr>
            <w:tcW w:w="3213" w:type="dxa"/>
          </w:tcPr>
          <w:p w14:paraId="6C3563B6" w14:textId="77777777" w:rsidR="00EE723D" w:rsidRDefault="00EE723D" w:rsidP="00EE723D">
            <w:pPr>
              <w:pStyle w:val="Heading1"/>
              <w:outlineLvl w:val="0"/>
            </w:pPr>
            <w:r>
              <w:t>Get/http://localhost:8080/sign-in/mah@gmail/0123</w:t>
            </w:r>
          </w:p>
          <w:p w14:paraId="573F2830" w14:textId="77777777" w:rsidR="00EE723D" w:rsidRDefault="00EE723D" w:rsidP="00EE723D">
            <w:pPr>
              <w:pStyle w:val="Heading1"/>
              <w:outlineLvl w:val="0"/>
            </w:pPr>
          </w:p>
          <w:p w14:paraId="2CF5A902" w14:textId="77777777" w:rsidR="00EE723D" w:rsidRDefault="00EE723D" w:rsidP="00EE723D">
            <w:pPr>
              <w:pStyle w:val="Heading1"/>
              <w:outlineLvl w:val="0"/>
            </w:pPr>
            <w:r>
              <w:t xml:space="preserve">The API takes e-mail and password as parameters in </w:t>
            </w:r>
            <w:proofErr w:type="spellStart"/>
            <w:r>
              <w:t>url</w:t>
            </w:r>
            <w:proofErr w:type="spellEnd"/>
            <w:r>
              <w:t xml:space="preserve"> query</w:t>
            </w:r>
          </w:p>
          <w:p w14:paraId="676176F5" w14:textId="77777777" w:rsidR="00EE723D" w:rsidRDefault="00EE723D" w:rsidP="00EE723D">
            <w:pPr>
              <w:pStyle w:val="Heading1"/>
              <w:outlineLvl w:val="0"/>
            </w:pPr>
            <w:r>
              <w:t>The service return if the user exists or not in a string return </w:t>
            </w:r>
          </w:p>
          <w:p w14:paraId="016A4CE6" w14:textId="77777777" w:rsidR="00DA775B" w:rsidRDefault="00EE723D" w:rsidP="00EE723D">
            <w:pPr>
              <w:pStyle w:val="Heading1"/>
              <w:outlineLvl w:val="0"/>
            </w:pPr>
            <w:r>
              <w:t>type.</w:t>
            </w:r>
          </w:p>
          <w:p w14:paraId="3A9E9BC1" w14:textId="241CD6D4" w:rsidR="00315C06" w:rsidRPr="00315C06" w:rsidRDefault="00315C06" w:rsidP="00315C06"/>
        </w:tc>
      </w:tr>
      <w:tr w:rsidR="00DA775B" w14:paraId="7C2507C0" w14:textId="77777777" w:rsidTr="00DA775B">
        <w:tc>
          <w:tcPr>
            <w:tcW w:w="6115" w:type="dxa"/>
          </w:tcPr>
          <w:p w14:paraId="6E53C02D" w14:textId="3A1FE8ED" w:rsidR="00DA775B" w:rsidRDefault="00525858" w:rsidP="002243EE">
            <w:pPr>
              <w:pStyle w:val="Heading1"/>
              <w:outlineLvl w:val="0"/>
            </w:pPr>
            <w:r w:rsidRPr="00525858">
              <w:t xml:space="preserve">the user should be able to </w:t>
            </w:r>
            <w:r w:rsidRPr="00525858">
              <w:lastRenderedPageBreak/>
              <w:t>search for a service</w:t>
            </w:r>
          </w:p>
        </w:tc>
        <w:tc>
          <w:tcPr>
            <w:tcW w:w="310" w:type="dxa"/>
          </w:tcPr>
          <w:p w14:paraId="1E006A79" w14:textId="77777777" w:rsidR="00DA775B" w:rsidRDefault="00DA775B" w:rsidP="002243EE">
            <w:pPr>
              <w:pStyle w:val="Heading1"/>
              <w:outlineLvl w:val="0"/>
            </w:pPr>
          </w:p>
        </w:tc>
        <w:tc>
          <w:tcPr>
            <w:tcW w:w="3213" w:type="dxa"/>
          </w:tcPr>
          <w:p w14:paraId="46B4091D" w14:textId="77777777" w:rsidR="00DA775B" w:rsidRDefault="005B0AF0" w:rsidP="002243EE">
            <w:pPr>
              <w:pStyle w:val="Heading1"/>
              <w:outlineLvl w:val="0"/>
            </w:pPr>
            <w:r w:rsidRPr="005B0AF0">
              <w:t>Get/http://localhost:8080/service/Mobile/1</w:t>
            </w:r>
          </w:p>
          <w:p w14:paraId="224AD51C" w14:textId="77777777" w:rsidR="00315C06" w:rsidRDefault="00315C06" w:rsidP="00315C06"/>
          <w:p w14:paraId="11015BA2" w14:textId="4CE73735" w:rsidR="00315C06" w:rsidRPr="00315C06" w:rsidRDefault="00315C06" w:rsidP="00315C06">
            <w:r w:rsidRPr="00315C06">
              <w:lastRenderedPageBreak/>
              <w:t>this service takes service name of string type and returns the existed service</w:t>
            </w:r>
          </w:p>
        </w:tc>
      </w:tr>
      <w:tr w:rsidR="00DA775B" w14:paraId="78E6776A" w14:textId="77777777" w:rsidTr="00DA775B">
        <w:tc>
          <w:tcPr>
            <w:tcW w:w="6115" w:type="dxa"/>
          </w:tcPr>
          <w:p w14:paraId="33A74FE8" w14:textId="10DFCBFA" w:rsidR="00DA775B" w:rsidRDefault="00172AEC" w:rsidP="002243EE">
            <w:pPr>
              <w:pStyle w:val="Heading1"/>
              <w:outlineLvl w:val="0"/>
            </w:pPr>
            <w:r w:rsidRPr="00172AEC">
              <w:lastRenderedPageBreak/>
              <w:t>the admin should add new service provider to the system</w:t>
            </w:r>
          </w:p>
        </w:tc>
        <w:tc>
          <w:tcPr>
            <w:tcW w:w="310" w:type="dxa"/>
          </w:tcPr>
          <w:p w14:paraId="34B13433" w14:textId="77777777" w:rsidR="00DA775B" w:rsidRDefault="00DA775B" w:rsidP="002243EE">
            <w:pPr>
              <w:pStyle w:val="Heading1"/>
              <w:outlineLvl w:val="0"/>
            </w:pPr>
          </w:p>
        </w:tc>
        <w:tc>
          <w:tcPr>
            <w:tcW w:w="3213" w:type="dxa"/>
          </w:tcPr>
          <w:p w14:paraId="2DB5BE60" w14:textId="77777777" w:rsidR="00DA775B" w:rsidRDefault="00172AEC" w:rsidP="002243EE">
            <w:pPr>
              <w:pStyle w:val="Heading1"/>
              <w:outlineLvl w:val="0"/>
            </w:pPr>
            <w:r w:rsidRPr="00172AEC">
              <w:t>post/http://localhost:8080/provider/Torrent/1/1</w:t>
            </w:r>
          </w:p>
          <w:p w14:paraId="36D145B3" w14:textId="77777777" w:rsidR="00172AEC" w:rsidRDefault="00172AEC" w:rsidP="00172AEC">
            <w:r w:rsidRPr="00172AEC">
              <w:t xml:space="preserve">this service should take provider name , service </w:t>
            </w:r>
            <w:proofErr w:type="spellStart"/>
            <w:r w:rsidRPr="00172AEC">
              <w:t>id</w:t>
            </w:r>
            <w:proofErr w:type="spellEnd"/>
            <w:r w:rsidRPr="00172AEC">
              <w:t xml:space="preserve"> which the provider supports this service</w:t>
            </w:r>
            <w:r>
              <w:t xml:space="preserve"> </w:t>
            </w:r>
            <w:r w:rsidRPr="00172AEC">
              <w:t>and takes user ID for authentication</w:t>
            </w:r>
          </w:p>
          <w:p w14:paraId="0D2C55DB" w14:textId="7028F709" w:rsidR="00085AD0" w:rsidRPr="00172AEC" w:rsidRDefault="00085AD0" w:rsidP="00172AEC">
            <w:r w:rsidRPr="00085AD0">
              <w:t xml:space="preserve">it returns  provider added or failed to add or services </w:t>
            </w:r>
            <w:proofErr w:type="spellStart"/>
            <w:r w:rsidRPr="00085AD0">
              <w:t>doen</w:t>
            </w:r>
            <w:proofErr w:type="spellEnd"/>
            <w:r w:rsidRPr="00085AD0">
              <w:t xml:space="preserve"> not exist depending on the situation</w:t>
            </w:r>
          </w:p>
        </w:tc>
      </w:tr>
      <w:tr w:rsidR="00B84ACF" w14:paraId="5EA5C6C9" w14:textId="77777777" w:rsidTr="00DA775B">
        <w:tc>
          <w:tcPr>
            <w:tcW w:w="6115" w:type="dxa"/>
          </w:tcPr>
          <w:p w14:paraId="5E06FF53" w14:textId="6BB8CE4C" w:rsidR="00B84ACF" w:rsidRPr="00172AEC" w:rsidRDefault="00B84ACF" w:rsidP="002243EE">
            <w:pPr>
              <w:pStyle w:val="Heading1"/>
              <w:outlineLvl w:val="0"/>
            </w:pPr>
            <w:r w:rsidRPr="00B84ACF">
              <w:t>the admin shoul</w:t>
            </w:r>
            <w:r>
              <w:t>d</w:t>
            </w:r>
            <w:r w:rsidRPr="00B84ACF">
              <w:t xml:space="preserve"> be able to add specific discounts on specific services</w:t>
            </w:r>
          </w:p>
        </w:tc>
        <w:tc>
          <w:tcPr>
            <w:tcW w:w="310" w:type="dxa"/>
          </w:tcPr>
          <w:p w14:paraId="4D7E0AD0" w14:textId="77777777" w:rsidR="00B84ACF" w:rsidRDefault="00B84ACF" w:rsidP="002243EE">
            <w:pPr>
              <w:pStyle w:val="Heading1"/>
              <w:outlineLvl w:val="0"/>
            </w:pPr>
          </w:p>
        </w:tc>
        <w:tc>
          <w:tcPr>
            <w:tcW w:w="3213" w:type="dxa"/>
          </w:tcPr>
          <w:p w14:paraId="7766AF01" w14:textId="77777777" w:rsidR="00B84ACF" w:rsidRDefault="00B84ACF" w:rsidP="002243EE">
            <w:pPr>
              <w:pStyle w:val="Heading1"/>
              <w:outlineLvl w:val="0"/>
            </w:pPr>
            <w:r w:rsidRPr="00B84ACF">
              <w:t>post/http://localhost:8080/discount/1</w:t>
            </w:r>
          </w:p>
          <w:p w14:paraId="7F8B6202" w14:textId="77777777" w:rsidR="00B84ACF" w:rsidRDefault="00B84ACF" w:rsidP="00B84ACF"/>
          <w:p w14:paraId="7771AA78" w14:textId="14C73409" w:rsidR="00B84ACF" w:rsidRPr="00B84ACF" w:rsidRDefault="00B84ACF" w:rsidP="00B84ACF">
            <w:r w:rsidRPr="00B84ACF">
              <w:t xml:space="preserve">this service takes discount amount and user ID and checks if the user is new user or existing one to check if the user is provided one or more discount , and it returns string of </w:t>
            </w:r>
            <w:proofErr w:type="spellStart"/>
            <w:r w:rsidRPr="00B84ACF">
              <w:t>diicount</w:t>
            </w:r>
            <w:proofErr w:type="spellEnd"/>
            <w:r w:rsidRPr="00B84ACF">
              <w:t> adding status</w:t>
            </w:r>
          </w:p>
        </w:tc>
      </w:tr>
      <w:tr w:rsidR="00722D81" w14:paraId="3EB01D04" w14:textId="77777777" w:rsidTr="00DA775B">
        <w:tc>
          <w:tcPr>
            <w:tcW w:w="6115" w:type="dxa"/>
          </w:tcPr>
          <w:p w14:paraId="0219A022" w14:textId="49BC95C0" w:rsidR="00722D81" w:rsidRPr="00B84ACF" w:rsidRDefault="00722D81" w:rsidP="002243EE">
            <w:pPr>
              <w:pStyle w:val="Heading1"/>
              <w:outlineLvl w:val="0"/>
            </w:pPr>
            <w:r w:rsidRPr="00722D81">
              <w:t>the user should be able to check if there is a discount added on a service or not</w:t>
            </w:r>
          </w:p>
        </w:tc>
        <w:tc>
          <w:tcPr>
            <w:tcW w:w="310" w:type="dxa"/>
          </w:tcPr>
          <w:p w14:paraId="2C20F7E5" w14:textId="77777777" w:rsidR="00722D81" w:rsidRDefault="00722D81" w:rsidP="002243EE">
            <w:pPr>
              <w:pStyle w:val="Heading1"/>
              <w:outlineLvl w:val="0"/>
            </w:pPr>
          </w:p>
        </w:tc>
        <w:tc>
          <w:tcPr>
            <w:tcW w:w="3213" w:type="dxa"/>
          </w:tcPr>
          <w:p w14:paraId="36FD7373" w14:textId="77777777" w:rsidR="00722D81" w:rsidRDefault="00722D81" w:rsidP="002243EE">
            <w:pPr>
              <w:pStyle w:val="Heading1"/>
              <w:outlineLvl w:val="0"/>
            </w:pPr>
            <w:r w:rsidRPr="00722D81">
              <w:t>Get/http://localhost:8080/discount/InternetPayment/1</w:t>
            </w:r>
          </w:p>
          <w:p w14:paraId="003C776F" w14:textId="77777777" w:rsidR="00722D81" w:rsidRDefault="00722D81" w:rsidP="00722D81"/>
          <w:p w14:paraId="07D2D7DE" w14:textId="02ED7C84" w:rsidR="00722D81" w:rsidRPr="00722D81" w:rsidRDefault="00722D81" w:rsidP="00722D81">
            <w:r w:rsidRPr="00722D81">
              <w:t>this service takes service name , user ID to check if there are available discounts to retrieve and it returns list of available discount if exists on this service</w:t>
            </w:r>
          </w:p>
        </w:tc>
      </w:tr>
      <w:tr w:rsidR="00722D81" w14:paraId="385DC8E2" w14:textId="77777777" w:rsidTr="00DA775B">
        <w:tc>
          <w:tcPr>
            <w:tcW w:w="6115" w:type="dxa"/>
          </w:tcPr>
          <w:p w14:paraId="04B4D889" w14:textId="10231E53" w:rsidR="00722D81" w:rsidRPr="00B84ACF" w:rsidRDefault="00D03569" w:rsidP="002243EE">
            <w:pPr>
              <w:pStyle w:val="Heading1"/>
              <w:outlineLvl w:val="0"/>
            </w:pPr>
            <w:r w:rsidRPr="00D03569">
              <w:t xml:space="preserve">the user should be able to request a refund add </w:t>
            </w:r>
            <w:r w:rsidRPr="00D03569">
              <w:lastRenderedPageBreak/>
              <w:t>request to a service</w:t>
            </w:r>
          </w:p>
        </w:tc>
        <w:tc>
          <w:tcPr>
            <w:tcW w:w="310" w:type="dxa"/>
          </w:tcPr>
          <w:p w14:paraId="28E3A948" w14:textId="77777777" w:rsidR="00722D81" w:rsidRDefault="00722D81" w:rsidP="002243EE">
            <w:pPr>
              <w:pStyle w:val="Heading1"/>
              <w:outlineLvl w:val="0"/>
            </w:pPr>
          </w:p>
        </w:tc>
        <w:tc>
          <w:tcPr>
            <w:tcW w:w="3213" w:type="dxa"/>
          </w:tcPr>
          <w:p w14:paraId="783EEA5B" w14:textId="77777777" w:rsidR="00D03569" w:rsidRDefault="00D03569" w:rsidP="002243EE">
            <w:pPr>
              <w:pStyle w:val="Heading1"/>
              <w:outlineLvl w:val="0"/>
            </w:pPr>
          </w:p>
          <w:p w14:paraId="595D35AD" w14:textId="77777777" w:rsidR="00D03569" w:rsidRDefault="00D03569" w:rsidP="002243EE">
            <w:pPr>
              <w:pStyle w:val="Heading1"/>
              <w:outlineLvl w:val="0"/>
            </w:pPr>
          </w:p>
          <w:p w14:paraId="7ADB85F8" w14:textId="20B1A03E" w:rsidR="00722D81" w:rsidRDefault="00D03569" w:rsidP="002243EE">
            <w:pPr>
              <w:pStyle w:val="Heading1"/>
              <w:outlineLvl w:val="0"/>
            </w:pPr>
            <w:r w:rsidRPr="00D03569">
              <w:t>post/http://localhost:8080/refund/1</w:t>
            </w:r>
          </w:p>
          <w:p w14:paraId="2E56C42C" w14:textId="77777777" w:rsidR="00D03569" w:rsidRDefault="00D03569" w:rsidP="00D03569"/>
          <w:p w14:paraId="741B2F51" w14:textId="77777777" w:rsidR="00D03569" w:rsidRDefault="00D03569" w:rsidP="00D03569">
            <w:r w:rsidRPr="00D03569">
              <w:lastRenderedPageBreak/>
              <w:t>this service should take user ID and refund object to request a refund formed from the user and it returns message shows that the request is added</w:t>
            </w:r>
          </w:p>
          <w:p w14:paraId="40E1FAC2" w14:textId="566176E6" w:rsidR="00D03569" w:rsidRPr="00D03569" w:rsidRDefault="00D03569" w:rsidP="00D03569"/>
        </w:tc>
      </w:tr>
      <w:tr w:rsidR="00722D81" w14:paraId="1AC01E56" w14:textId="77777777" w:rsidTr="00DA775B">
        <w:tc>
          <w:tcPr>
            <w:tcW w:w="6115" w:type="dxa"/>
          </w:tcPr>
          <w:p w14:paraId="0DA5F05C" w14:textId="6BA92C04" w:rsidR="00722D81" w:rsidRPr="00B84ACF" w:rsidRDefault="0093276E" w:rsidP="002243EE">
            <w:pPr>
              <w:pStyle w:val="Heading1"/>
              <w:outlineLvl w:val="0"/>
            </w:pPr>
            <w:r w:rsidRPr="0093276E">
              <w:lastRenderedPageBreak/>
              <w:t>the admin should be able to approve the refund requests given by the user</w:t>
            </w:r>
          </w:p>
        </w:tc>
        <w:tc>
          <w:tcPr>
            <w:tcW w:w="310" w:type="dxa"/>
          </w:tcPr>
          <w:p w14:paraId="3202B7F3" w14:textId="77777777" w:rsidR="00722D81" w:rsidRDefault="00722D81" w:rsidP="002243EE">
            <w:pPr>
              <w:pStyle w:val="Heading1"/>
              <w:outlineLvl w:val="0"/>
            </w:pPr>
          </w:p>
        </w:tc>
        <w:tc>
          <w:tcPr>
            <w:tcW w:w="3213" w:type="dxa"/>
          </w:tcPr>
          <w:p w14:paraId="4AC6FAE7" w14:textId="77777777" w:rsidR="00722D81" w:rsidRDefault="0093276E" w:rsidP="002243EE">
            <w:pPr>
              <w:pStyle w:val="Heading1"/>
              <w:outlineLvl w:val="0"/>
            </w:pPr>
            <w:r w:rsidRPr="0093276E">
              <w:t>Put/http://localhost:8080/refund/accept/1/1</w:t>
            </w:r>
          </w:p>
          <w:p w14:paraId="2BAA5475" w14:textId="77777777" w:rsidR="0093276E" w:rsidRDefault="0093276E" w:rsidP="0093276E"/>
          <w:p w14:paraId="2D57C227" w14:textId="5ED82F1E" w:rsidR="0093276E" w:rsidRPr="0093276E" w:rsidRDefault="0093276E" w:rsidP="0093276E">
            <w:r w:rsidRPr="0093276E">
              <w:t>this service takes refund ID and user ID to approve the request of the user to accept the refund request and put money back to wallet and it returns success message of accepting the refund request</w:t>
            </w:r>
          </w:p>
        </w:tc>
      </w:tr>
      <w:tr w:rsidR="00722D81" w14:paraId="6CEC0CC9" w14:textId="77777777" w:rsidTr="00DA775B">
        <w:tc>
          <w:tcPr>
            <w:tcW w:w="6115" w:type="dxa"/>
          </w:tcPr>
          <w:p w14:paraId="4084F16D" w14:textId="0512E934" w:rsidR="00722D81" w:rsidRPr="00B84ACF" w:rsidRDefault="000C14A6" w:rsidP="002243EE">
            <w:pPr>
              <w:pStyle w:val="Heading1"/>
              <w:outlineLvl w:val="0"/>
            </w:pPr>
            <w:r w:rsidRPr="000C14A6">
              <w:t>the user should be able to list all his/her refund transactions</w:t>
            </w:r>
          </w:p>
        </w:tc>
        <w:tc>
          <w:tcPr>
            <w:tcW w:w="310" w:type="dxa"/>
          </w:tcPr>
          <w:p w14:paraId="472EAD60" w14:textId="77777777" w:rsidR="00722D81" w:rsidRDefault="00722D81" w:rsidP="002243EE">
            <w:pPr>
              <w:pStyle w:val="Heading1"/>
              <w:outlineLvl w:val="0"/>
            </w:pPr>
          </w:p>
        </w:tc>
        <w:tc>
          <w:tcPr>
            <w:tcW w:w="3213" w:type="dxa"/>
          </w:tcPr>
          <w:p w14:paraId="50000140" w14:textId="77777777" w:rsidR="00722D81" w:rsidRDefault="000C14A6" w:rsidP="002243EE">
            <w:pPr>
              <w:pStyle w:val="Heading1"/>
              <w:outlineLvl w:val="0"/>
            </w:pPr>
            <w:r w:rsidRPr="000C14A6">
              <w:t>Get/http://localhost:8080/refund/trans/1</w:t>
            </w:r>
          </w:p>
          <w:p w14:paraId="54E0CF5D" w14:textId="77777777" w:rsidR="000C14A6" w:rsidRDefault="000C14A6" w:rsidP="000C14A6"/>
          <w:p w14:paraId="64BE205A" w14:textId="14990098" w:rsidR="000C14A6" w:rsidRPr="000C14A6" w:rsidRDefault="000C14A6" w:rsidP="000C14A6">
            <w:r w:rsidRPr="000C14A6">
              <w:t>this service should take user ID and  returns a list of all the users'  refund transactions</w:t>
            </w:r>
          </w:p>
        </w:tc>
      </w:tr>
      <w:tr w:rsidR="00722D81" w14:paraId="2D758EB7" w14:textId="77777777" w:rsidTr="00DA775B">
        <w:tc>
          <w:tcPr>
            <w:tcW w:w="6115" w:type="dxa"/>
          </w:tcPr>
          <w:p w14:paraId="09A9FA08" w14:textId="1C6F2B44" w:rsidR="00722D81" w:rsidRPr="00B84ACF" w:rsidRDefault="00723B0B" w:rsidP="002243EE">
            <w:pPr>
              <w:pStyle w:val="Heading1"/>
              <w:outlineLvl w:val="0"/>
            </w:pPr>
            <w:r w:rsidRPr="00723B0B">
              <w:t>the user should be able to pay for a service cash</w:t>
            </w:r>
          </w:p>
        </w:tc>
        <w:tc>
          <w:tcPr>
            <w:tcW w:w="310" w:type="dxa"/>
          </w:tcPr>
          <w:p w14:paraId="58E9BD40" w14:textId="77777777" w:rsidR="00722D81" w:rsidRDefault="00722D81" w:rsidP="002243EE">
            <w:pPr>
              <w:pStyle w:val="Heading1"/>
              <w:outlineLvl w:val="0"/>
            </w:pPr>
          </w:p>
        </w:tc>
        <w:tc>
          <w:tcPr>
            <w:tcW w:w="3213" w:type="dxa"/>
          </w:tcPr>
          <w:p w14:paraId="2BA7509E" w14:textId="77777777" w:rsidR="00722D81" w:rsidRDefault="00723B0B" w:rsidP="002243EE">
            <w:pPr>
              <w:pStyle w:val="Heading1"/>
              <w:outlineLvl w:val="0"/>
            </w:pPr>
            <w:r w:rsidRPr="00723B0B">
              <w:t>Get/http://localhost:8080/cash/Vodafone/120/1</w:t>
            </w:r>
          </w:p>
          <w:p w14:paraId="5DE46713" w14:textId="77777777" w:rsidR="00723B0B" w:rsidRDefault="00723B0B" w:rsidP="00723B0B"/>
          <w:p w14:paraId="63722294" w14:textId="77777777" w:rsidR="00723B0B" w:rsidRDefault="00723B0B" w:rsidP="00723B0B">
            <w:r w:rsidRPr="00723B0B">
              <w:t>this service should take provider name ,  amount , user ID and checks the provider name and user ID exists or not and returns status of the payment method</w:t>
            </w:r>
          </w:p>
          <w:p w14:paraId="1A0E30DF" w14:textId="5995D0A5" w:rsidR="00723B0B" w:rsidRPr="00723B0B" w:rsidRDefault="00723B0B" w:rsidP="00723B0B"/>
        </w:tc>
      </w:tr>
      <w:tr w:rsidR="00A8268F" w14:paraId="0558F50F" w14:textId="77777777" w:rsidTr="00DA775B">
        <w:tc>
          <w:tcPr>
            <w:tcW w:w="6115" w:type="dxa"/>
          </w:tcPr>
          <w:p w14:paraId="51115A28" w14:textId="4E5C3C0C" w:rsidR="00A8268F" w:rsidRPr="00723B0B" w:rsidRDefault="00A8268F" w:rsidP="002243EE">
            <w:pPr>
              <w:pStyle w:val="Heading1"/>
              <w:outlineLvl w:val="0"/>
            </w:pPr>
            <w:r w:rsidRPr="00A8268F">
              <w:t xml:space="preserve">the user should be able to pay for the service </w:t>
            </w:r>
            <w:r w:rsidRPr="00A8268F">
              <w:lastRenderedPageBreak/>
              <w:t>using credit card</w:t>
            </w:r>
          </w:p>
        </w:tc>
        <w:tc>
          <w:tcPr>
            <w:tcW w:w="310" w:type="dxa"/>
          </w:tcPr>
          <w:p w14:paraId="21BC873A" w14:textId="77777777" w:rsidR="00A8268F" w:rsidRDefault="00A8268F" w:rsidP="002243EE">
            <w:pPr>
              <w:pStyle w:val="Heading1"/>
              <w:outlineLvl w:val="0"/>
            </w:pPr>
          </w:p>
        </w:tc>
        <w:tc>
          <w:tcPr>
            <w:tcW w:w="3213" w:type="dxa"/>
          </w:tcPr>
          <w:p w14:paraId="57273EA9" w14:textId="179BC119" w:rsidR="00A8268F" w:rsidRDefault="00A8268F" w:rsidP="002243EE">
            <w:pPr>
              <w:pStyle w:val="Heading1"/>
              <w:outlineLvl w:val="0"/>
              <w:rPr>
                <w:rtl/>
              </w:rPr>
            </w:pPr>
            <w:r w:rsidRPr="00A8268F">
              <w:t>Get/http://localhost:8080/credit/We/120/147852/1</w:t>
            </w:r>
          </w:p>
          <w:p w14:paraId="4D4B9E8B" w14:textId="7B4A69F1" w:rsidR="00A8268F" w:rsidRPr="00A8268F" w:rsidRDefault="00A8268F" w:rsidP="00A8268F">
            <w:pPr>
              <w:rPr>
                <w:rtl/>
              </w:rPr>
            </w:pPr>
            <w:r w:rsidRPr="00A8268F">
              <w:lastRenderedPageBreak/>
              <w:t>this service should take provider name , amount , card number , and user ID and checks the provider name and user ID exists or not and returns status of the payment method and apply payment in credit card</w:t>
            </w:r>
          </w:p>
          <w:p w14:paraId="589C759D" w14:textId="6308796D" w:rsidR="00A8268F" w:rsidRPr="00A8268F" w:rsidRDefault="00A8268F" w:rsidP="00A8268F"/>
        </w:tc>
      </w:tr>
      <w:tr w:rsidR="00A8268F" w14:paraId="3A9FEA31" w14:textId="77777777" w:rsidTr="00DA775B">
        <w:tc>
          <w:tcPr>
            <w:tcW w:w="6115" w:type="dxa"/>
          </w:tcPr>
          <w:p w14:paraId="2EF28CFE" w14:textId="2458B547" w:rsidR="00A8268F" w:rsidRPr="00A8268F" w:rsidRDefault="00A8268F" w:rsidP="002243EE">
            <w:pPr>
              <w:pStyle w:val="Heading1"/>
              <w:outlineLvl w:val="0"/>
            </w:pPr>
            <w:r w:rsidRPr="00A8268F">
              <w:lastRenderedPageBreak/>
              <w:t>the user should be able to pay for a service using the wallet in the system</w:t>
            </w:r>
          </w:p>
        </w:tc>
        <w:tc>
          <w:tcPr>
            <w:tcW w:w="310" w:type="dxa"/>
          </w:tcPr>
          <w:p w14:paraId="2A17CA89" w14:textId="77777777" w:rsidR="00A8268F" w:rsidRDefault="00A8268F" w:rsidP="002243EE">
            <w:pPr>
              <w:pStyle w:val="Heading1"/>
              <w:outlineLvl w:val="0"/>
            </w:pPr>
          </w:p>
        </w:tc>
        <w:tc>
          <w:tcPr>
            <w:tcW w:w="3213" w:type="dxa"/>
          </w:tcPr>
          <w:p w14:paraId="24233B40" w14:textId="77777777" w:rsidR="00A8268F" w:rsidRDefault="00A8268F" w:rsidP="002243EE">
            <w:pPr>
              <w:pStyle w:val="Heading1"/>
              <w:outlineLvl w:val="0"/>
              <w:rPr>
                <w:rtl/>
              </w:rPr>
            </w:pPr>
            <w:r w:rsidRPr="00A8268F">
              <w:t>Get/http://localhost:8080/wallet/We/120/1</w:t>
            </w:r>
          </w:p>
          <w:p w14:paraId="6DC1B093" w14:textId="04C50123" w:rsidR="00A8268F" w:rsidRPr="00A8268F" w:rsidRDefault="00A8268F" w:rsidP="00A8268F">
            <w:r w:rsidRPr="00A8268F">
              <w:t>this service should take provider name , amount , and user ID and it takes the requested amount from the wallet after authenticating the user ID to pay for the requested service</w:t>
            </w:r>
          </w:p>
        </w:tc>
      </w:tr>
      <w:tr w:rsidR="00A8268F" w14:paraId="380E806E" w14:textId="77777777" w:rsidTr="00DA775B">
        <w:tc>
          <w:tcPr>
            <w:tcW w:w="6115" w:type="dxa"/>
          </w:tcPr>
          <w:p w14:paraId="2138AA8E" w14:textId="5C237782" w:rsidR="00A8268F" w:rsidRPr="00A8268F" w:rsidRDefault="00A8268F" w:rsidP="002243EE">
            <w:pPr>
              <w:pStyle w:val="Heading1"/>
              <w:outlineLvl w:val="0"/>
            </w:pPr>
            <w:r w:rsidRPr="00A8268F">
              <w:t>the user should be able to list his wallet transactions</w:t>
            </w:r>
          </w:p>
        </w:tc>
        <w:tc>
          <w:tcPr>
            <w:tcW w:w="310" w:type="dxa"/>
          </w:tcPr>
          <w:p w14:paraId="15F3CAC7" w14:textId="77777777" w:rsidR="00A8268F" w:rsidRDefault="00A8268F" w:rsidP="002243EE">
            <w:pPr>
              <w:pStyle w:val="Heading1"/>
              <w:outlineLvl w:val="0"/>
            </w:pPr>
          </w:p>
        </w:tc>
        <w:tc>
          <w:tcPr>
            <w:tcW w:w="3213" w:type="dxa"/>
          </w:tcPr>
          <w:p w14:paraId="69D7E2DE" w14:textId="77777777" w:rsidR="00A8268F" w:rsidRDefault="00A8268F" w:rsidP="00A8268F">
            <w:pPr>
              <w:pStyle w:val="Heading1"/>
              <w:outlineLvl w:val="0"/>
              <w:rPr>
                <w:rtl/>
              </w:rPr>
            </w:pPr>
            <w:r w:rsidRPr="00A8268F">
              <w:t>Get/http://localhost:8080/wallet/trans/1</w:t>
            </w:r>
          </w:p>
          <w:p w14:paraId="44B6E8D1" w14:textId="0C6ECAB5" w:rsidR="00A8268F" w:rsidRPr="00A8268F" w:rsidRDefault="00A8268F" w:rsidP="00A8268F">
            <w:r w:rsidRPr="00A8268F">
              <w:t xml:space="preserve">this service should take </w:t>
            </w:r>
            <w:proofErr w:type="spellStart"/>
            <w:r w:rsidRPr="00A8268F">
              <w:t>userID</w:t>
            </w:r>
            <w:proofErr w:type="spellEnd"/>
            <w:r w:rsidRPr="00A8268F">
              <w:t xml:space="preserve"> and list the transactions that are done using the wallet</w:t>
            </w:r>
          </w:p>
        </w:tc>
      </w:tr>
      <w:tr w:rsidR="00A8268F" w14:paraId="3DEA1CB4" w14:textId="77777777" w:rsidTr="00DA775B">
        <w:tc>
          <w:tcPr>
            <w:tcW w:w="6115" w:type="dxa"/>
          </w:tcPr>
          <w:p w14:paraId="4F62DB13" w14:textId="77777777" w:rsidR="00A8268F" w:rsidRPr="00A8268F" w:rsidRDefault="00A8268F" w:rsidP="002243EE">
            <w:pPr>
              <w:pStyle w:val="Heading1"/>
              <w:outlineLvl w:val="0"/>
            </w:pPr>
          </w:p>
        </w:tc>
        <w:tc>
          <w:tcPr>
            <w:tcW w:w="310" w:type="dxa"/>
          </w:tcPr>
          <w:p w14:paraId="1E7B3CA6" w14:textId="77777777" w:rsidR="00A8268F" w:rsidRDefault="00A8268F" w:rsidP="002243EE">
            <w:pPr>
              <w:pStyle w:val="Heading1"/>
              <w:outlineLvl w:val="0"/>
            </w:pPr>
          </w:p>
        </w:tc>
        <w:tc>
          <w:tcPr>
            <w:tcW w:w="3213" w:type="dxa"/>
          </w:tcPr>
          <w:p w14:paraId="78D27BF3" w14:textId="77777777" w:rsidR="00A8268F" w:rsidRPr="00A8268F" w:rsidRDefault="00A8268F" w:rsidP="002243EE">
            <w:pPr>
              <w:pStyle w:val="Heading1"/>
              <w:outlineLvl w:val="0"/>
            </w:pPr>
          </w:p>
        </w:tc>
      </w:tr>
    </w:tbl>
    <w:p w14:paraId="2BB3219F" w14:textId="77777777" w:rsidR="00DA775B" w:rsidRDefault="00DA775B" w:rsidP="002243EE">
      <w:pPr>
        <w:pStyle w:val="Heading1"/>
      </w:pPr>
    </w:p>
    <w:p w14:paraId="69A0FEBE" w14:textId="1999A588" w:rsidR="002243EE" w:rsidRDefault="00790834" w:rsidP="002243EE">
      <w:pPr>
        <w:pStyle w:val="Heading1"/>
        <w:rPr>
          <w:color w:val="548DD4" w:themeColor="text2" w:themeTint="99"/>
        </w:rPr>
      </w:pPr>
      <w:r w:rsidRPr="00790834">
        <w:rPr>
          <w:color w:val="548DD4" w:themeColor="text2" w:themeTint="99"/>
        </w:rPr>
        <w:t>GitHub</w:t>
      </w:r>
      <w:r w:rsidR="002243EE" w:rsidRPr="00790834">
        <w:rPr>
          <w:color w:val="548DD4" w:themeColor="text2" w:themeTint="99"/>
        </w:rPr>
        <w:t xml:space="preserve"> repository link</w:t>
      </w:r>
      <w:bookmarkEnd w:id="4"/>
    </w:p>
    <w:p w14:paraId="09C813F3" w14:textId="77777777" w:rsidR="00790834" w:rsidRDefault="00000000" w:rsidP="00790834">
      <w:hyperlink r:id="rId25" w:history="1">
        <w:r w:rsidR="00790834" w:rsidRPr="007A25BB">
          <w:rPr>
            <w:rStyle w:val="Hyperlink"/>
          </w:rPr>
          <w:t>https://github.com/MahmoudSayedA/software-project</w:t>
        </w:r>
      </w:hyperlink>
    </w:p>
    <w:p w14:paraId="36700402" w14:textId="77777777" w:rsidR="00790834" w:rsidRPr="00790834" w:rsidRDefault="00790834" w:rsidP="00790834"/>
    <w:p w14:paraId="6059BDBA" w14:textId="15E409F2" w:rsidR="00BE15AE" w:rsidRPr="00723EDF" w:rsidRDefault="00BE15AE" w:rsidP="00790834">
      <w:pPr>
        <w:pStyle w:val="ListParagraph"/>
        <w:rPr>
          <w:highlight w:val="yellow"/>
          <w:rtl/>
        </w:rPr>
      </w:pPr>
    </w:p>
    <w:sectPr w:rsidR="00BE15AE" w:rsidRPr="00723EDF" w:rsidSect="00AF554F">
      <w:headerReference w:type="default" r:id="rId26"/>
      <w:footerReference w:type="default" r:id="rId27"/>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FE24" w14:textId="77777777" w:rsidR="00156BEC" w:rsidRDefault="00156BEC" w:rsidP="0015651B">
      <w:pPr>
        <w:spacing w:after="0" w:line="240" w:lineRule="auto"/>
      </w:pPr>
      <w:r>
        <w:separator/>
      </w:r>
    </w:p>
  </w:endnote>
  <w:endnote w:type="continuationSeparator" w:id="0">
    <w:p w14:paraId="3133E938" w14:textId="77777777" w:rsidR="00156BEC" w:rsidRDefault="00156BEC"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F96AF" w14:textId="77777777" w:rsidR="00156BEC" w:rsidRDefault="00156BEC" w:rsidP="0015651B">
      <w:pPr>
        <w:spacing w:after="0" w:line="240" w:lineRule="auto"/>
      </w:pPr>
      <w:r>
        <w:separator/>
      </w:r>
    </w:p>
  </w:footnote>
  <w:footnote w:type="continuationSeparator" w:id="0">
    <w:p w14:paraId="72B375C2" w14:textId="77777777" w:rsidR="00156BEC" w:rsidRDefault="00156BEC"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68A4B2AC"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w:t>
    </w:r>
    <w:r w:rsidR="00407C8D">
      <w:rPr>
        <w:rFonts w:asciiTheme="majorHAnsi" w:hAnsiTheme="majorHAnsi"/>
        <w:color w:val="404040" w:themeColor="text1" w:themeTint="BF"/>
        <w:sz w:val="40"/>
        <w:szCs w:val="40"/>
      </w:rPr>
      <w:t>20201203_20201041_20200498_20190109</w:t>
    </w:r>
    <w:r w:rsidR="00407C8D">
      <w:rPr>
        <w:rFonts w:asciiTheme="majorHAnsi" w:hAnsiTheme="majorHAnsi"/>
        <w:color w:val="FF0000"/>
        <w:sz w:val="40"/>
        <w:szCs w:val="40"/>
      </w:rPr>
      <w:t xml:space="preserve"> MNAO, </w:t>
    </w:r>
    <w:proofErr w:type="spellStart"/>
    <w:r w:rsidR="00407C8D">
      <w:rPr>
        <w:rFonts w:asciiTheme="majorHAnsi" w:hAnsiTheme="majorHAnsi"/>
        <w:color w:val="FF0000"/>
        <w:sz w:val="40"/>
        <w:szCs w:val="40"/>
      </w:rPr>
      <w:t>Fawry</w:t>
    </w:r>
    <w:proofErr w:type="spellEnd"/>
    <w:r w:rsidR="00407C8D">
      <w:rPr>
        <w:rFonts w:asciiTheme="majorHAnsi" w:hAnsiTheme="majorHAnsi"/>
        <w:color w:val="FF0000"/>
        <w:sz w:val="40"/>
        <w:szCs w:val="40"/>
      </w:rPr>
      <w:t xml:space="preserve"> System</w:t>
    </w:r>
  </w:p>
  <w:p w14:paraId="3EF66F8D" w14:textId="42BE99EE" w:rsidR="00802D2E" w:rsidRDefault="00802D2E" w:rsidP="00860190">
    <w:pPr>
      <w:autoSpaceDE w:val="0"/>
      <w:autoSpaceDN w:val="0"/>
      <w:adjustRightInd w:val="0"/>
      <w:spacing w:after="0" w:line="240" w:lineRule="auto"/>
      <w:rPr>
        <w:rFonts w:ascii="Arial" w:hAnsi="Arial" w:cs="Arial"/>
        <w:color w:val="000000"/>
        <w:sz w:val="24"/>
        <w:szCs w:val="24"/>
      </w:rPr>
    </w:pPr>
  </w:p>
  <w:p w14:paraId="252429DC" w14:textId="77777777" w:rsidR="00407C8D" w:rsidRDefault="00407C8D"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005571">
    <w:abstractNumId w:val="3"/>
  </w:num>
  <w:num w:numId="2" w16cid:durableId="1240948081">
    <w:abstractNumId w:val="0"/>
  </w:num>
  <w:num w:numId="3" w16cid:durableId="397286245">
    <w:abstractNumId w:val="2"/>
  </w:num>
  <w:num w:numId="4" w16cid:durableId="637880745">
    <w:abstractNumId w:val="1"/>
  </w:num>
  <w:num w:numId="5" w16cid:durableId="67260626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4F3B"/>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77DC"/>
    <w:rsid w:val="00067E41"/>
    <w:rsid w:val="00071494"/>
    <w:rsid w:val="00077BB9"/>
    <w:rsid w:val="0008020C"/>
    <w:rsid w:val="00085AD0"/>
    <w:rsid w:val="00085D9D"/>
    <w:rsid w:val="00085DB2"/>
    <w:rsid w:val="00086C9D"/>
    <w:rsid w:val="00087795"/>
    <w:rsid w:val="000910D1"/>
    <w:rsid w:val="00092360"/>
    <w:rsid w:val="00096EAB"/>
    <w:rsid w:val="000A0E92"/>
    <w:rsid w:val="000A7FA9"/>
    <w:rsid w:val="000B1787"/>
    <w:rsid w:val="000C0144"/>
    <w:rsid w:val="000C0E28"/>
    <w:rsid w:val="000C14A6"/>
    <w:rsid w:val="000C4DAB"/>
    <w:rsid w:val="000D72C4"/>
    <w:rsid w:val="000E0B80"/>
    <w:rsid w:val="000E105B"/>
    <w:rsid w:val="000E2C2A"/>
    <w:rsid w:val="000F10BE"/>
    <w:rsid w:val="000F4F65"/>
    <w:rsid w:val="000F5565"/>
    <w:rsid w:val="00102F20"/>
    <w:rsid w:val="0011511D"/>
    <w:rsid w:val="00120E0A"/>
    <w:rsid w:val="00121488"/>
    <w:rsid w:val="00123AC4"/>
    <w:rsid w:val="00126919"/>
    <w:rsid w:val="00130480"/>
    <w:rsid w:val="00133D50"/>
    <w:rsid w:val="00141E89"/>
    <w:rsid w:val="0014592B"/>
    <w:rsid w:val="001469F5"/>
    <w:rsid w:val="00150ECC"/>
    <w:rsid w:val="00154D48"/>
    <w:rsid w:val="00155982"/>
    <w:rsid w:val="00155D9A"/>
    <w:rsid w:val="0015651B"/>
    <w:rsid w:val="00156BEC"/>
    <w:rsid w:val="00157148"/>
    <w:rsid w:val="00161335"/>
    <w:rsid w:val="00161BDB"/>
    <w:rsid w:val="001631EB"/>
    <w:rsid w:val="00163ED8"/>
    <w:rsid w:val="00172AEC"/>
    <w:rsid w:val="0017661A"/>
    <w:rsid w:val="001810B4"/>
    <w:rsid w:val="00184E1C"/>
    <w:rsid w:val="0018695E"/>
    <w:rsid w:val="00193A01"/>
    <w:rsid w:val="00195B1E"/>
    <w:rsid w:val="00196387"/>
    <w:rsid w:val="001A115F"/>
    <w:rsid w:val="001A211C"/>
    <w:rsid w:val="001A4133"/>
    <w:rsid w:val="001B0BBA"/>
    <w:rsid w:val="001B382F"/>
    <w:rsid w:val="001C4F17"/>
    <w:rsid w:val="001C6526"/>
    <w:rsid w:val="001C6A3F"/>
    <w:rsid w:val="001D2665"/>
    <w:rsid w:val="001E01B2"/>
    <w:rsid w:val="001E24DF"/>
    <w:rsid w:val="001E71C9"/>
    <w:rsid w:val="001F1BDA"/>
    <w:rsid w:val="00214B17"/>
    <w:rsid w:val="00216E94"/>
    <w:rsid w:val="0021704B"/>
    <w:rsid w:val="002243EE"/>
    <w:rsid w:val="0023288C"/>
    <w:rsid w:val="002359B0"/>
    <w:rsid w:val="00236667"/>
    <w:rsid w:val="00236FDE"/>
    <w:rsid w:val="0024072F"/>
    <w:rsid w:val="00243FA4"/>
    <w:rsid w:val="00245ECB"/>
    <w:rsid w:val="002522FD"/>
    <w:rsid w:val="00260947"/>
    <w:rsid w:val="002646AC"/>
    <w:rsid w:val="0026553B"/>
    <w:rsid w:val="002701C1"/>
    <w:rsid w:val="00270D49"/>
    <w:rsid w:val="00274ECC"/>
    <w:rsid w:val="0028350E"/>
    <w:rsid w:val="00286232"/>
    <w:rsid w:val="002878C6"/>
    <w:rsid w:val="00292DE2"/>
    <w:rsid w:val="002A47AA"/>
    <w:rsid w:val="002A54F6"/>
    <w:rsid w:val="002B495A"/>
    <w:rsid w:val="002C0F5C"/>
    <w:rsid w:val="002C2FC3"/>
    <w:rsid w:val="002D0487"/>
    <w:rsid w:val="002D2314"/>
    <w:rsid w:val="002D4167"/>
    <w:rsid w:val="002D6FA7"/>
    <w:rsid w:val="002D7F06"/>
    <w:rsid w:val="002E06F3"/>
    <w:rsid w:val="002E0BE3"/>
    <w:rsid w:val="002F2B97"/>
    <w:rsid w:val="002F38A7"/>
    <w:rsid w:val="002F3F79"/>
    <w:rsid w:val="002F5827"/>
    <w:rsid w:val="002F648F"/>
    <w:rsid w:val="003026B7"/>
    <w:rsid w:val="00312299"/>
    <w:rsid w:val="003134FF"/>
    <w:rsid w:val="00314AA1"/>
    <w:rsid w:val="00315C06"/>
    <w:rsid w:val="0031686C"/>
    <w:rsid w:val="00317B14"/>
    <w:rsid w:val="00327279"/>
    <w:rsid w:val="003309C3"/>
    <w:rsid w:val="003320D2"/>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B85"/>
    <w:rsid w:val="0040631C"/>
    <w:rsid w:val="00407C8D"/>
    <w:rsid w:val="00411ED7"/>
    <w:rsid w:val="00412D99"/>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0D8D"/>
    <w:rsid w:val="004D11FD"/>
    <w:rsid w:val="004D34C9"/>
    <w:rsid w:val="004D41D3"/>
    <w:rsid w:val="004E2AD4"/>
    <w:rsid w:val="004E3926"/>
    <w:rsid w:val="004F04D1"/>
    <w:rsid w:val="004F1F0A"/>
    <w:rsid w:val="004F326E"/>
    <w:rsid w:val="0050158D"/>
    <w:rsid w:val="005051D1"/>
    <w:rsid w:val="00505705"/>
    <w:rsid w:val="00505C5E"/>
    <w:rsid w:val="005060AE"/>
    <w:rsid w:val="0051017A"/>
    <w:rsid w:val="00514187"/>
    <w:rsid w:val="00524E94"/>
    <w:rsid w:val="00525858"/>
    <w:rsid w:val="0052606B"/>
    <w:rsid w:val="00530ADF"/>
    <w:rsid w:val="0053157D"/>
    <w:rsid w:val="00533885"/>
    <w:rsid w:val="00534E53"/>
    <w:rsid w:val="0053689C"/>
    <w:rsid w:val="00536905"/>
    <w:rsid w:val="0053744A"/>
    <w:rsid w:val="00543BDA"/>
    <w:rsid w:val="00546207"/>
    <w:rsid w:val="00551B6E"/>
    <w:rsid w:val="005640B9"/>
    <w:rsid w:val="0056792A"/>
    <w:rsid w:val="00570C78"/>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764B"/>
    <w:rsid w:val="005A782C"/>
    <w:rsid w:val="005B0AF0"/>
    <w:rsid w:val="005B5C78"/>
    <w:rsid w:val="005B68CA"/>
    <w:rsid w:val="005B690A"/>
    <w:rsid w:val="005C1427"/>
    <w:rsid w:val="005C1AEE"/>
    <w:rsid w:val="005C21F5"/>
    <w:rsid w:val="005C3C2C"/>
    <w:rsid w:val="005C4657"/>
    <w:rsid w:val="005C547E"/>
    <w:rsid w:val="005D1F3E"/>
    <w:rsid w:val="005D3472"/>
    <w:rsid w:val="005D6C4E"/>
    <w:rsid w:val="005D748A"/>
    <w:rsid w:val="005E22BE"/>
    <w:rsid w:val="005E6695"/>
    <w:rsid w:val="005E6C5D"/>
    <w:rsid w:val="005F2DD6"/>
    <w:rsid w:val="005F7657"/>
    <w:rsid w:val="006072FA"/>
    <w:rsid w:val="0061017C"/>
    <w:rsid w:val="00612D9D"/>
    <w:rsid w:val="00613A7F"/>
    <w:rsid w:val="006164BC"/>
    <w:rsid w:val="00617E48"/>
    <w:rsid w:val="00622C3E"/>
    <w:rsid w:val="00627144"/>
    <w:rsid w:val="00627D04"/>
    <w:rsid w:val="00632563"/>
    <w:rsid w:val="00633D49"/>
    <w:rsid w:val="0063573C"/>
    <w:rsid w:val="00635D67"/>
    <w:rsid w:val="00636EFF"/>
    <w:rsid w:val="00640F69"/>
    <w:rsid w:val="00644832"/>
    <w:rsid w:val="006468CB"/>
    <w:rsid w:val="006515E8"/>
    <w:rsid w:val="006521B6"/>
    <w:rsid w:val="006523A0"/>
    <w:rsid w:val="00652860"/>
    <w:rsid w:val="00654337"/>
    <w:rsid w:val="006721CB"/>
    <w:rsid w:val="00672FCC"/>
    <w:rsid w:val="0067765C"/>
    <w:rsid w:val="00685735"/>
    <w:rsid w:val="00685794"/>
    <w:rsid w:val="00685C19"/>
    <w:rsid w:val="00685D95"/>
    <w:rsid w:val="00691AC4"/>
    <w:rsid w:val="006932B5"/>
    <w:rsid w:val="006964A1"/>
    <w:rsid w:val="00697134"/>
    <w:rsid w:val="006A3384"/>
    <w:rsid w:val="006B3AC8"/>
    <w:rsid w:val="006B4C32"/>
    <w:rsid w:val="006C00EF"/>
    <w:rsid w:val="006D077F"/>
    <w:rsid w:val="006D11B5"/>
    <w:rsid w:val="006D4BA7"/>
    <w:rsid w:val="006D4FDD"/>
    <w:rsid w:val="006E17AA"/>
    <w:rsid w:val="006E1E49"/>
    <w:rsid w:val="006F19C2"/>
    <w:rsid w:val="006F7507"/>
    <w:rsid w:val="007077E2"/>
    <w:rsid w:val="00712B71"/>
    <w:rsid w:val="00714F03"/>
    <w:rsid w:val="00715EAE"/>
    <w:rsid w:val="007204D5"/>
    <w:rsid w:val="00722D81"/>
    <w:rsid w:val="00723B0B"/>
    <w:rsid w:val="00723EDF"/>
    <w:rsid w:val="0073061E"/>
    <w:rsid w:val="007310A9"/>
    <w:rsid w:val="0073484C"/>
    <w:rsid w:val="00735105"/>
    <w:rsid w:val="0074316F"/>
    <w:rsid w:val="00753596"/>
    <w:rsid w:val="00753EBD"/>
    <w:rsid w:val="00756607"/>
    <w:rsid w:val="007576A5"/>
    <w:rsid w:val="00760C86"/>
    <w:rsid w:val="0076151B"/>
    <w:rsid w:val="007656FB"/>
    <w:rsid w:val="007664EA"/>
    <w:rsid w:val="00767DF0"/>
    <w:rsid w:val="00772B9F"/>
    <w:rsid w:val="00775050"/>
    <w:rsid w:val="00777634"/>
    <w:rsid w:val="007806DD"/>
    <w:rsid w:val="00781BA9"/>
    <w:rsid w:val="00782252"/>
    <w:rsid w:val="00790834"/>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5AB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3692"/>
    <w:rsid w:val="008B03DC"/>
    <w:rsid w:val="008B05F4"/>
    <w:rsid w:val="008B0675"/>
    <w:rsid w:val="008B79DD"/>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52E2"/>
    <w:rsid w:val="00913725"/>
    <w:rsid w:val="00916160"/>
    <w:rsid w:val="0092151C"/>
    <w:rsid w:val="00921932"/>
    <w:rsid w:val="00926195"/>
    <w:rsid w:val="00926F3B"/>
    <w:rsid w:val="009301D6"/>
    <w:rsid w:val="0093256A"/>
    <w:rsid w:val="0093276E"/>
    <w:rsid w:val="0094167A"/>
    <w:rsid w:val="00943873"/>
    <w:rsid w:val="00945749"/>
    <w:rsid w:val="0094620C"/>
    <w:rsid w:val="009470B6"/>
    <w:rsid w:val="0094730B"/>
    <w:rsid w:val="009507E6"/>
    <w:rsid w:val="00950A2E"/>
    <w:rsid w:val="00961C35"/>
    <w:rsid w:val="00970917"/>
    <w:rsid w:val="009735BF"/>
    <w:rsid w:val="009738C6"/>
    <w:rsid w:val="009805FF"/>
    <w:rsid w:val="0098240D"/>
    <w:rsid w:val="00982CCB"/>
    <w:rsid w:val="00984BF1"/>
    <w:rsid w:val="00985CE1"/>
    <w:rsid w:val="009A69D2"/>
    <w:rsid w:val="009A7682"/>
    <w:rsid w:val="009A7A17"/>
    <w:rsid w:val="009B6D4E"/>
    <w:rsid w:val="009B72B1"/>
    <w:rsid w:val="009C5730"/>
    <w:rsid w:val="009C6055"/>
    <w:rsid w:val="009D086F"/>
    <w:rsid w:val="009D6DC6"/>
    <w:rsid w:val="009E3013"/>
    <w:rsid w:val="009E4D08"/>
    <w:rsid w:val="009F113E"/>
    <w:rsid w:val="009F6703"/>
    <w:rsid w:val="009F6718"/>
    <w:rsid w:val="009F6968"/>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410D6"/>
    <w:rsid w:val="00A464A4"/>
    <w:rsid w:val="00A5042F"/>
    <w:rsid w:val="00A51A64"/>
    <w:rsid w:val="00A51B47"/>
    <w:rsid w:val="00A773AB"/>
    <w:rsid w:val="00A77B98"/>
    <w:rsid w:val="00A81C28"/>
    <w:rsid w:val="00A821FF"/>
    <w:rsid w:val="00A8268F"/>
    <w:rsid w:val="00A852BD"/>
    <w:rsid w:val="00A90378"/>
    <w:rsid w:val="00A91BFD"/>
    <w:rsid w:val="00A96172"/>
    <w:rsid w:val="00A96F00"/>
    <w:rsid w:val="00AB0147"/>
    <w:rsid w:val="00AB0FC2"/>
    <w:rsid w:val="00AB4267"/>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56E2"/>
    <w:rsid w:val="00B4400C"/>
    <w:rsid w:val="00B441FE"/>
    <w:rsid w:val="00B457E3"/>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ACF"/>
    <w:rsid w:val="00B84C99"/>
    <w:rsid w:val="00B87599"/>
    <w:rsid w:val="00B96806"/>
    <w:rsid w:val="00B97BDC"/>
    <w:rsid w:val="00BA1760"/>
    <w:rsid w:val="00BA27C2"/>
    <w:rsid w:val="00BA4DC7"/>
    <w:rsid w:val="00BA6AFA"/>
    <w:rsid w:val="00BB20CF"/>
    <w:rsid w:val="00BB5143"/>
    <w:rsid w:val="00BC0556"/>
    <w:rsid w:val="00BC7A9C"/>
    <w:rsid w:val="00BD12FA"/>
    <w:rsid w:val="00BD2959"/>
    <w:rsid w:val="00BD6B7E"/>
    <w:rsid w:val="00BD7E99"/>
    <w:rsid w:val="00BE15AE"/>
    <w:rsid w:val="00BE56C0"/>
    <w:rsid w:val="00BE62BF"/>
    <w:rsid w:val="00BF109E"/>
    <w:rsid w:val="00BF28CF"/>
    <w:rsid w:val="00BF4371"/>
    <w:rsid w:val="00C03FB6"/>
    <w:rsid w:val="00C1026D"/>
    <w:rsid w:val="00C11CE6"/>
    <w:rsid w:val="00C12818"/>
    <w:rsid w:val="00C21608"/>
    <w:rsid w:val="00C2514C"/>
    <w:rsid w:val="00C30B3C"/>
    <w:rsid w:val="00C35B78"/>
    <w:rsid w:val="00C35D80"/>
    <w:rsid w:val="00C42B71"/>
    <w:rsid w:val="00C43D06"/>
    <w:rsid w:val="00C44602"/>
    <w:rsid w:val="00C45D9B"/>
    <w:rsid w:val="00C503A3"/>
    <w:rsid w:val="00C51B6F"/>
    <w:rsid w:val="00C523DE"/>
    <w:rsid w:val="00C56471"/>
    <w:rsid w:val="00C617EE"/>
    <w:rsid w:val="00C65910"/>
    <w:rsid w:val="00C66281"/>
    <w:rsid w:val="00C66496"/>
    <w:rsid w:val="00C707D8"/>
    <w:rsid w:val="00C72738"/>
    <w:rsid w:val="00C75461"/>
    <w:rsid w:val="00C76364"/>
    <w:rsid w:val="00C77C15"/>
    <w:rsid w:val="00C8162F"/>
    <w:rsid w:val="00C8189A"/>
    <w:rsid w:val="00C82855"/>
    <w:rsid w:val="00C83C62"/>
    <w:rsid w:val="00C860C6"/>
    <w:rsid w:val="00C93A7E"/>
    <w:rsid w:val="00C9417F"/>
    <w:rsid w:val="00C96E12"/>
    <w:rsid w:val="00C97C54"/>
    <w:rsid w:val="00CA57A3"/>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D6"/>
    <w:rsid w:val="00D03569"/>
    <w:rsid w:val="00D04429"/>
    <w:rsid w:val="00D103BE"/>
    <w:rsid w:val="00D170D9"/>
    <w:rsid w:val="00D22CE2"/>
    <w:rsid w:val="00D3429B"/>
    <w:rsid w:val="00D46845"/>
    <w:rsid w:val="00D50418"/>
    <w:rsid w:val="00D52286"/>
    <w:rsid w:val="00D56948"/>
    <w:rsid w:val="00D5697B"/>
    <w:rsid w:val="00D56B19"/>
    <w:rsid w:val="00D6783A"/>
    <w:rsid w:val="00D722AD"/>
    <w:rsid w:val="00D74234"/>
    <w:rsid w:val="00D8112D"/>
    <w:rsid w:val="00D821C6"/>
    <w:rsid w:val="00D8245D"/>
    <w:rsid w:val="00D85A25"/>
    <w:rsid w:val="00D94E18"/>
    <w:rsid w:val="00D95B79"/>
    <w:rsid w:val="00DA0265"/>
    <w:rsid w:val="00DA1D5E"/>
    <w:rsid w:val="00DA40D7"/>
    <w:rsid w:val="00DA775B"/>
    <w:rsid w:val="00DA7F70"/>
    <w:rsid w:val="00DB5490"/>
    <w:rsid w:val="00DC258E"/>
    <w:rsid w:val="00DC5735"/>
    <w:rsid w:val="00DC595D"/>
    <w:rsid w:val="00DD04B1"/>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90A"/>
    <w:rsid w:val="00ED276A"/>
    <w:rsid w:val="00ED35B2"/>
    <w:rsid w:val="00EE01F9"/>
    <w:rsid w:val="00EE23F0"/>
    <w:rsid w:val="00EE502B"/>
    <w:rsid w:val="00EE6FA4"/>
    <w:rsid w:val="00EE723D"/>
    <w:rsid w:val="00EF31B0"/>
    <w:rsid w:val="00F02780"/>
    <w:rsid w:val="00F03F67"/>
    <w:rsid w:val="00F13B04"/>
    <w:rsid w:val="00F13E44"/>
    <w:rsid w:val="00F1576E"/>
    <w:rsid w:val="00F16055"/>
    <w:rsid w:val="00F16F2D"/>
    <w:rsid w:val="00F21471"/>
    <w:rsid w:val="00F22A3C"/>
    <w:rsid w:val="00F2557E"/>
    <w:rsid w:val="00F2581A"/>
    <w:rsid w:val="00F2767F"/>
    <w:rsid w:val="00F33A02"/>
    <w:rsid w:val="00F43D14"/>
    <w:rsid w:val="00F44B9C"/>
    <w:rsid w:val="00F4662E"/>
    <w:rsid w:val="00F502D3"/>
    <w:rsid w:val="00F54429"/>
    <w:rsid w:val="00F56FA1"/>
    <w:rsid w:val="00F56FC1"/>
    <w:rsid w:val="00F617D5"/>
    <w:rsid w:val="00F6473D"/>
    <w:rsid w:val="00F64B31"/>
    <w:rsid w:val="00F77AD6"/>
    <w:rsid w:val="00F81655"/>
    <w:rsid w:val="00F81898"/>
    <w:rsid w:val="00F81B97"/>
    <w:rsid w:val="00F83BA9"/>
    <w:rsid w:val="00F86725"/>
    <w:rsid w:val="00F93DED"/>
    <w:rsid w:val="00F94770"/>
    <w:rsid w:val="00FA0AF2"/>
    <w:rsid w:val="00FA1B01"/>
    <w:rsid w:val="00FA3713"/>
    <w:rsid w:val="00FA7D43"/>
    <w:rsid w:val="00FB5D71"/>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character" w:styleId="UnresolvedMention">
    <w:name w:val="Unresolved Mention"/>
    <w:basedOn w:val="DefaultParagraphFont"/>
    <w:uiPriority w:val="99"/>
    <w:semiHidden/>
    <w:unhideWhenUsed/>
    <w:rsid w:val="00790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MahmoudSayedA/software-projec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e7525835-965f-4813-b78e-f96a88a74411/edit?invitationId=inv_06e2e41e-56fa-4268-b5e9-6946c7cb5beb&amp;page=HWEp-vi-RSFO" TargetMode="External"/><Relationship Id="rId24" Type="http://schemas.openxmlformats.org/officeDocument/2006/relationships/hyperlink" Target="https://www.postman.com/planetary-moon-217757/workspace/softwareproject/collection/25069920-96d9eef3-f697-451c-b7b2-50a958549e6c?action=share&amp;creator=25069920"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19</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Nourhan Amr</cp:lastModifiedBy>
  <cp:revision>14</cp:revision>
  <cp:lastPrinted>2022-12-17T11:24:00Z</cp:lastPrinted>
  <dcterms:created xsi:type="dcterms:W3CDTF">2022-12-01T20:54:00Z</dcterms:created>
  <dcterms:modified xsi:type="dcterms:W3CDTF">2023-01-01T20:52:00Z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b7c6602ca324d46a3d25f0a857eb2b0add9c7ae399503432806895ac3372a1ef</vt:lpwstr>
  </property>
</Properties>
</file>