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CAB65" w14:textId="77777777" w:rsidR="005D7E40" w:rsidRPr="005D7E40" w:rsidRDefault="005D7E40" w:rsidP="005D7E40">
      <w:pPr>
        <w:jc w:val="center"/>
        <w:rPr>
          <w:b/>
          <w:bCs/>
          <w:color w:val="002060"/>
          <w:sz w:val="40"/>
          <w:szCs w:val="40"/>
        </w:rPr>
      </w:pPr>
      <w:r w:rsidRPr="005D7E40">
        <w:rPr>
          <w:b/>
          <w:bCs/>
          <w:color w:val="002060"/>
          <w:sz w:val="40"/>
          <w:szCs w:val="40"/>
        </w:rPr>
        <w:t>Automated Identity Provisioning and De-Provisioning Tools for Active Directory</w:t>
      </w:r>
    </w:p>
    <w:p w14:paraId="4708134A" w14:textId="77777777" w:rsidR="005D7E40" w:rsidRPr="005D7E40" w:rsidRDefault="005D7E40" w:rsidP="005D7E40">
      <w:pPr>
        <w:rPr>
          <w:b/>
          <w:bCs/>
          <w:sz w:val="28"/>
          <w:szCs w:val="28"/>
        </w:rPr>
      </w:pPr>
      <w:r w:rsidRPr="005D7E40">
        <w:rPr>
          <w:b/>
          <w:bCs/>
          <w:sz w:val="28"/>
          <w:szCs w:val="28"/>
        </w:rPr>
        <w:t>Introduction</w:t>
      </w:r>
    </w:p>
    <w:p w14:paraId="1BD8D04E" w14:textId="77777777" w:rsidR="005D7E40" w:rsidRPr="005D7E40" w:rsidRDefault="005D7E40" w:rsidP="005D7E40">
      <w:pPr>
        <w:rPr>
          <w:sz w:val="28"/>
          <w:szCs w:val="28"/>
        </w:rPr>
      </w:pPr>
      <w:r w:rsidRPr="005D7E40">
        <w:rPr>
          <w:sz w:val="28"/>
          <w:szCs w:val="28"/>
        </w:rPr>
        <w:t xml:space="preserve">With the increasing sophistication of cyber threats and the rise of advanced attacks targeting identities and privileged accounts, ensuring secure and efficient identity management has become essential for organizations. Automated identity provisioning and de-provisioning are crucial elements of modern </w:t>
      </w:r>
      <w:r w:rsidRPr="005D7E40">
        <w:rPr>
          <w:b/>
          <w:bCs/>
          <w:sz w:val="28"/>
          <w:szCs w:val="28"/>
        </w:rPr>
        <w:t>Identity and Access Management (IAM)</w:t>
      </w:r>
      <w:r w:rsidRPr="005D7E40">
        <w:rPr>
          <w:sz w:val="28"/>
          <w:szCs w:val="28"/>
        </w:rPr>
        <w:t xml:space="preserve"> and </w:t>
      </w:r>
      <w:r w:rsidRPr="005D7E40">
        <w:rPr>
          <w:b/>
          <w:bCs/>
          <w:sz w:val="28"/>
          <w:szCs w:val="28"/>
        </w:rPr>
        <w:t>Privileged Access Management (PAM)</w:t>
      </w:r>
      <w:r w:rsidRPr="005D7E40">
        <w:rPr>
          <w:sz w:val="28"/>
          <w:szCs w:val="28"/>
        </w:rPr>
        <w:t xml:space="preserve"> strategies. These tools ensure that users are granted appropriate access rights based on their roles and responsibilities, and that these rights are promptly revoked when no longer needed, such as during employee departures or role changes.</w:t>
      </w:r>
    </w:p>
    <w:p w14:paraId="67BC12AE" w14:textId="77777777" w:rsidR="005D7E40" w:rsidRPr="005D7E40" w:rsidRDefault="005D7E40" w:rsidP="005D7E40">
      <w:pPr>
        <w:rPr>
          <w:sz w:val="28"/>
          <w:szCs w:val="28"/>
        </w:rPr>
      </w:pPr>
      <w:r w:rsidRPr="005D7E40">
        <w:rPr>
          <w:sz w:val="28"/>
          <w:szCs w:val="28"/>
        </w:rPr>
        <w:t xml:space="preserve">In environments where </w:t>
      </w:r>
      <w:r w:rsidRPr="005D7E40">
        <w:rPr>
          <w:b/>
          <w:bCs/>
          <w:sz w:val="28"/>
          <w:szCs w:val="28"/>
        </w:rPr>
        <w:t>Active Directory (AD)</w:t>
      </w:r>
      <w:r w:rsidRPr="005D7E40">
        <w:rPr>
          <w:sz w:val="28"/>
          <w:szCs w:val="28"/>
        </w:rPr>
        <w:t xml:space="preserve"> serves as the cornerstone for identity management, the need for automated tools to manage identity lifecycles becomes even more critical. This research explores various tools designed to automate the provisioning and de-provisioning of identities within AD, ensuring that both the security and efficiency of the organization's access control mechanisms are optimized.</w:t>
      </w:r>
    </w:p>
    <w:p w14:paraId="35258EF4" w14:textId="77777777" w:rsidR="005D7E40" w:rsidRPr="005D7E40" w:rsidRDefault="005D7E40" w:rsidP="005D7E40">
      <w:pPr>
        <w:rPr>
          <w:b/>
          <w:bCs/>
          <w:sz w:val="28"/>
          <w:szCs w:val="28"/>
        </w:rPr>
      </w:pPr>
      <w:r w:rsidRPr="005D7E40">
        <w:rPr>
          <w:b/>
          <w:bCs/>
          <w:sz w:val="28"/>
          <w:szCs w:val="28"/>
        </w:rPr>
        <w:t>Challenges in Managing Identity Lifecycle in Active Directory</w:t>
      </w:r>
    </w:p>
    <w:p w14:paraId="7CE9F623" w14:textId="77777777" w:rsidR="005D7E40" w:rsidRPr="005D7E40" w:rsidRDefault="005D7E40" w:rsidP="005D7E40">
      <w:pPr>
        <w:rPr>
          <w:b/>
          <w:bCs/>
          <w:sz w:val="28"/>
          <w:szCs w:val="28"/>
        </w:rPr>
      </w:pPr>
      <w:r w:rsidRPr="005D7E40">
        <w:rPr>
          <w:b/>
          <w:bCs/>
          <w:sz w:val="28"/>
          <w:szCs w:val="28"/>
        </w:rPr>
        <w:t>Identity Provisioning</w:t>
      </w:r>
    </w:p>
    <w:p w14:paraId="36949234" w14:textId="77777777" w:rsidR="005D7E40" w:rsidRPr="005D7E40" w:rsidRDefault="005D7E40" w:rsidP="005D7E40">
      <w:pPr>
        <w:rPr>
          <w:sz w:val="28"/>
          <w:szCs w:val="28"/>
        </w:rPr>
      </w:pPr>
      <w:r w:rsidRPr="005D7E40">
        <w:rPr>
          <w:sz w:val="28"/>
          <w:szCs w:val="28"/>
        </w:rPr>
        <w:t>Identity provisioning refers to the process of creating new user accounts and assigning the appropriate permissions based on predefined policies. In AD, this includes the creation of user objects, group memberships, and the assignment of roles. Manual provisioning can be error-prone and time-consuming, especially in large organizations with hundreds or thousands of users. Incorrect provisioning can lead to security vulnerabilities, such as excessive permissions granted to users or accounts being overlooked during account creation.</w:t>
      </w:r>
    </w:p>
    <w:p w14:paraId="7CB9A788" w14:textId="77777777" w:rsidR="005D7E40" w:rsidRPr="005D7E40" w:rsidRDefault="005D7E40" w:rsidP="005D7E40">
      <w:pPr>
        <w:rPr>
          <w:b/>
          <w:bCs/>
          <w:sz w:val="28"/>
          <w:szCs w:val="28"/>
        </w:rPr>
      </w:pPr>
      <w:r w:rsidRPr="005D7E40">
        <w:rPr>
          <w:b/>
          <w:bCs/>
          <w:sz w:val="28"/>
          <w:szCs w:val="28"/>
        </w:rPr>
        <w:t>Identity De-Provisioning</w:t>
      </w:r>
    </w:p>
    <w:p w14:paraId="795D1A04" w14:textId="77777777" w:rsidR="005D7E40" w:rsidRPr="005D7E40" w:rsidRDefault="005D7E40" w:rsidP="005D7E40">
      <w:pPr>
        <w:rPr>
          <w:sz w:val="28"/>
          <w:szCs w:val="28"/>
        </w:rPr>
      </w:pPr>
      <w:r w:rsidRPr="005D7E40">
        <w:rPr>
          <w:sz w:val="28"/>
          <w:szCs w:val="28"/>
        </w:rPr>
        <w:lastRenderedPageBreak/>
        <w:t>Identity de-provisioning refers to the process of disabling or deleting user accounts and removing associated access rights when users leave an organization, change roles, or are otherwise no longer authorized to access resources. Manual de-provisioning is often neglected or delayed, leading to dormant accounts with potentially dangerous access rights. These lingering accounts become a prime target for attackers and represent a significant security risk.</w:t>
      </w:r>
    </w:p>
    <w:p w14:paraId="03BC1759" w14:textId="77777777" w:rsidR="005D7E40" w:rsidRPr="005D7E40" w:rsidRDefault="005D7E40" w:rsidP="005D7E40">
      <w:pPr>
        <w:rPr>
          <w:b/>
          <w:bCs/>
          <w:sz w:val="28"/>
          <w:szCs w:val="28"/>
        </w:rPr>
      </w:pPr>
      <w:r w:rsidRPr="005D7E40">
        <w:rPr>
          <w:b/>
          <w:bCs/>
          <w:sz w:val="28"/>
          <w:szCs w:val="28"/>
        </w:rPr>
        <w:t>Active Directory Specific Challenges</w:t>
      </w:r>
    </w:p>
    <w:p w14:paraId="61D8699A" w14:textId="77777777" w:rsidR="005D7E40" w:rsidRPr="005D7E40" w:rsidRDefault="005D7E40" w:rsidP="005D7E40">
      <w:pPr>
        <w:rPr>
          <w:sz w:val="28"/>
          <w:szCs w:val="28"/>
        </w:rPr>
      </w:pPr>
      <w:r w:rsidRPr="005D7E40">
        <w:rPr>
          <w:sz w:val="28"/>
          <w:szCs w:val="28"/>
        </w:rPr>
        <w:t>Active Directory is a critical component for identity and access management within many enterprises. However, AD environments are often subject to configuration issues, security misconfigurations, and complex access controls, making automated identity lifecycle management essential. Organizations need solutions that can integrate seamlessly with AD to provide automated workflows for provisioning, de-provisioning, and auditing.</w:t>
      </w:r>
    </w:p>
    <w:p w14:paraId="46582298" w14:textId="77777777" w:rsidR="005D7E40" w:rsidRPr="005D7E40" w:rsidRDefault="005D7E40" w:rsidP="005D7E40">
      <w:pPr>
        <w:rPr>
          <w:b/>
          <w:bCs/>
          <w:sz w:val="28"/>
          <w:szCs w:val="28"/>
        </w:rPr>
      </w:pPr>
      <w:r w:rsidRPr="005D7E40">
        <w:rPr>
          <w:b/>
          <w:bCs/>
          <w:sz w:val="28"/>
          <w:szCs w:val="28"/>
        </w:rPr>
        <w:t>Automated Tools for Identity Lifecycle Management in Active Directory</w:t>
      </w:r>
    </w:p>
    <w:p w14:paraId="3E33FF67" w14:textId="77777777" w:rsidR="005D7E40" w:rsidRPr="005D7E40" w:rsidRDefault="005D7E40" w:rsidP="005D7E40">
      <w:pPr>
        <w:rPr>
          <w:b/>
          <w:bCs/>
          <w:sz w:val="28"/>
          <w:szCs w:val="28"/>
        </w:rPr>
      </w:pPr>
      <w:r w:rsidRPr="005D7E40">
        <w:rPr>
          <w:b/>
          <w:bCs/>
          <w:sz w:val="28"/>
          <w:szCs w:val="28"/>
        </w:rPr>
        <w:t>1. Microsoft Identity Manager (MIM)</w:t>
      </w:r>
    </w:p>
    <w:p w14:paraId="6BD9F89E" w14:textId="77777777" w:rsidR="005D7E40" w:rsidRPr="005D7E40" w:rsidRDefault="005D7E40" w:rsidP="005D7E40">
      <w:pPr>
        <w:rPr>
          <w:sz w:val="28"/>
          <w:szCs w:val="28"/>
        </w:rPr>
      </w:pPr>
      <w:r w:rsidRPr="005D7E40">
        <w:rPr>
          <w:b/>
          <w:bCs/>
          <w:sz w:val="28"/>
          <w:szCs w:val="28"/>
        </w:rPr>
        <w:t>Overview</w:t>
      </w:r>
      <w:r w:rsidRPr="005D7E40">
        <w:rPr>
          <w:sz w:val="28"/>
          <w:szCs w:val="28"/>
        </w:rPr>
        <w:t>: MIM is a comprehensive identity and access management solution that integrates deeply with Active Directory. It allows for the automation of identity lifecycle processes, from user provisioning to de-provisioning.</w:t>
      </w:r>
    </w:p>
    <w:p w14:paraId="2423BC50" w14:textId="77777777" w:rsidR="005D7E40" w:rsidRPr="005D7E40" w:rsidRDefault="005D7E40" w:rsidP="005D7E40">
      <w:pPr>
        <w:rPr>
          <w:sz w:val="28"/>
          <w:szCs w:val="28"/>
        </w:rPr>
      </w:pPr>
      <w:r w:rsidRPr="005D7E40">
        <w:rPr>
          <w:b/>
          <w:bCs/>
          <w:sz w:val="28"/>
          <w:szCs w:val="28"/>
        </w:rPr>
        <w:t>Key Features</w:t>
      </w:r>
      <w:r w:rsidRPr="005D7E40">
        <w:rPr>
          <w:sz w:val="28"/>
          <w:szCs w:val="28"/>
        </w:rPr>
        <w:t>:</w:t>
      </w:r>
    </w:p>
    <w:p w14:paraId="09FC06BB" w14:textId="77777777" w:rsidR="005D7E40" w:rsidRPr="005D7E40" w:rsidRDefault="005D7E40" w:rsidP="005D7E40">
      <w:pPr>
        <w:numPr>
          <w:ilvl w:val="0"/>
          <w:numId w:val="1"/>
        </w:numPr>
        <w:rPr>
          <w:sz w:val="28"/>
          <w:szCs w:val="28"/>
        </w:rPr>
      </w:pPr>
      <w:r w:rsidRPr="005D7E40">
        <w:rPr>
          <w:sz w:val="28"/>
          <w:szCs w:val="28"/>
        </w:rPr>
        <w:t>Synchronizes user data from HR and other sources to AD.</w:t>
      </w:r>
    </w:p>
    <w:p w14:paraId="249AFA38" w14:textId="77777777" w:rsidR="005D7E40" w:rsidRPr="005D7E40" w:rsidRDefault="005D7E40" w:rsidP="005D7E40">
      <w:pPr>
        <w:numPr>
          <w:ilvl w:val="0"/>
          <w:numId w:val="1"/>
        </w:numPr>
        <w:rPr>
          <w:sz w:val="28"/>
          <w:szCs w:val="28"/>
        </w:rPr>
      </w:pPr>
      <w:r w:rsidRPr="005D7E40">
        <w:rPr>
          <w:sz w:val="28"/>
          <w:szCs w:val="28"/>
        </w:rPr>
        <w:t>Automates user provisioning, role-based access control (RBAC), and offboarding.</w:t>
      </w:r>
    </w:p>
    <w:p w14:paraId="687DF85A" w14:textId="77777777" w:rsidR="005D7E40" w:rsidRPr="005D7E40" w:rsidRDefault="005D7E40" w:rsidP="005D7E40">
      <w:pPr>
        <w:numPr>
          <w:ilvl w:val="0"/>
          <w:numId w:val="1"/>
        </w:numPr>
        <w:rPr>
          <w:sz w:val="28"/>
          <w:szCs w:val="28"/>
        </w:rPr>
      </w:pPr>
      <w:r w:rsidRPr="005D7E40">
        <w:rPr>
          <w:sz w:val="28"/>
          <w:szCs w:val="28"/>
        </w:rPr>
        <w:t>Provides self-service capabilities for password reset and profile management.</w:t>
      </w:r>
    </w:p>
    <w:p w14:paraId="43AD95DF" w14:textId="77777777" w:rsidR="005D7E40" w:rsidRPr="005D7E40" w:rsidRDefault="005D7E40" w:rsidP="005D7E40">
      <w:pPr>
        <w:numPr>
          <w:ilvl w:val="0"/>
          <w:numId w:val="1"/>
        </w:numPr>
        <w:rPr>
          <w:sz w:val="28"/>
          <w:szCs w:val="28"/>
        </w:rPr>
      </w:pPr>
      <w:r w:rsidRPr="005D7E40">
        <w:rPr>
          <w:sz w:val="28"/>
          <w:szCs w:val="28"/>
        </w:rPr>
        <w:t>Integrated workflow for role management, compliance enforcement, and auditing.</w:t>
      </w:r>
    </w:p>
    <w:p w14:paraId="755B6B8B" w14:textId="77777777" w:rsidR="005D7E40" w:rsidRPr="005D7E40" w:rsidRDefault="005D7E40" w:rsidP="005D7E40">
      <w:pPr>
        <w:rPr>
          <w:sz w:val="28"/>
          <w:szCs w:val="28"/>
        </w:rPr>
      </w:pPr>
      <w:r w:rsidRPr="005D7E40">
        <w:rPr>
          <w:b/>
          <w:bCs/>
          <w:sz w:val="28"/>
          <w:szCs w:val="28"/>
        </w:rPr>
        <w:t>Benefits</w:t>
      </w:r>
      <w:r w:rsidRPr="005D7E40">
        <w:rPr>
          <w:sz w:val="28"/>
          <w:szCs w:val="28"/>
        </w:rPr>
        <w:t>:</w:t>
      </w:r>
    </w:p>
    <w:p w14:paraId="4F39A40A" w14:textId="77777777" w:rsidR="005D7E40" w:rsidRPr="005D7E40" w:rsidRDefault="005D7E40" w:rsidP="005D7E40">
      <w:pPr>
        <w:numPr>
          <w:ilvl w:val="0"/>
          <w:numId w:val="2"/>
        </w:numPr>
        <w:rPr>
          <w:sz w:val="28"/>
          <w:szCs w:val="28"/>
        </w:rPr>
      </w:pPr>
      <w:r w:rsidRPr="005D7E40">
        <w:rPr>
          <w:sz w:val="28"/>
          <w:szCs w:val="28"/>
        </w:rPr>
        <w:t>Seamless integration with AD for full lifecycle management.</w:t>
      </w:r>
    </w:p>
    <w:p w14:paraId="7156E6E0" w14:textId="77777777" w:rsidR="005D7E40" w:rsidRPr="005D7E40" w:rsidRDefault="005D7E40" w:rsidP="005D7E40">
      <w:pPr>
        <w:numPr>
          <w:ilvl w:val="0"/>
          <w:numId w:val="2"/>
        </w:numPr>
        <w:rPr>
          <w:sz w:val="28"/>
          <w:szCs w:val="28"/>
        </w:rPr>
      </w:pPr>
      <w:r w:rsidRPr="005D7E40">
        <w:rPr>
          <w:sz w:val="28"/>
          <w:szCs w:val="28"/>
        </w:rPr>
        <w:lastRenderedPageBreak/>
        <w:t>Reduces administrative overhead and human error.</w:t>
      </w:r>
    </w:p>
    <w:p w14:paraId="2DE41803" w14:textId="77777777" w:rsidR="005D7E40" w:rsidRPr="005D7E40" w:rsidRDefault="005D7E40" w:rsidP="005D7E40">
      <w:pPr>
        <w:numPr>
          <w:ilvl w:val="0"/>
          <w:numId w:val="2"/>
        </w:numPr>
        <w:rPr>
          <w:sz w:val="28"/>
          <w:szCs w:val="28"/>
        </w:rPr>
      </w:pPr>
      <w:r w:rsidRPr="005D7E40">
        <w:rPr>
          <w:sz w:val="28"/>
          <w:szCs w:val="28"/>
        </w:rPr>
        <w:t>Enhances compliance with built-in auditing and reporting features.</w:t>
      </w:r>
    </w:p>
    <w:p w14:paraId="2279EFA7" w14:textId="77777777" w:rsidR="005D7E40" w:rsidRPr="005D7E40" w:rsidRDefault="005D7E40" w:rsidP="005D7E40">
      <w:pPr>
        <w:rPr>
          <w:b/>
          <w:bCs/>
          <w:sz w:val="28"/>
          <w:szCs w:val="28"/>
        </w:rPr>
      </w:pPr>
      <w:r w:rsidRPr="005D7E40">
        <w:rPr>
          <w:b/>
          <w:bCs/>
          <w:sz w:val="28"/>
          <w:szCs w:val="28"/>
        </w:rPr>
        <w:t>2. Okta</w:t>
      </w:r>
    </w:p>
    <w:p w14:paraId="3AEB94DD" w14:textId="77777777" w:rsidR="005D7E40" w:rsidRPr="005D7E40" w:rsidRDefault="005D7E40" w:rsidP="005D7E40">
      <w:pPr>
        <w:rPr>
          <w:sz w:val="28"/>
          <w:szCs w:val="28"/>
        </w:rPr>
      </w:pPr>
      <w:r w:rsidRPr="005D7E40">
        <w:rPr>
          <w:b/>
          <w:bCs/>
          <w:sz w:val="28"/>
          <w:szCs w:val="28"/>
        </w:rPr>
        <w:t>Overview</w:t>
      </w:r>
      <w:r w:rsidRPr="005D7E40">
        <w:rPr>
          <w:sz w:val="28"/>
          <w:szCs w:val="28"/>
        </w:rPr>
        <w:t>: Okta is a cloud-based IAM solution that integrates well with Active Directory for automating identity provisioning and de-provisioning, particularly for hybrid IT environments.</w:t>
      </w:r>
    </w:p>
    <w:p w14:paraId="7ABAA8CA" w14:textId="77777777" w:rsidR="005D7E40" w:rsidRPr="005D7E40" w:rsidRDefault="005D7E40" w:rsidP="005D7E40">
      <w:pPr>
        <w:rPr>
          <w:sz w:val="28"/>
          <w:szCs w:val="28"/>
        </w:rPr>
      </w:pPr>
      <w:r w:rsidRPr="005D7E40">
        <w:rPr>
          <w:b/>
          <w:bCs/>
          <w:sz w:val="28"/>
          <w:szCs w:val="28"/>
        </w:rPr>
        <w:t>Key Features</w:t>
      </w:r>
      <w:r w:rsidRPr="005D7E40">
        <w:rPr>
          <w:sz w:val="28"/>
          <w:szCs w:val="28"/>
        </w:rPr>
        <w:t>:</w:t>
      </w:r>
    </w:p>
    <w:p w14:paraId="65EA4AA9" w14:textId="77777777" w:rsidR="005D7E40" w:rsidRPr="005D7E40" w:rsidRDefault="005D7E40" w:rsidP="005D7E40">
      <w:pPr>
        <w:numPr>
          <w:ilvl w:val="0"/>
          <w:numId w:val="3"/>
        </w:numPr>
        <w:rPr>
          <w:sz w:val="28"/>
          <w:szCs w:val="28"/>
        </w:rPr>
      </w:pPr>
      <w:r w:rsidRPr="005D7E40">
        <w:rPr>
          <w:sz w:val="28"/>
          <w:szCs w:val="28"/>
        </w:rPr>
        <w:t>Automatic synchronization between AD and cloud applications.</w:t>
      </w:r>
    </w:p>
    <w:p w14:paraId="683F2A35" w14:textId="77777777" w:rsidR="005D7E40" w:rsidRPr="005D7E40" w:rsidRDefault="005D7E40" w:rsidP="005D7E40">
      <w:pPr>
        <w:numPr>
          <w:ilvl w:val="0"/>
          <w:numId w:val="3"/>
        </w:numPr>
        <w:rPr>
          <w:sz w:val="28"/>
          <w:szCs w:val="28"/>
        </w:rPr>
      </w:pPr>
      <w:r w:rsidRPr="005D7E40">
        <w:rPr>
          <w:sz w:val="28"/>
          <w:szCs w:val="28"/>
        </w:rPr>
        <w:t>Provisioning and de-provisioning workflows for user accounts across AD and cloud resources.</w:t>
      </w:r>
    </w:p>
    <w:p w14:paraId="5A4313E9" w14:textId="77777777" w:rsidR="005D7E40" w:rsidRPr="005D7E40" w:rsidRDefault="005D7E40" w:rsidP="005D7E40">
      <w:pPr>
        <w:numPr>
          <w:ilvl w:val="0"/>
          <w:numId w:val="3"/>
        </w:numPr>
        <w:rPr>
          <w:sz w:val="28"/>
          <w:szCs w:val="28"/>
        </w:rPr>
      </w:pPr>
      <w:r w:rsidRPr="005D7E40">
        <w:rPr>
          <w:sz w:val="28"/>
          <w:szCs w:val="28"/>
        </w:rPr>
        <w:t>Role-based access and policy enforcement.</w:t>
      </w:r>
    </w:p>
    <w:p w14:paraId="5A5FB79F" w14:textId="77777777" w:rsidR="005D7E40" w:rsidRPr="005D7E40" w:rsidRDefault="005D7E40" w:rsidP="005D7E40">
      <w:pPr>
        <w:numPr>
          <w:ilvl w:val="0"/>
          <w:numId w:val="3"/>
        </w:numPr>
        <w:rPr>
          <w:sz w:val="28"/>
          <w:szCs w:val="28"/>
        </w:rPr>
      </w:pPr>
      <w:r w:rsidRPr="005D7E40">
        <w:rPr>
          <w:sz w:val="28"/>
          <w:szCs w:val="28"/>
        </w:rPr>
        <w:t>Real-time auditing and reporting.</w:t>
      </w:r>
    </w:p>
    <w:p w14:paraId="251430C5" w14:textId="77777777" w:rsidR="005D7E40" w:rsidRPr="005D7E40" w:rsidRDefault="005D7E40" w:rsidP="005D7E40">
      <w:pPr>
        <w:numPr>
          <w:ilvl w:val="0"/>
          <w:numId w:val="3"/>
        </w:numPr>
        <w:rPr>
          <w:sz w:val="28"/>
          <w:szCs w:val="28"/>
        </w:rPr>
      </w:pPr>
      <w:r w:rsidRPr="005D7E40">
        <w:rPr>
          <w:sz w:val="28"/>
          <w:szCs w:val="28"/>
        </w:rPr>
        <w:t>Support for multi-factor authentication (MFA) for added security.</w:t>
      </w:r>
    </w:p>
    <w:p w14:paraId="129FBF86" w14:textId="77777777" w:rsidR="005D7E40" w:rsidRPr="005D7E40" w:rsidRDefault="005D7E40" w:rsidP="005D7E40">
      <w:pPr>
        <w:rPr>
          <w:sz w:val="28"/>
          <w:szCs w:val="28"/>
        </w:rPr>
      </w:pPr>
      <w:r w:rsidRPr="005D7E40">
        <w:rPr>
          <w:b/>
          <w:bCs/>
          <w:sz w:val="28"/>
          <w:szCs w:val="28"/>
        </w:rPr>
        <w:t>Benefits</w:t>
      </w:r>
      <w:r w:rsidRPr="005D7E40">
        <w:rPr>
          <w:sz w:val="28"/>
          <w:szCs w:val="28"/>
        </w:rPr>
        <w:t>:</w:t>
      </w:r>
    </w:p>
    <w:p w14:paraId="158335E0" w14:textId="77777777" w:rsidR="005D7E40" w:rsidRPr="005D7E40" w:rsidRDefault="005D7E40" w:rsidP="005D7E40">
      <w:pPr>
        <w:numPr>
          <w:ilvl w:val="0"/>
          <w:numId w:val="4"/>
        </w:numPr>
        <w:rPr>
          <w:sz w:val="28"/>
          <w:szCs w:val="28"/>
        </w:rPr>
      </w:pPr>
      <w:r w:rsidRPr="005D7E40">
        <w:rPr>
          <w:sz w:val="28"/>
          <w:szCs w:val="28"/>
        </w:rPr>
        <w:t>Scalable and secure identity management across hybrid environments.</w:t>
      </w:r>
    </w:p>
    <w:p w14:paraId="65B67CB5" w14:textId="77777777" w:rsidR="005D7E40" w:rsidRPr="005D7E40" w:rsidRDefault="005D7E40" w:rsidP="005D7E40">
      <w:pPr>
        <w:numPr>
          <w:ilvl w:val="0"/>
          <w:numId w:val="4"/>
        </w:numPr>
        <w:rPr>
          <w:sz w:val="28"/>
          <w:szCs w:val="28"/>
        </w:rPr>
      </w:pPr>
      <w:r w:rsidRPr="005D7E40">
        <w:rPr>
          <w:sz w:val="28"/>
          <w:szCs w:val="28"/>
        </w:rPr>
        <w:t>Supports both cloud and on-premises applications.</w:t>
      </w:r>
    </w:p>
    <w:p w14:paraId="24DB1DA6" w14:textId="77777777" w:rsidR="005D7E40" w:rsidRPr="005D7E40" w:rsidRDefault="005D7E40" w:rsidP="005D7E40">
      <w:pPr>
        <w:numPr>
          <w:ilvl w:val="0"/>
          <w:numId w:val="4"/>
        </w:numPr>
        <w:rPr>
          <w:sz w:val="28"/>
          <w:szCs w:val="28"/>
        </w:rPr>
      </w:pPr>
      <w:r w:rsidRPr="005D7E40">
        <w:rPr>
          <w:sz w:val="28"/>
          <w:szCs w:val="28"/>
        </w:rPr>
        <w:t>Enhanced security with MFA and adaptive authentication.</w:t>
      </w:r>
    </w:p>
    <w:p w14:paraId="050D2062" w14:textId="77777777" w:rsidR="005D7E40" w:rsidRPr="005D7E40" w:rsidRDefault="005D7E40" w:rsidP="005D7E40">
      <w:pPr>
        <w:rPr>
          <w:b/>
          <w:bCs/>
          <w:sz w:val="28"/>
          <w:szCs w:val="28"/>
        </w:rPr>
      </w:pPr>
      <w:r w:rsidRPr="005D7E40">
        <w:rPr>
          <w:b/>
          <w:bCs/>
          <w:sz w:val="28"/>
          <w:szCs w:val="28"/>
        </w:rPr>
        <w:t xml:space="preserve">3. </w:t>
      </w:r>
      <w:proofErr w:type="spellStart"/>
      <w:r w:rsidRPr="005D7E40">
        <w:rPr>
          <w:b/>
          <w:bCs/>
          <w:sz w:val="28"/>
          <w:szCs w:val="28"/>
        </w:rPr>
        <w:t>BeyondTrust</w:t>
      </w:r>
      <w:proofErr w:type="spellEnd"/>
      <w:r w:rsidRPr="005D7E40">
        <w:rPr>
          <w:b/>
          <w:bCs/>
          <w:sz w:val="28"/>
          <w:szCs w:val="28"/>
        </w:rPr>
        <w:t xml:space="preserve"> Privileged Access Management (PAM)</w:t>
      </w:r>
    </w:p>
    <w:p w14:paraId="639FF01E" w14:textId="77777777" w:rsidR="005D7E40" w:rsidRPr="005D7E40" w:rsidRDefault="005D7E40" w:rsidP="005D7E40">
      <w:pPr>
        <w:rPr>
          <w:sz w:val="28"/>
          <w:szCs w:val="28"/>
        </w:rPr>
      </w:pPr>
      <w:r w:rsidRPr="005D7E40">
        <w:rPr>
          <w:b/>
          <w:bCs/>
          <w:sz w:val="28"/>
          <w:szCs w:val="28"/>
        </w:rPr>
        <w:t>Overview</w:t>
      </w:r>
      <w:r w:rsidRPr="005D7E40">
        <w:rPr>
          <w:sz w:val="28"/>
          <w:szCs w:val="28"/>
        </w:rPr>
        <w:t xml:space="preserve">: </w:t>
      </w:r>
      <w:proofErr w:type="spellStart"/>
      <w:r w:rsidRPr="005D7E40">
        <w:rPr>
          <w:sz w:val="28"/>
          <w:szCs w:val="28"/>
        </w:rPr>
        <w:t>BeyondTrust</w:t>
      </w:r>
      <w:proofErr w:type="spellEnd"/>
      <w:r w:rsidRPr="005D7E40">
        <w:rPr>
          <w:sz w:val="28"/>
          <w:szCs w:val="28"/>
        </w:rPr>
        <w:t xml:space="preserve"> provides a PAM solution that focuses on managing and automating the lifecycle of privileged accounts, including their provisioning and de-provisioning.</w:t>
      </w:r>
    </w:p>
    <w:p w14:paraId="09CBA8A9" w14:textId="77777777" w:rsidR="005D7E40" w:rsidRPr="005D7E40" w:rsidRDefault="005D7E40" w:rsidP="005D7E40">
      <w:pPr>
        <w:rPr>
          <w:sz w:val="28"/>
          <w:szCs w:val="28"/>
        </w:rPr>
      </w:pPr>
      <w:r w:rsidRPr="005D7E40">
        <w:rPr>
          <w:b/>
          <w:bCs/>
          <w:sz w:val="28"/>
          <w:szCs w:val="28"/>
        </w:rPr>
        <w:t>Key Features</w:t>
      </w:r>
      <w:r w:rsidRPr="005D7E40">
        <w:rPr>
          <w:sz w:val="28"/>
          <w:szCs w:val="28"/>
        </w:rPr>
        <w:t>:</w:t>
      </w:r>
    </w:p>
    <w:p w14:paraId="6512153D" w14:textId="77777777" w:rsidR="005D7E40" w:rsidRPr="005D7E40" w:rsidRDefault="005D7E40" w:rsidP="005D7E40">
      <w:pPr>
        <w:numPr>
          <w:ilvl w:val="0"/>
          <w:numId w:val="5"/>
        </w:numPr>
        <w:rPr>
          <w:sz w:val="28"/>
          <w:szCs w:val="28"/>
        </w:rPr>
      </w:pPr>
      <w:r w:rsidRPr="005D7E40">
        <w:rPr>
          <w:sz w:val="28"/>
          <w:szCs w:val="28"/>
        </w:rPr>
        <w:t>Automated provisioning of privileged accounts with granular access controls.</w:t>
      </w:r>
    </w:p>
    <w:p w14:paraId="01C5A7B2" w14:textId="77777777" w:rsidR="005D7E40" w:rsidRPr="005D7E40" w:rsidRDefault="005D7E40" w:rsidP="005D7E40">
      <w:pPr>
        <w:numPr>
          <w:ilvl w:val="0"/>
          <w:numId w:val="5"/>
        </w:numPr>
        <w:rPr>
          <w:sz w:val="28"/>
          <w:szCs w:val="28"/>
        </w:rPr>
      </w:pPr>
      <w:r w:rsidRPr="005D7E40">
        <w:rPr>
          <w:sz w:val="28"/>
          <w:szCs w:val="28"/>
        </w:rPr>
        <w:t>Session monitoring and auditing for privileged users.</w:t>
      </w:r>
    </w:p>
    <w:p w14:paraId="16BF05AC" w14:textId="77777777" w:rsidR="005D7E40" w:rsidRPr="005D7E40" w:rsidRDefault="005D7E40" w:rsidP="005D7E40">
      <w:pPr>
        <w:numPr>
          <w:ilvl w:val="0"/>
          <w:numId w:val="5"/>
        </w:numPr>
        <w:rPr>
          <w:sz w:val="28"/>
          <w:szCs w:val="28"/>
        </w:rPr>
      </w:pPr>
      <w:r w:rsidRPr="005D7E40">
        <w:rPr>
          <w:sz w:val="28"/>
          <w:szCs w:val="28"/>
        </w:rPr>
        <w:lastRenderedPageBreak/>
        <w:t>Automated password rotation for high-privilege accounts.</w:t>
      </w:r>
    </w:p>
    <w:p w14:paraId="39495F32" w14:textId="77777777" w:rsidR="005D7E40" w:rsidRPr="005D7E40" w:rsidRDefault="005D7E40" w:rsidP="005D7E40">
      <w:pPr>
        <w:numPr>
          <w:ilvl w:val="0"/>
          <w:numId w:val="5"/>
        </w:numPr>
        <w:rPr>
          <w:sz w:val="28"/>
          <w:szCs w:val="28"/>
        </w:rPr>
      </w:pPr>
      <w:r w:rsidRPr="005D7E40">
        <w:rPr>
          <w:sz w:val="28"/>
          <w:szCs w:val="28"/>
        </w:rPr>
        <w:t>Segregation of duties (</w:t>
      </w:r>
      <w:proofErr w:type="spellStart"/>
      <w:r w:rsidRPr="005D7E40">
        <w:rPr>
          <w:sz w:val="28"/>
          <w:szCs w:val="28"/>
        </w:rPr>
        <w:t>SoD</w:t>
      </w:r>
      <w:proofErr w:type="spellEnd"/>
      <w:r w:rsidRPr="005D7E40">
        <w:rPr>
          <w:sz w:val="28"/>
          <w:szCs w:val="28"/>
        </w:rPr>
        <w:t>) to prevent abuse of elevated privileges.</w:t>
      </w:r>
    </w:p>
    <w:p w14:paraId="4ED5C520" w14:textId="77777777" w:rsidR="005D7E40" w:rsidRPr="005D7E40" w:rsidRDefault="005D7E40" w:rsidP="005D7E40">
      <w:pPr>
        <w:rPr>
          <w:sz w:val="28"/>
          <w:szCs w:val="28"/>
        </w:rPr>
      </w:pPr>
      <w:r w:rsidRPr="005D7E40">
        <w:rPr>
          <w:b/>
          <w:bCs/>
          <w:sz w:val="28"/>
          <w:szCs w:val="28"/>
        </w:rPr>
        <w:t>Benefits</w:t>
      </w:r>
      <w:r w:rsidRPr="005D7E40">
        <w:rPr>
          <w:sz w:val="28"/>
          <w:szCs w:val="28"/>
        </w:rPr>
        <w:t>:</w:t>
      </w:r>
    </w:p>
    <w:p w14:paraId="79F82CCC" w14:textId="77777777" w:rsidR="005D7E40" w:rsidRPr="005D7E40" w:rsidRDefault="005D7E40" w:rsidP="005D7E40">
      <w:pPr>
        <w:numPr>
          <w:ilvl w:val="0"/>
          <w:numId w:val="6"/>
        </w:numPr>
        <w:rPr>
          <w:sz w:val="28"/>
          <w:szCs w:val="28"/>
        </w:rPr>
      </w:pPr>
      <w:r w:rsidRPr="005D7E40">
        <w:rPr>
          <w:sz w:val="28"/>
          <w:szCs w:val="28"/>
        </w:rPr>
        <w:t>Secures privileged accounts and reduces the risk of insider threats.</w:t>
      </w:r>
    </w:p>
    <w:p w14:paraId="40DB7596" w14:textId="77777777" w:rsidR="005D7E40" w:rsidRPr="005D7E40" w:rsidRDefault="005D7E40" w:rsidP="005D7E40">
      <w:pPr>
        <w:numPr>
          <w:ilvl w:val="0"/>
          <w:numId w:val="6"/>
        </w:numPr>
        <w:rPr>
          <w:sz w:val="28"/>
          <w:szCs w:val="28"/>
        </w:rPr>
      </w:pPr>
      <w:r w:rsidRPr="005D7E40">
        <w:rPr>
          <w:sz w:val="28"/>
          <w:szCs w:val="28"/>
        </w:rPr>
        <w:t>Automates the management of sensitive accounts to improve security.</w:t>
      </w:r>
    </w:p>
    <w:p w14:paraId="3E3ACF7D" w14:textId="77777777" w:rsidR="005D7E40" w:rsidRPr="005D7E40" w:rsidRDefault="005D7E40" w:rsidP="005D7E40">
      <w:pPr>
        <w:numPr>
          <w:ilvl w:val="0"/>
          <w:numId w:val="6"/>
        </w:numPr>
        <w:rPr>
          <w:sz w:val="28"/>
          <w:szCs w:val="28"/>
        </w:rPr>
      </w:pPr>
      <w:r w:rsidRPr="005D7E40">
        <w:rPr>
          <w:sz w:val="28"/>
          <w:szCs w:val="28"/>
        </w:rPr>
        <w:t>Ensures compliance with strict access control policies.</w:t>
      </w:r>
    </w:p>
    <w:p w14:paraId="7136B9A3" w14:textId="77777777" w:rsidR="005D7E40" w:rsidRPr="005D7E40" w:rsidRDefault="005D7E40" w:rsidP="005D7E40">
      <w:pPr>
        <w:rPr>
          <w:b/>
          <w:bCs/>
          <w:sz w:val="28"/>
          <w:szCs w:val="28"/>
        </w:rPr>
      </w:pPr>
      <w:r w:rsidRPr="005D7E40">
        <w:rPr>
          <w:b/>
          <w:bCs/>
          <w:sz w:val="28"/>
          <w:szCs w:val="28"/>
        </w:rPr>
        <w:t xml:space="preserve">4. SailPoint </w:t>
      </w:r>
      <w:proofErr w:type="spellStart"/>
      <w:r w:rsidRPr="005D7E40">
        <w:rPr>
          <w:b/>
          <w:bCs/>
          <w:sz w:val="28"/>
          <w:szCs w:val="28"/>
        </w:rPr>
        <w:t>IdentityNow</w:t>
      </w:r>
      <w:proofErr w:type="spellEnd"/>
    </w:p>
    <w:p w14:paraId="5B7C8A24" w14:textId="77777777" w:rsidR="005D7E40" w:rsidRPr="005D7E40" w:rsidRDefault="005D7E40" w:rsidP="005D7E40">
      <w:pPr>
        <w:rPr>
          <w:sz w:val="28"/>
          <w:szCs w:val="28"/>
        </w:rPr>
      </w:pPr>
      <w:r w:rsidRPr="005D7E40">
        <w:rPr>
          <w:b/>
          <w:bCs/>
          <w:sz w:val="28"/>
          <w:szCs w:val="28"/>
        </w:rPr>
        <w:t>Overview</w:t>
      </w:r>
      <w:r w:rsidRPr="005D7E40">
        <w:rPr>
          <w:sz w:val="28"/>
          <w:szCs w:val="28"/>
        </w:rPr>
        <w:t xml:space="preserve">: SailPoint </w:t>
      </w:r>
      <w:proofErr w:type="spellStart"/>
      <w:r w:rsidRPr="005D7E40">
        <w:rPr>
          <w:sz w:val="28"/>
          <w:szCs w:val="28"/>
        </w:rPr>
        <w:t>IdentityNow</w:t>
      </w:r>
      <w:proofErr w:type="spellEnd"/>
      <w:r w:rsidRPr="005D7E40">
        <w:rPr>
          <w:sz w:val="28"/>
          <w:szCs w:val="28"/>
        </w:rPr>
        <w:t xml:space="preserve"> is a cloud-based identity governance solution that supports automated provisioning and de-provisioning across various applications, including Active Directory.</w:t>
      </w:r>
    </w:p>
    <w:p w14:paraId="53CC5E85" w14:textId="77777777" w:rsidR="005D7E40" w:rsidRPr="005D7E40" w:rsidRDefault="005D7E40" w:rsidP="005D7E40">
      <w:pPr>
        <w:rPr>
          <w:sz w:val="28"/>
          <w:szCs w:val="28"/>
        </w:rPr>
      </w:pPr>
      <w:r w:rsidRPr="005D7E40">
        <w:rPr>
          <w:b/>
          <w:bCs/>
          <w:sz w:val="28"/>
          <w:szCs w:val="28"/>
        </w:rPr>
        <w:t>Key Features</w:t>
      </w:r>
      <w:r w:rsidRPr="005D7E40">
        <w:rPr>
          <w:sz w:val="28"/>
          <w:szCs w:val="28"/>
        </w:rPr>
        <w:t>:</w:t>
      </w:r>
    </w:p>
    <w:p w14:paraId="6252ED2E" w14:textId="77777777" w:rsidR="005D7E40" w:rsidRPr="005D7E40" w:rsidRDefault="005D7E40" w:rsidP="005D7E40">
      <w:pPr>
        <w:numPr>
          <w:ilvl w:val="0"/>
          <w:numId w:val="7"/>
        </w:numPr>
        <w:rPr>
          <w:sz w:val="28"/>
          <w:szCs w:val="28"/>
        </w:rPr>
      </w:pPr>
      <w:r w:rsidRPr="005D7E40">
        <w:rPr>
          <w:sz w:val="28"/>
          <w:szCs w:val="28"/>
        </w:rPr>
        <w:t>Role-based access provisioning with automated workflows.</w:t>
      </w:r>
    </w:p>
    <w:p w14:paraId="2261E7E3" w14:textId="77777777" w:rsidR="005D7E40" w:rsidRPr="005D7E40" w:rsidRDefault="005D7E40" w:rsidP="005D7E40">
      <w:pPr>
        <w:numPr>
          <w:ilvl w:val="0"/>
          <w:numId w:val="7"/>
        </w:numPr>
        <w:rPr>
          <w:sz w:val="28"/>
          <w:szCs w:val="28"/>
        </w:rPr>
      </w:pPr>
      <w:r w:rsidRPr="005D7E40">
        <w:rPr>
          <w:sz w:val="28"/>
          <w:szCs w:val="28"/>
        </w:rPr>
        <w:t>Integration with HR systems for seamless user lifecycle management.</w:t>
      </w:r>
    </w:p>
    <w:p w14:paraId="2109B1B4" w14:textId="77777777" w:rsidR="005D7E40" w:rsidRPr="005D7E40" w:rsidRDefault="005D7E40" w:rsidP="005D7E40">
      <w:pPr>
        <w:numPr>
          <w:ilvl w:val="0"/>
          <w:numId w:val="7"/>
        </w:numPr>
        <w:rPr>
          <w:sz w:val="28"/>
          <w:szCs w:val="28"/>
        </w:rPr>
      </w:pPr>
      <w:r w:rsidRPr="005D7E40">
        <w:rPr>
          <w:sz w:val="28"/>
          <w:szCs w:val="28"/>
        </w:rPr>
        <w:t>Continuous access review and compliance enforcement.</w:t>
      </w:r>
    </w:p>
    <w:p w14:paraId="0BF30FC0" w14:textId="77777777" w:rsidR="005D7E40" w:rsidRPr="005D7E40" w:rsidRDefault="005D7E40" w:rsidP="005D7E40">
      <w:pPr>
        <w:numPr>
          <w:ilvl w:val="0"/>
          <w:numId w:val="7"/>
        </w:numPr>
        <w:rPr>
          <w:sz w:val="28"/>
          <w:szCs w:val="28"/>
        </w:rPr>
      </w:pPr>
      <w:r w:rsidRPr="005D7E40">
        <w:rPr>
          <w:sz w:val="28"/>
          <w:szCs w:val="28"/>
        </w:rPr>
        <w:t>Real-time monitoring of access rights and user activities.</w:t>
      </w:r>
    </w:p>
    <w:p w14:paraId="06AFE590" w14:textId="77777777" w:rsidR="005D7E40" w:rsidRPr="005D7E40" w:rsidRDefault="005D7E40" w:rsidP="005D7E40">
      <w:pPr>
        <w:numPr>
          <w:ilvl w:val="0"/>
          <w:numId w:val="7"/>
        </w:numPr>
        <w:rPr>
          <w:sz w:val="28"/>
          <w:szCs w:val="28"/>
        </w:rPr>
      </w:pPr>
      <w:r w:rsidRPr="005D7E40">
        <w:rPr>
          <w:sz w:val="28"/>
          <w:szCs w:val="28"/>
        </w:rPr>
        <w:t>Integration with cloud and on-premises applications.</w:t>
      </w:r>
    </w:p>
    <w:p w14:paraId="25066A41" w14:textId="77777777" w:rsidR="005D7E40" w:rsidRPr="005D7E40" w:rsidRDefault="005D7E40" w:rsidP="005D7E40">
      <w:pPr>
        <w:rPr>
          <w:sz w:val="28"/>
          <w:szCs w:val="28"/>
        </w:rPr>
      </w:pPr>
      <w:r w:rsidRPr="005D7E40">
        <w:rPr>
          <w:b/>
          <w:bCs/>
          <w:sz w:val="28"/>
          <w:szCs w:val="28"/>
        </w:rPr>
        <w:t>Benefits</w:t>
      </w:r>
      <w:r w:rsidRPr="005D7E40">
        <w:rPr>
          <w:sz w:val="28"/>
          <w:szCs w:val="28"/>
        </w:rPr>
        <w:t>:</w:t>
      </w:r>
    </w:p>
    <w:p w14:paraId="02270826" w14:textId="77777777" w:rsidR="005D7E40" w:rsidRPr="005D7E40" w:rsidRDefault="005D7E40" w:rsidP="005D7E40">
      <w:pPr>
        <w:numPr>
          <w:ilvl w:val="0"/>
          <w:numId w:val="8"/>
        </w:numPr>
        <w:rPr>
          <w:sz w:val="28"/>
          <w:szCs w:val="28"/>
        </w:rPr>
      </w:pPr>
      <w:r w:rsidRPr="005D7E40">
        <w:rPr>
          <w:sz w:val="28"/>
          <w:szCs w:val="28"/>
        </w:rPr>
        <w:t>Simplifies compliance and access governance.</w:t>
      </w:r>
    </w:p>
    <w:p w14:paraId="2E7046B0" w14:textId="77777777" w:rsidR="005D7E40" w:rsidRPr="005D7E40" w:rsidRDefault="005D7E40" w:rsidP="005D7E40">
      <w:pPr>
        <w:numPr>
          <w:ilvl w:val="0"/>
          <w:numId w:val="8"/>
        </w:numPr>
        <w:rPr>
          <w:sz w:val="28"/>
          <w:szCs w:val="28"/>
        </w:rPr>
      </w:pPr>
      <w:r w:rsidRPr="005D7E40">
        <w:rPr>
          <w:sz w:val="28"/>
          <w:szCs w:val="28"/>
        </w:rPr>
        <w:t>Supports a hybrid IT environment with both cloud and on-premises resources.</w:t>
      </w:r>
    </w:p>
    <w:p w14:paraId="2454A037" w14:textId="77777777" w:rsidR="005D7E40" w:rsidRPr="005D7E40" w:rsidRDefault="005D7E40" w:rsidP="005D7E40">
      <w:pPr>
        <w:numPr>
          <w:ilvl w:val="0"/>
          <w:numId w:val="8"/>
        </w:numPr>
        <w:rPr>
          <w:sz w:val="28"/>
          <w:szCs w:val="28"/>
        </w:rPr>
      </w:pPr>
      <w:r w:rsidRPr="005D7E40">
        <w:rPr>
          <w:sz w:val="28"/>
          <w:szCs w:val="28"/>
        </w:rPr>
        <w:t>Scalable solution for large organizations.</w:t>
      </w:r>
    </w:p>
    <w:p w14:paraId="5D931307" w14:textId="77777777" w:rsidR="005D7E40" w:rsidRPr="005D7E40" w:rsidRDefault="005D7E40" w:rsidP="005D7E40">
      <w:pPr>
        <w:rPr>
          <w:b/>
          <w:bCs/>
          <w:sz w:val="28"/>
          <w:szCs w:val="28"/>
        </w:rPr>
      </w:pPr>
      <w:r w:rsidRPr="005D7E40">
        <w:rPr>
          <w:b/>
          <w:bCs/>
          <w:sz w:val="28"/>
          <w:szCs w:val="28"/>
        </w:rPr>
        <w:t>5. Azure Active Directory (Azure AD)</w:t>
      </w:r>
    </w:p>
    <w:p w14:paraId="6E4DE475" w14:textId="77777777" w:rsidR="005D7E40" w:rsidRPr="005D7E40" w:rsidRDefault="005D7E40" w:rsidP="005D7E40">
      <w:pPr>
        <w:rPr>
          <w:sz w:val="28"/>
          <w:szCs w:val="28"/>
        </w:rPr>
      </w:pPr>
      <w:r w:rsidRPr="005D7E40">
        <w:rPr>
          <w:b/>
          <w:bCs/>
          <w:sz w:val="28"/>
          <w:szCs w:val="28"/>
        </w:rPr>
        <w:t>Overview</w:t>
      </w:r>
      <w:r w:rsidRPr="005D7E40">
        <w:rPr>
          <w:sz w:val="28"/>
          <w:szCs w:val="28"/>
        </w:rPr>
        <w:t>: Azure AD extends the capabilities of on-premises AD to the cloud, offering a cloud-based solution for automated identity provisioning and de-provisioning.</w:t>
      </w:r>
    </w:p>
    <w:p w14:paraId="3D425271" w14:textId="77777777" w:rsidR="005D7E40" w:rsidRPr="005D7E40" w:rsidRDefault="005D7E40" w:rsidP="005D7E40">
      <w:pPr>
        <w:rPr>
          <w:sz w:val="28"/>
          <w:szCs w:val="28"/>
        </w:rPr>
      </w:pPr>
      <w:r w:rsidRPr="005D7E40">
        <w:rPr>
          <w:b/>
          <w:bCs/>
          <w:sz w:val="28"/>
          <w:szCs w:val="28"/>
        </w:rPr>
        <w:lastRenderedPageBreak/>
        <w:t>Key Features</w:t>
      </w:r>
      <w:r w:rsidRPr="005D7E40">
        <w:rPr>
          <w:sz w:val="28"/>
          <w:szCs w:val="28"/>
        </w:rPr>
        <w:t>:</w:t>
      </w:r>
    </w:p>
    <w:p w14:paraId="34618F4B" w14:textId="77777777" w:rsidR="005D7E40" w:rsidRPr="005D7E40" w:rsidRDefault="005D7E40" w:rsidP="005D7E40">
      <w:pPr>
        <w:numPr>
          <w:ilvl w:val="0"/>
          <w:numId w:val="9"/>
        </w:numPr>
        <w:rPr>
          <w:sz w:val="28"/>
          <w:szCs w:val="28"/>
        </w:rPr>
      </w:pPr>
      <w:r w:rsidRPr="005D7E40">
        <w:rPr>
          <w:sz w:val="28"/>
          <w:szCs w:val="28"/>
        </w:rPr>
        <w:t>Syncs on-premises AD with Azure AD for hybrid identity management.</w:t>
      </w:r>
    </w:p>
    <w:p w14:paraId="1DC30CB6" w14:textId="77777777" w:rsidR="005D7E40" w:rsidRPr="005D7E40" w:rsidRDefault="005D7E40" w:rsidP="005D7E40">
      <w:pPr>
        <w:numPr>
          <w:ilvl w:val="0"/>
          <w:numId w:val="9"/>
        </w:numPr>
        <w:rPr>
          <w:sz w:val="28"/>
          <w:szCs w:val="28"/>
        </w:rPr>
      </w:pPr>
      <w:r w:rsidRPr="005D7E40">
        <w:rPr>
          <w:sz w:val="28"/>
          <w:szCs w:val="28"/>
        </w:rPr>
        <w:t>Provides SSO, MFA, and conditional access policies.</w:t>
      </w:r>
    </w:p>
    <w:p w14:paraId="5ECB5B23" w14:textId="77777777" w:rsidR="005D7E40" w:rsidRPr="005D7E40" w:rsidRDefault="005D7E40" w:rsidP="005D7E40">
      <w:pPr>
        <w:numPr>
          <w:ilvl w:val="0"/>
          <w:numId w:val="9"/>
        </w:numPr>
        <w:rPr>
          <w:sz w:val="28"/>
          <w:szCs w:val="28"/>
        </w:rPr>
      </w:pPr>
      <w:r w:rsidRPr="005D7E40">
        <w:rPr>
          <w:sz w:val="28"/>
          <w:szCs w:val="28"/>
        </w:rPr>
        <w:t>Automates user provisioning and de-provisioning from cloud-based applications.</w:t>
      </w:r>
    </w:p>
    <w:p w14:paraId="3A743052" w14:textId="77777777" w:rsidR="005D7E40" w:rsidRPr="005D7E40" w:rsidRDefault="005D7E40" w:rsidP="005D7E40">
      <w:pPr>
        <w:numPr>
          <w:ilvl w:val="0"/>
          <w:numId w:val="9"/>
        </w:numPr>
        <w:rPr>
          <w:sz w:val="28"/>
          <w:szCs w:val="28"/>
        </w:rPr>
      </w:pPr>
      <w:r w:rsidRPr="005D7E40">
        <w:rPr>
          <w:sz w:val="28"/>
          <w:szCs w:val="28"/>
        </w:rPr>
        <w:t>Self-service password reset and role-based access control.</w:t>
      </w:r>
    </w:p>
    <w:p w14:paraId="166E9521" w14:textId="77777777" w:rsidR="005D7E40" w:rsidRPr="005D7E40" w:rsidRDefault="005D7E40" w:rsidP="005D7E40">
      <w:pPr>
        <w:rPr>
          <w:sz w:val="28"/>
          <w:szCs w:val="28"/>
        </w:rPr>
      </w:pPr>
      <w:r w:rsidRPr="005D7E40">
        <w:rPr>
          <w:b/>
          <w:bCs/>
          <w:sz w:val="28"/>
          <w:szCs w:val="28"/>
        </w:rPr>
        <w:t>Benefits</w:t>
      </w:r>
      <w:r w:rsidRPr="005D7E40">
        <w:rPr>
          <w:sz w:val="28"/>
          <w:szCs w:val="28"/>
        </w:rPr>
        <w:t>:</w:t>
      </w:r>
    </w:p>
    <w:p w14:paraId="2B5BD693" w14:textId="77777777" w:rsidR="005D7E40" w:rsidRPr="005D7E40" w:rsidRDefault="005D7E40" w:rsidP="005D7E40">
      <w:pPr>
        <w:numPr>
          <w:ilvl w:val="0"/>
          <w:numId w:val="10"/>
        </w:numPr>
        <w:rPr>
          <w:sz w:val="28"/>
          <w:szCs w:val="28"/>
        </w:rPr>
      </w:pPr>
      <w:r w:rsidRPr="005D7E40">
        <w:rPr>
          <w:sz w:val="28"/>
          <w:szCs w:val="28"/>
        </w:rPr>
        <w:t>Enables secure identity management in a hybrid cloud environment.</w:t>
      </w:r>
    </w:p>
    <w:p w14:paraId="7D439918" w14:textId="77777777" w:rsidR="005D7E40" w:rsidRPr="005D7E40" w:rsidRDefault="005D7E40" w:rsidP="005D7E40">
      <w:pPr>
        <w:numPr>
          <w:ilvl w:val="0"/>
          <w:numId w:val="10"/>
        </w:numPr>
        <w:rPr>
          <w:sz w:val="28"/>
          <w:szCs w:val="28"/>
        </w:rPr>
      </w:pPr>
      <w:r w:rsidRPr="005D7E40">
        <w:rPr>
          <w:sz w:val="28"/>
          <w:szCs w:val="28"/>
        </w:rPr>
        <w:t>Simplifies user management by synchronizing on-premises and cloud identities.</w:t>
      </w:r>
    </w:p>
    <w:p w14:paraId="255529CD" w14:textId="77777777" w:rsidR="005D7E40" w:rsidRPr="005D7E40" w:rsidRDefault="005D7E40" w:rsidP="005D7E40">
      <w:pPr>
        <w:numPr>
          <w:ilvl w:val="0"/>
          <w:numId w:val="10"/>
        </w:numPr>
        <w:rPr>
          <w:sz w:val="28"/>
          <w:szCs w:val="28"/>
        </w:rPr>
      </w:pPr>
      <w:r w:rsidRPr="005D7E40">
        <w:rPr>
          <w:sz w:val="28"/>
          <w:szCs w:val="28"/>
        </w:rPr>
        <w:t>Enhances security with advanced features like MFA and conditional access.</w:t>
      </w:r>
    </w:p>
    <w:p w14:paraId="4F316F85" w14:textId="77777777" w:rsidR="005D7E40" w:rsidRPr="005D7E40" w:rsidRDefault="005D7E40" w:rsidP="005D7E40">
      <w:pPr>
        <w:rPr>
          <w:b/>
          <w:bCs/>
          <w:sz w:val="28"/>
          <w:szCs w:val="28"/>
        </w:rPr>
      </w:pPr>
      <w:r w:rsidRPr="005D7E40">
        <w:rPr>
          <w:b/>
          <w:bCs/>
          <w:sz w:val="28"/>
          <w:szCs w:val="28"/>
        </w:rPr>
        <w:t>6. One Identity Manager</w:t>
      </w:r>
    </w:p>
    <w:p w14:paraId="3690172F" w14:textId="77777777" w:rsidR="005D7E40" w:rsidRPr="005D7E40" w:rsidRDefault="005D7E40" w:rsidP="005D7E40">
      <w:pPr>
        <w:rPr>
          <w:sz w:val="28"/>
          <w:szCs w:val="28"/>
        </w:rPr>
      </w:pPr>
      <w:r w:rsidRPr="005D7E40">
        <w:rPr>
          <w:b/>
          <w:bCs/>
          <w:sz w:val="28"/>
          <w:szCs w:val="28"/>
        </w:rPr>
        <w:t>Overview</w:t>
      </w:r>
      <w:r w:rsidRPr="005D7E40">
        <w:rPr>
          <w:sz w:val="28"/>
          <w:szCs w:val="28"/>
        </w:rPr>
        <w:t>: One Identity Manager is an identity and access management tool that automates identity lifecycle management in Active Directory, including provisioning, role assignment, and de-provisioning.</w:t>
      </w:r>
    </w:p>
    <w:p w14:paraId="50D6460F" w14:textId="77777777" w:rsidR="005D7E40" w:rsidRPr="005D7E40" w:rsidRDefault="005D7E40" w:rsidP="005D7E40">
      <w:pPr>
        <w:rPr>
          <w:sz w:val="28"/>
          <w:szCs w:val="28"/>
        </w:rPr>
      </w:pPr>
      <w:r w:rsidRPr="005D7E40">
        <w:rPr>
          <w:b/>
          <w:bCs/>
          <w:sz w:val="28"/>
          <w:szCs w:val="28"/>
        </w:rPr>
        <w:t>Key Features</w:t>
      </w:r>
      <w:r w:rsidRPr="005D7E40">
        <w:rPr>
          <w:sz w:val="28"/>
          <w:szCs w:val="28"/>
        </w:rPr>
        <w:t>:</w:t>
      </w:r>
    </w:p>
    <w:p w14:paraId="474A7B13" w14:textId="77777777" w:rsidR="005D7E40" w:rsidRPr="005D7E40" w:rsidRDefault="005D7E40" w:rsidP="005D7E40">
      <w:pPr>
        <w:numPr>
          <w:ilvl w:val="0"/>
          <w:numId w:val="11"/>
        </w:numPr>
        <w:rPr>
          <w:sz w:val="28"/>
          <w:szCs w:val="28"/>
        </w:rPr>
      </w:pPr>
      <w:r w:rsidRPr="005D7E40">
        <w:rPr>
          <w:sz w:val="28"/>
          <w:szCs w:val="28"/>
        </w:rPr>
        <w:t>Automated role-based provisioning and de-provisioning.</w:t>
      </w:r>
    </w:p>
    <w:p w14:paraId="0F6068A3" w14:textId="77777777" w:rsidR="005D7E40" w:rsidRPr="005D7E40" w:rsidRDefault="005D7E40" w:rsidP="005D7E40">
      <w:pPr>
        <w:numPr>
          <w:ilvl w:val="0"/>
          <w:numId w:val="11"/>
        </w:numPr>
        <w:rPr>
          <w:sz w:val="28"/>
          <w:szCs w:val="28"/>
        </w:rPr>
      </w:pPr>
      <w:r w:rsidRPr="005D7E40">
        <w:rPr>
          <w:sz w:val="28"/>
          <w:szCs w:val="28"/>
        </w:rPr>
        <w:t>Workflow-driven access request and approval process.</w:t>
      </w:r>
    </w:p>
    <w:p w14:paraId="009AFBCD" w14:textId="77777777" w:rsidR="005D7E40" w:rsidRPr="005D7E40" w:rsidRDefault="005D7E40" w:rsidP="005D7E40">
      <w:pPr>
        <w:numPr>
          <w:ilvl w:val="0"/>
          <w:numId w:val="11"/>
        </w:numPr>
        <w:rPr>
          <w:sz w:val="28"/>
          <w:szCs w:val="28"/>
        </w:rPr>
      </w:pPr>
      <w:r w:rsidRPr="005D7E40">
        <w:rPr>
          <w:sz w:val="28"/>
          <w:szCs w:val="28"/>
        </w:rPr>
        <w:t>Integration with AD and other applications for comprehensive lifecycle management.</w:t>
      </w:r>
    </w:p>
    <w:p w14:paraId="54BA9EFE" w14:textId="77777777" w:rsidR="005D7E40" w:rsidRPr="005D7E40" w:rsidRDefault="005D7E40" w:rsidP="005D7E40">
      <w:pPr>
        <w:numPr>
          <w:ilvl w:val="0"/>
          <w:numId w:val="11"/>
        </w:numPr>
        <w:rPr>
          <w:sz w:val="28"/>
          <w:szCs w:val="28"/>
        </w:rPr>
      </w:pPr>
      <w:r w:rsidRPr="005D7E40">
        <w:rPr>
          <w:sz w:val="28"/>
          <w:szCs w:val="28"/>
        </w:rPr>
        <w:t>Compliance reporting and auditing capabilities.</w:t>
      </w:r>
    </w:p>
    <w:p w14:paraId="167266F8" w14:textId="77777777" w:rsidR="005D7E40" w:rsidRPr="005D7E40" w:rsidRDefault="005D7E40" w:rsidP="005D7E40">
      <w:pPr>
        <w:rPr>
          <w:sz w:val="28"/>
          <w:szCs w:val="28"/>
        </w:rPr>
      </w:pPr>
      <w:r w:rsidRPr="005D7E40">
        <w:rPr>
          <w:b/>
          <w:bCs/>
          <w:sz w:val="28"/>
          <w:szCs w:val="28"/>
        </w:rPr>
        <w:t>Benefits</w:t>
      </w:r>
      <w:r w:rsidRPr="005D7E40">
        <w:rPr>
          <w:sz w:val="28"/>
          <w:szCs w:val="28"/>
        </w:rPr>
        <w:t>:</w:t>
      </w:r>
    </w:p>
    <w:p w14:paraId="3DE4FE3A" w14:textId="77777777" w:rsidR="005D7E40" w:rsidRPr="005D7E40" w:rsidRDefault="005D7E40" w:rsidP="005D7E40">
      <w:pPr>
        <w:numPr>
          <w:ilvl w:val="0"/>
          <w:numId w:val="12"/>
        </w:numPr>
        <w:rPr>
          <w:sz w:val="28"/>
          <w:szCs w:val="28"/>
        </w:rPr>
      </w:pPr>
      <w:r w:rsidRPr="005D7E40">
        <w:rPr>
          <w:sz w:val="28"/>
          <w:szCs w:val="28"/>
        </w:rPr>
        <w:t>Reduces the complexity of managing user identities and access rights.</w:t>
      </w:r>
    </w:p>
    <w:p w14:paraId="14F9D183" w14:textId="77777777" w:rsidR="005D7E40" w:rsidRPr="005D7E40" w:rsidRDefault="005D7E40" w:rsidP="005D7E40">
      <w:pPr>
        <w:numPr>
          <w:ilvl w:val="0"/>
          <w:numId w:val="12"/>
        </w:numPr>
        <w:rPr>
          <w:sz w:val="28"/>
          <w:szCs w:val="28"/>
        </w:rPr>
      </w:pPr>
      <w:r w:rsidRPr="005D7E40">
        <w:rPr>
          <w:sz w:val="28"/>
          <w:szCs w:val="28"/>
        </w:rPr>
        <w:t>Ensures compliance with internal and external regulations.</w:t>
      </w:r>
    </w:p>
    <w:p w14:paraId="4EE74B48" w14:textId="77777777" w:rsidR="005D7E40" w:rsidRPr="005D7E40" w:rsidRDefault="005D7E40" w:rsidP="005D7E40">
      <w:pPr>
        <w:numPr>
          <w:ilvl w:val="0"/>
          <w:numId w:val="12"/>
        </w:numPr>
        <w:rPr>
          <w:sz w:val="28"/>
          <w:szCs w:val="28"/>
        </w:rPr>
      </w:pPr>
      <w:r w:rsidRPr="005D7E40">
        <w:rPr>
          <w:sz w:val="28"/>
          <w:szCs w:val="28"/>
        </w:rPr>
        <w:t>Provides comprehensive visibility into user access rights.</w:t>
      </w:r>
    </w:p>
    <w:p w14:paraId="1A3FE7F1" w14:textId="77777777" w:rsidR="005D7E40" w:rsidRPr="005D7E40" w:rsidRDefault="005D7E40" w:rsidP="005D7E40">
      <w:pPr>
        <w:rPr>
          <w:b/>
          <w:bCs/>
          <w:sz w:val="28"/>
          <w:szCs w:val="28"/>
        </w:rPr>
      </w:pPr>
      <w:r w:rsidRPr="005D7E40">
        <w:rPr>
          <w:b/>
          <w:bCs/>
          <w:sz w:val="28"/>
          <w:szCs w:val="28"/>
        </w:rPr>
        <w:lastRenderedPageBreak/>
        <w:t xml:space="preserve">7. CyberArk Identity (formerly </w:t>
      </w:r>
      <w:proofErr w:type="spellStart"/>
      <w:r w:rsidRPr="005D7E40">
        <w:rPr>
          <w:b/>
          <w:bCs/>
          <w:sz w:val="28"/>
          <w:szCs w:val="28"/>
        </w:rPr>
        <w:t>Idaptive</w:t>
      </w:r>
      <w:proofErr w:type="spellEnd"/>
      <w:r w:rsidRPr="005D7E40">
        <w:rPr>
          <w:b/>
          <w:bCs/>
          <w:sz w:val="28"/>
          <w:szCs w:val="28"/>
        </w:rPr>
        <w:t>)</w:t>
      </w:r>
    </w:p>
    <w:p w14:paraId="20B1D9C6" w14:textId="77777777" w:rsidR="005D7E40" w:rsidRPr="005D7E40" w:rsidRDefault="005D7E40" w:rsidP="005D7E40">
      <w:pPr>
        <w:rPr>
          <w:sz w:val="28"/>
          <w:szCs w:val="28"/>
        </w:rPr>
      </w:pPr>
      <w:r w:rsidRPr="005D7E40">
        <w:rPr>
          <w:b/>
          <w:bCs/>
          <w:sz w:val="28"/>
          <w:szCs w:val="28"/>
        </w:rPr>
        <w:t>Overview</w:t>
      </w:r>
      <w:r w:rsidRPr="005D7E40">
        <w:rPr>
          <w:sz w:val="28"/>
          <w:szCs w:val="28"/>
        </w:rPr>
        <w:t>: CyberArk Identity focuses on privileged access management but also includes features for automating the provisioning and de-provisioning of user accounts.</w:t>
      </w:r>
    </w:p>
    <w:p w14:paraId="61FC56DF" w14:textId="77777777" w:rsidR="005D7E40" w:rsidRPr="005D7E40" w:rsidRDefault="005D7E40" w:rsidP="005D7E40">
      <w:pPr>
        <w:rPr>
          <w:sz w:val="28"/>
          <w:szCs w:val="28"/>
        </w:rPr>
      </w:pPr>
      <w:r w:rsidRPr="005D7E40">
        <w:rPr>
          <w:b/>
          <w:bCs/>
          <w:sz w:val="28"/>
          <w:szCs w:val="28"/>
        </w:rPr>
        <w:t>Key Features</w:t>
      </w:r>
      <w:r w:rsidRPr="005D7E40">
        <w:rPr>
          <w:sz w:val="28"/>
          <w:szCs w:val="28"/>
        </w:rPr>
        <w:t>:</w:t>
      </w:r>
    </w:p>
    <w:p w14:paraId="289D8FF7" w14:textId="77777777" w:rsidR="005D7E40" w:rsidRPr="005D7E40" w:rsidRDefault="005D7E40" w:rsidP="005D7E40">
      <w:pPr>
        <w:numPr>
          <w:ilvl w:val="0"/>
          <w:numId w:val="13"/>
        </w:numPr>
        <w:rPr>
          <w:sz w:val="28"/>
          <w:szCs w:val="28"/>
        </w:rPr>
      </w:pPr>
      <w:r w:rsidRPr="005D7E40">
        <w:rPr>
          <w:sz w:val="28"/>
          <w:szCs w:val="28"/>
        </w:rPr>
        <w:t>Automated identity and access provisioning across AD and cloud applications.</w:t>
      </w:r>
    </w:p>
    <w:p w14:paraId="3FA8C03C" w14:textId="77777777" w:rsidR="005D7E40" w:rsidRPr="005D7E40" w:rsidRDefault="005D7E40" w:rsidP="005D7E40">
      <w:pPr>
        <w:numPr>
          <w:ilvl w:val="0"/>
          <w:numId w:val="13"/>
        </w:numPr>
        <w:rPr>
          <w:sz w:val="28"/>
          <w:szCs w:val="28"/>
        </w:rPr>
      </w:pPr>
      <w:r w:rsidRPr="005D7E40">
        <w:rPr>
          <w:sz w:val="28"/>
          <w:szCs w:val="28"/>
        </w:rPr>
        <w:t>Role-based access control with advanced security policies.</w:t>
      </w:r>
    </w:p>
    <w:p w14:paraId="47E39EE7" w14:textId="77777777" w:rsidR="005D7E40" w:rsidRPr="005D7E40" w:rsidRDefault="005D7E40" w:rsidP="005D7E40">
      <w:pPr>
        <w:numPr>
          <w:ilvl w:val="0"/>
          <w:numId w:val="13"/>
        </w:numPr>
        <w:rPr>
          <w:sz w:val="28"/>
          <w:szCs w:val="28"/>
        </w:rPr>
      </w:pPr>
      <w:r w:rsidRPr="005D7E40">
        <w:rPr>
          <w:sz w:val="28"/>
          <w:szCs w:val="28"/>
        </w:rPr>
        <w:t>Secure access with MFA and contextual authentication.</w:t>
      </w:r>
    </w:p>
    <w:p w14:paraId="0253ED59" w14:textId="77777777" w:rsidR="005D7E40" w:rsidRPr="005D7E40" w:rsidRDefault="005D7E40" w:rsidP="005D7E40">
      <w:pPr>
        <w:numPr>
          <w:ilvl w:val="0"/>
          <w:numId w:val="13"/>
        </w:numPr>
        <w:rPr>
          <w:sz w:val="28"/>
          <w:szCs w:val="28"/>
        </w:rPr>
      </w:pPr>
      <w:r w:rsidRPr="005D7E40">
        <w:rPr>
          <w:sz w:val="28"/>
          <w:szCs w:val="28"/>
        </w:rPr>
        <w:t>Real-time monitoring of privileged user activities.</w:t>
      </w:r>
    </w:p>
    <w:p w14:paraId="68C5123F" w14:textId="77777777" w:rsidR="005D7E40" w:rsidRPr="005D7E40" w:rsidRDefault="005D7E40" w:rsidP="005D7E40">
      <w:pPr>
        <w:rPr>
          <w:sz w:val="28"/>
          <w:szCs w:val="28"/>
        </w:rPr>
      </w:pPr>
      <w:r w:rsidRPr="005D7E40">
        <w:rPr>
          <w:b/>
          <w:bCs/>
          <w:sz w:val="28"/>
          <w:szCs w:val="28"/>
        </w:rPr>
        <w:t>Benefits</w:t>
      </w:r>
      <w:r w:rsidRPr="005D7E40">
        <w:rPr>
          <w:sz w:val="28"/>
          <w:szCs w:val="28"/>
        </w:rPr>
        <w:t>:</w:t>
      </w:r>
    </w:p>
    <w:p w14:paraId="6B59ED74" w14:textId="77777777" w:rsidR="005D7E40" w:rsidRPr="005D7E40" w:rsidRDefault="005D7E40" w:rsidP="005D7E40">
      <w:pPr>
        <w:numPr>
          <w:ilvl w:val="0"/>
          <w:numId w:val="14"/>
        </w:numPr>
        <w:rPr>
          <w:sz w:val="28"/>
          <w:szCs w:val="28"/>
        </w:rPr>
      </w:pPr>
      <w:r w:rsidRPr="005D7E40">
        <w:rPr>
          <w:sz w:val="28"/>
          <w:szCs w:val="28"/>
        </w:rPr>
        <w:t>Comprehensive PAM capabilities to secure privileged accounts.</w:t>
      </w:r>
    </w:p>
    <w:p w14:paraId="73F76191" w14:textId="77777777" w:rsidR="005D7E40" w:rsidRPr="005D7E40" w:rsidRDefault="005D7E40" w:rsidP="005D7E40">
      <w:pPr>
        <w:numPr>
          <w:ilvl w:val="0"/>
          <w:numId w:val="14"/>
        </w:numPr>
        <w:rPr>
          <w:sz w:val="28"/>
          <w:szCs w:val="28"/>
        </w:rPr>
      </w:pPr>
      <w:r w:rsidRPr="005D7E40">
        <w:rPr>
          <w:sz w:val="28"/>
          <w:szCs w:val="28"/>
        </w:rPr>
        <w:t>Provides automated provisioning and de-provisioning workflows.</w:t>
      </w:r>
    </w:p>
    <w:p w14:paraId="7466DD33" w14:textId="77777777" w:rsidR="005D7E40" w:rsidRPr="005D7E40" w:rsidRDefault="005D7E40" w:rsidP="005D7E40">
      <w:pPr>
        <w:numPr>
          <w:ilvl w:val="0"/>
          <w:numId w:val="14"/>
        </w:numPr>
        <w:rPr>
          <w:sz w:val="28"/>
          <w:szCs w:val="28"/>
        </w:rPr>
      </w:pPr>
      <w:r w:rsidRPr="005D7E40">
        <w:rPr>
          <w:sz w:val="28"/>
          <w:szCs w:val="28"/>
        </w:rPr>
        <w:t>Enhances security through MFA and detailed auditing.</w:t>
      </w:r>
    </w:p>
    <w:p w14:paraId="2940F287" w14:textId="77777777" w:rsidR="005D7E40" w:rsidRPr="005D7E40" w:rsidRDefault="005D7E40" w:rsidP="005D7E40">
      <w:pPr>
        <w:rPr>
          <w:b/>
          <w:bCs/>
          <w:sz w:val="28"/>
          <w:szCs w:val="28"/>
        </w:rPr>
      </w:pPr>
      <w:r w:rsidRPr="005D7E40">
        <w:rPr>
          <w:b/>
          <w:bCs/>
          <w:sz w:val="28"/>
          <w:szCs w:val="28"/>
        </w:rPr>
        <w:t>8. IBM Security Identity Governance and Intelligence (IGI)</w:t>
      </w:r>
    </w:p>
    <w:p w14:paraId="3BA4E867" w14:textId="77777777" w:rsidR="005D7E40" w:rsidRPr="005D7E40" w:rsidRDefault="005D7E40" w:rsidP="005D7E40">
      <w:pPr>
        <w:rPr>
          <w:sz w:val="28"/>
          <w:szCs w:val="28"/>
        </w:rPr>
      </w:pPr>
      <w:r w:rsidRPr="005D7E40">
        <w:rPr>
          <w:b/>
          <w:bCs/>
          <w:sz w:val="28"/>
          <w:szCs w:val="28"/>
        </w:rPr>
        <w:t>Overview</w:t>
      </w:r>
      <w:r w:rsidRPr="005D7E40">
        <w:rPr>
          <w:sz w:val="28"/>
          <w:szCs w:val="28"/>
        </w:rPr>
        <w:t>: IBM IGI provides a complete identity governance solution, enabling automated user provisioning and de-provisioning while ensuring compliance with policies.</w:t>
      </w:r>
    </w:p>
    <w:p w14:paraId="40749C92" w14:textId="77777777" w:rsidR="005D7E40" w:rsidRPr="005D7E40" w:rsidRDefault="005D7E40" w:rsidP="005D7E40">
      <w:pPr>
        <w:rPr>
          <w:sz w:val="28"/>
          <w:szCs w:val="28"/>
        </w:rPr>
      </w:pPr>
      <w:r w:rsidRPr="005D7E40">
        <w:rPr>
          <w:b/>
          <w:bCs/>
          <w:sz w:val="28"/>
          <w:szCs w:val="28"/>
        </w:rPr>
        <w:t>Key Features</w:t>
      </w:r>
      <w:r w:rsidRPr="005D7E40">
        <w:rPr>
          <w:sz w:val="28"/>
          <w:szCs w:val="28"/>
        </w:rPr>
        <w:t>:</w:t>
      </w:r>
    </w:p>
    <w:p w14:paraId="54A76F1F" w14:textId="77777777" w:rsidR="005D7E40" w:rsidRPr="005D7E40" w:rsidRDefault="005D7E40" w:rsidP="005D7E40">
      <w:pPr>
        <w:numPr>
          <w:ilvl w:val="0"/>
          <w:numId w:val="15"/>
        </w:numPr>
        <w:rPr>
          <w:sz w:val="28"/>
          <w:szCs w:val="28"/>
        </w:rPr>
      </w:pPr>
      <w:r w:rsidRPr="005D7E40">
        <w:rPr>
          <w:sz w:val="28"/>
          <w:szCs w:val="28"/>
        </w:rPr>
        <w:t>Role-based automated provisioning and de-provisioning workflows.</w:t>
      </w:r>
    </w:p>
    <w:p w14:paraId="365EC92F" w14:textId="77777777" w:rsidR="005D7E40" w:rsidRPr="005D7E40" w:rsidRDefault="005D7E40" w:rsidP="005D7E40">
      <w:pPr>
        <w:numPr>
          <w:ilvl w:val="0"/>
          <w:numId w:val="15"/>
        </w:numPr>
        <w:rPr>
          <w:sz w:val="28"/>
          <w:szCs w:val="28"/>
        </w:rPr>
      </w:pPr>
      <w:r w:rsidRPr="005D7E40">
        <w:rPr>
          <w:sz w:val="28"/>
          <w:szCs w:val="28"/>
        </w:rPr>
        <w:t>Access certifications and continuous compliance monitoring.</w:t>
      </w:r>
    </w:p>
    <w:p w14:paraId="6D58F081" w14:textId="77777777" w:rsidR="005D7E40" w:rsidRPr="005D7E40" w:rsidRDefault="005D7E40" w:rsidP="005D7E40">
      <w:pPr>
        <w:numPr>
          <w:ilvl w:val="0"/>
          <w:numId w:val="15"/>
        </w:numPr>
        <w:rPr>
          <w:sz w:val="28"/>
          <w:szCs w:val="28"/>
        </w:rPr>
      </w:pPr>
      <w:r w:rsidRPr="005D7E40">
        <w:rPr>
          <w:sz w:val="28"/>
          <w:szCs w:val="28"/>
        </w:rPr>
        <w:t>Integration with AD and other enterprise applications.</w:t>
      </w:r>
    </w:p>
    <w:p w14:paraId="080F7C4D" w14:textId="77777777" w:rsidR="005D7E40" w:rsidRPr="005D7E40" w:rsidRDefault="005D7E40" w:rsidP="005D7E40">
      <w:pPr>
        <w:numPr>
          <w:ilvl w:val="0"/>
          <w:numId w:val="15"/>
        </w:numPr>
        <w:rPr>
          <w:sz w:val="28"/>
          <w:szCs w:val="28"/>
        </w:rPr>
      </w:pPr>
      <w:r w:rsidRPr="005D7E40">
        <w:rPr>
          <w:sz w:val="28"/>
          <w:szCs w:val="28"/>
        </w:rPr>
        <w:t>Policy-driven access control and auditing.</w:t>
      </w:r>
    </w:p>
    <w:p w14:paraId="55205E21" w14:textId="77777777" w:rsidR="005D7E40" w:rsidRPr="005D7E40" w:rsidRDefault="005D7E40" w:rsidP="005D7E40">
      <w:pPr>
        <w:rPr>
          <w:sz w:val="28"/>
          <w:szCs w:val="28"/>
        </w:rPr>
      </w:pPr>
      <w:r w:rsidRPr="005D7E40">
        <w:rPr>
          <w:b/>
          <w:bCs/>
          <w:sz w:val="28"/>
          <w:szCs w:val="28"/>
        </w:rPr>
        <w:t>Benefits</w:t>
      </w:r>
      <w:r w:rsidRPr="005D7E40">
        <w:rPr>
          <w:sz w:val="28"/>
          <w:szCs w:val="28"/>
        </w:rPr>
        <w:t>:</w:t>
      </w:r>
    </w:p>
    <w:p w14:paraId="55C7EEC1" w14:textId="77777777" w:rsidR="005D7E40" w:rsidRPr="005D7E40" w:rsidRDefault="005D7E40" w:rsidP="005D7E40">
      <w:pPr>
        <w:numPr>
          <w:ilvl w:val="0"/>
          <w:numId w:val="16"/>
        </w:numPr>
        <w:rPr>
          <w:sz w:val="28"/>
          <w:szCs w:val="28"/>
        </w:rPr>
      </w:pPr>
      <w:r w:rsidRPr="005D7E40">
        <w:rPr>
          <w:sz w:val="28"/>
          <w:szCs w:val="28"/>
        </w:rPr>
        <w:t>Streamlines identity governance and lifecycle management processes.</w:t>
      </w:r>
    </w:p>
    <w:p w14:paraId="721F48FD" w14:textId="77777777" w:rsidR="005D7E40" w:rsidRPr="005D7E40" w:rsidRDefault="005D7E40" w:rsidP="005D7E40">
      <w:pPr>
        <w:numPr>
          <w:ilvl w:val="0"/>
          <w:numId w:val="16"/>
        </w:numPr>
        <w:rPr>
          <w:sz w:val="28"/>
          <w:szCs w:val="28"/>
        </w:rPr>
      </w:pPr>
      <w:r w:rsidRPr="005D7E40">
        <w:rPr>
          <w:sz w:val="28"/>
          <w:szCs w:val="28"/>
        </w:rPr>
        <w:lastRenderedPageBreak/>
        <w:t>Helps organizations meet regulatory compliance requirements.</w:t>
      </w:r>
    </w:p>
    <w:p w14:paraId="353FFAD0" w14:textId="77777777" w:rsidR="005D7E40" w:rsidRPr="005D7E40" w:rsidRDefault="005D7E40" w:rsidP="005D7E40">
      <w:pPr>
        <w:numPr>
          <w:ilvl w:val="0"/>
          <w:numId w:val="16"/>
        </w:numPr>
        <w:rPr>
          <w:sz w:val="28"/>
          <w:szCs w:val="28"/>
        </w:rPr>
      </w:pPr>
      <w:r w:rsidRPr="005D7E40">
        <w:rPr>
          <w:sz w:val="28"/>
          <w:szCs w:val="28"/>
        </w:rPr>
        <w:t>Improves security by automating user access control and monitoring.</w:t>
      </w:r>
    </w:p>
    <w:p w14:paraId="7285BC6D" w14:textId="77777777" w:rsidR="005D7E40" w:rsidRPr="005D7E40" w:rsidRDefault="005D7E40" w:rsidP="005D7E40">
      <w:pPr>
        <w:rPr>
          <w:b/>
          <w:bCs/>
          <w:sz w:val="28"/>
          <w:szCs w:val="28"/>
        </w:rPr>
      </w:pPr>
      <w:r w:rsidRPr="005D7E40">
        <w:rPr>
          <w:b/>
          <w:bCs/>
          <w:sz w:val="28"/>
          <w:szCs w:val="28"/>
        </w:rPr>
        <w:t>9. RSA SecurID</w:t>
      </w:r>
    </w:p>
    <w:p w14:paraId="0F9A8AA7" w14:textId="77777777" w:rsidR="005D7E40" w:rsidRPr="005D7E40" w:rsidRDefault="005D7E40" w:rsidP="005D7E40">
      <w:pPr>
        <w:rPr>
          <w:sz w:val="28"/>
          <w:szCs w:val="28"/>
        </w:rPr>
      </w:pPr>
      <w:r w:rsidRPr="005D7E40">
        <w:rPr>
          <w:b/>
          <w:bCs/>
          <w:sz w:val="28"/>
          <w:szCs w:val="28"/>
        </w:rPr>
        <w:t>Overview</w:t>
      </w:r>
      <w:r w:rsidRPr="005D7E40">
        <w:rPr>
          <w:sz w:val="28"/>
          <w:szCs w:val="28"/>
        </w:rPr>
        <w:t>: RSA SecurID offers a range of identity and access management capabilities, including automated provisioning and de-provisioning, as well as multi-factor authentication (MFA).</w:t>
      </w:r>
    </w:p>
    <w:p w14:paraId="36C5CF42" w14:textId="77777777" w:rsidR="005D7E40" w:rsidRPr="005D7E40" w:rsidRDefault="005D7E40" w:rsidP="005D7E40">
      <w:pPr>
        <w:rPr>
          <w:sz w:val="28"/>
          <w:szCs w:val="28"/>
        </w:rPr>
      </w:pPr>
      <w:r w:rsidRPr="005D7E40">
        <w:rPr>
          <w:b/>
          <w:bCs/>
          <w:sz w:val="28"/>
          <w:szCs w:val="28"/>
        </w:rPr>
        <w:t>Key Features</w:t>
      </w:r>
      <w:r w:rsidRPr="005D7E40">
        <w:rPr>
          <w:sz w:val="28"/>
          <w:szCs w:val="28"/>
        </w:rPr>
        <w:t>:</w:t>
      </w:r>
    </w:p>
    <w:p w14:paraId="5DACDF5B" w14:textId="77777777" w:rsidR="005D7E40" w:rsidRPr="005D7E40" w:rsidRDefault="005D7E40" w:rsidP="005D7E40">
      <w:pPr>
        <w:numPr>
          <w:ilvl w:val="0"/>
          <w:numId w:val="17"/>
        </w:numPr>
        <w:rPr>
          <w:sz w:val="28"/>
          <w:szCs w:val="28"/>
        </w:rPr>
      </w:pPr>
      <w:r w:rsidRPr="005D7E40">
        <w:rPr>
          <w:sz w:val="28"/>
          <w:szCs w:val="28"/>
        </w:rPr>
        <w:t>Automated identity lifecycle management for both on-premises and cloud resources.</w:t>
      </w:r>
    </w:p>
    <w:p w14:paraId="4C0191BB" w14:textId="77777777" w:rsidR="005D7E40" w:rsidRPr="005D7E40" w:rsidRDefault="005D7E40" w:rsidP="005D7E40">
      <w:pPr>
        <w:numPr>
          <w:ilvl w:val="0"/>
          <w:numId w:val="17"/>
        </w:numPr>
        <w:rPr>
          <w:sz w:val="28"/>
          <w:szCs w:val="28"/>
        </w:rPr>
      </w:pPr>
      <w:r w:rsidRPr="005D7E40">
        <w:rPr>
          <w:sz w:val="28"/>
          <w:szCs w:val="28"/>
        </w:rPr>
        <w:t>Advanced MFA and adaptive authentication for secure access.</w:t>
      </w:r>
    </w:p>
    <w:p w14:paraId="73408D72" w14:textId="77777777" w:rsidR="005D7E40" w:rsidRPr="005D7E40" w:rsidRDefault="005D7E40" w:rsidP="005D7E40">
      <w:pPr>
        <w:numPr>
          <w:ilvl w:val="0"/>
          <w:numId w:val="17"/>
        </w:numPr>
        <w:rPr>
          <w:sz w:val="28"/>
          <w:szCs w:val="28"/>
        </w:rPr>
      </w:pPr>
      <w:r w:rsidRPr="005D7E40">
        <w:rPr>
          <w:sz w:val="28"/>
          <w:szCs w:val="28"/>
        </w:rPr>
        <w:t>Integration with Active Directory and third-party applications.</w:t>
      </w:r>
    </w:p>
    <w:p w14:paraId="0E7F3871" w14:textId="77777777" w:rsidR="005D7E40" w:rsidRPr="005D7E40" w:rsidRDefault="005D7E40" w:rsidP="005D7E40">
      <w:pPr>
        <w:numPr>
          <w:ilvl w:val="0"/>
          <w:numId w:val="17"/>
        </w:numPr>
        <w:rPr>
          <w:sz w:val="28"/>
          <w:szCs w:val="28"/>
        </w:rPr>
      </w:pPr>
      <w:r w:rsidRPr="005D7E40">
        <w:rPr>
          <w:sz w:val="28"/>
          <w:szCs w:val="28"/>
        </w:rPr>
        <w:t>Detailed auditing and reporting for access events.</w:t>
      </w:r>
    </w:p>
    <w:p w14:paraId="41A4FB6D" w14:textId="77777777" w:rsidR="005D7E40" w:rsidRPr="005D7E40" w:rsidRDefault="005D7E40" w:rsidP="005D7E40">
      <w:pPr>
        <w:rPr>
          <w:sz w:val="28"/>
          <w:szCs w:val="28"/>
        </w:rPr>
      </w:pPr>
      <w:r w:rsidRPr="005D7E40">
        <w:rPr>
          <w:b/>
          <w:bCs/>
          <w:sz w:val="28"/>
          <w:szCs w:val="28"/>
        </w:rPr>
        <w:t>Benefits</w:t>
      </w:r>
      <w:r w:rsidRPr="005D7E40">
        <w:rPr>
          <w:sz w:val="28"/>
          <w:szCs w:val="28"/>
        </w:rPr>
        <w:t>:</w:t>
      </w:r>
    </w:p>
    <w:p w14:paraId="714E5D29" w14:textId="77777777" w:rsidR="005D7E40" w:rsidRPr="005D7E40" w:rsidRDefault="005D7E40" w:rsidP="005D7E40">
      <w:pPr>
        <w:numPr>
          <w:ilvl w:val="0"/>
          <w:numId w:val="18"/>
        </w:numPr>
        <w:rPr>
          <w:sz w:val="28"/>
          <w:szCs w:val="28"/>
        </w:rPr>
      </w:pPr>
      <w:r w:rsidRPr="005D7E40">
        <w:rPr>
          <w:sz w:val="28"/>
          <w:szCs w:val="28"/>
        </w:rPr>
        <w:t>Strengthens security with MFA and adaptive authentication.</w:t>
      </w:r>
    </w:p>
    <w:p w14:paraId="6658E28E" w14:textId="77777777" w:rsidR="005D7E40" w:rsidRPr="005D7E40" w:rsidRDefault="005D7E40" w:rsidP="005D7E40">
      <w:pPr>
        <w:numPr>
          <w:ilvl w:val="0"/>
          <w:numId w:val="18"/>
        </w:numPr>
        <w:rPr>
          <w:sz w:val="28"/>
          <w:szCs w:val="28"/>
        </w:rPr>
      </w:pPr>
      <w:r w:rsidRPr="005D7E40">
        <w:rPr>
          <w:sz w:val="28"/>
          <w:szCs w:val="28"/>
        </w:rPr>
        <w:t>Simplifies user management across cloud and on-premises systems.</w:t>
      </w:r>
    </w:p>
    <w:p w14:paraId="7AF85ABE" w14:textId="77777777" w:rsidR="005D7E40" w:rsidRPr="005D7E40" w:rsidRDefault="005D7E40" w:rsidP="005D7E40">
      <w:pPr>
        <w:numPr>
          <w:ilvl w:val="0"/>
          <w:numId w:val="18"/>
        </w:numPr>
        <w:rPr>
          <w:sz w:val="28"/>
          <w:szCs w:val="28"/>
        </w:rPr>
      </w:pPr>
      <w:r w:rsidRPr="005D7E40">
        <w:rPr>
          <w:sz w:val="28"/>
          <w:szCs w:val="28"/>
        </w:rPr>
        <w:t>Ensures compliance with auditing and reporting features.</w:t>
      </w:r>
    </w:p>
    <w:p w14:paraId="24BE2037" w14:textId="77777777" w:rsidR="005D7E40" w:rsidRPr="005D7E40" w:rsidRDefault="005D7E40" w:rsidP="005D7E40">
      <w:pPr>
        <w:rPr>
          <w:b/>
          <w:bCs/>
          <w:sz w:val="28"/>
          <w:szCs w:val="28"/>
        </w:rPr>
      </w:pPr>
      <w:r w:rsidRPr="005D7E40">
        <w:rPr>
          <w:b/>
          <w:bCs/>
          <w:sz w:val="28"/>
          <w:szCs w:val="28"/>
        </w:rPr>
        <w:t xml:space="preserve">10. ManageEngine </w:t>
      </w:r>
      <w:proofErr w:type="spellStart"/>
      <w:r w:rsidRPr="005D7E40">
        <w:rPr>
          <w:b/>
          <w:bCs/>
          <w:sz w:val="28"/>
          <w:szCs w:val="28"/>
        </w:rPr>
        <w:t>ADManager</w:t>
      </w:r>
      <w:proofErr w:type="spellEnd"/>
      <w:r w:rsidRPr="005D7E40">
        <w:rPr>
          <w:b/>
          <w:bCs/>
          <w:sz w:val="28"/>
          <w:szCs w:val="28"/>
        </w:rPr>
        <w:t xml:space="preserve"> Plus</w:t>
      </w:r>
    </w:p>
    <w:p w14:paraId="2CE694C1" w14:textId="77777777" w:rsidR="005D7E40" w:rsidRPr="005D7E40" w:rsidRDefault="005D7E40" w:rsidP="005D7E40">
      <w:pPr>
        <w:rPr>
          <w:sz w:val="28"/>
          <w:szCs w:val="28"/>
        </w:rPr>
      </w:pPr>
      <w:r w:rsidRPr="005D7E40">
        <w:rPr>
          <w:b/>
          <w:bCs/>
          <w:sz w:val="28"/>
          <w:szCs w:val="28"/>
        </w:rPr>
        <w:t>Overview</w:t>
      </w:r>
      <w:r w:rsidRPr="005D7E40">
        <w:rPr>
          <w:sz w:val="28"/>
          <w:szCs w:val="28"/>
        </w:rPr>
        <w:t xml:space="preserve">: </w:t>
      </w:r>
      <w:proofErr w:type="spellStart"/>
      <w:r w:rsidRPr="005D7E40">
        <w:rPr>
          <w:sz w:val="28"/>
          <w:szCs w:val="28"/>
        </w:rPr>
        <w:t>ADManager</w:t>
      </w:r>
      <w:proofErr w:type="spellEnd"/>
      <w:r w:rsidRPr="005D7E40">
        <w:rPr>
          <w:sz w:val="28"/>
          <w:szCs w:val="28"/>
        </w:rPr>
        <w:t xml:space="preserve"> Plus is a comprehensive AD management solution that includes tools for automating identity provisioning and de-provisioning.</w:t>
      </w:r>
    </w:p>
    <w:p w14:paraId="24E5817D" w14:textId="77777777" w:rsidR="005D7E40" w:rsidRPr="005D7E40" w:rsidRDefault="005D7E40" w:rsidP="005D7E40">
      <w:pPr>
        <w:rPr>
          <w:sz w:val="28"/>
          <w:szCs w:val="28"/>
        </w:rPr>
      </w:pPr>
      <w:r w:rsidRPr="005D7E40">
        <w:rPr>
          <w:b/>
          <w:bCs/>
          <w:sz w:val="28"/>
          <w:szCs w:val="28"/>
        </w:rPr>
        <w:t>Key Features</w:t>
      </w:r>
      <w:r w:rsidRPr="005D7E40">
        <w:rPr>
          <w:sz w:val="28"/>
          <w:szCs w:val="28"/>
        </w:rPr>
        <w:t>:</w:t>
      </w:r>
    </w:p>
    <w:p w14:paraId="13A555EE" w14:textId="77777777" w:rsidR="005D7E40" w:rsidRPr="005D7E40" w:rsidRDefault="005D7E40" w:rsidP="005D7E40">
      <w:pPr>
        <w:numPr>
          <w:ilvl w:val="0"/>
          <w:numId w:val="19"/>
        </w:numPr>
        <w:rPr>
          <w:sz w:val="28"/>
          <w:szCs w:val="28"/>
        </w:rPr>
      </w:pPr>
      <w:r w:rsidRPr="005D7E40">
        <w:rPr>
          <w:sz w:val="28"/>
          <w:szCs w:val="28"/>
        </w:rPr>
        <w:t>Bulk user creation, modification, and deletion in AD.</w:t>
      </w:r>
    </w:p>
    <w:p w14:paraId="48DE43CF" w14:textId="77777777" w:rsidR="005D7E40" w:rsidRPr="005D7E40" w:rsidRDefault="005D7E40" w:rsidP="005D7E40">
      <w:pPr>
        <w:numPr>
          <w:ilvl w:val="0"/>
          <w:numId w:val="19"/>
        </w:numPr>
        <w:rPr>
          <w:sz w:val="28"/>
          <w:szCs w:val="28"/>
        </w:rPr>
      </w:pPr>
      <w:r w:rsidRPr="005D7E40">
        <w:rPr>
          <w:sz w:val="28"/>
          <w:szCs w:val="28"/>
        </w:rPr>
        <w:t>Workflow-driven provisioning and de-provisioning.</w:t>
      </w:r>
    </w:p>
    <w:p w14:paraId="11DC2675" w14:textId="77777777" w:rsidR="005D7E40" w:rsidRPr="005D7E40" w:rsidRDefault="005D7E40" w:rsidP="005D7E40">
      <w:pPr>
        <w:numPr>
          <w:ilvl w:val="0"/>
          <w:numId w:val="19"/>
        </w:numPr>
        <w:rPr>
          <w:sz w:val="28"/>
          <w:szCs w:val="28"/>
        </w:rPr>
      </w:pPr>
      <w:r w:rsidRPr="005D7E40">
        <w:rPr>
          <w:sz w:val="28"/>
          <w:szCs w:val="28"/>
        </w:rPr>
        <w:t>Self-service features for password reset and account management.</w:t>
      </w:r>
    </w:p>
    <w:p w14:paraId="45BC0A34" w14:textId="77777777" w:rsidR="005D7E40" w:rsidRPr="005D7E40" w:rsidRDefault="005D7E40" w:rsidP="005D7E40">
      <w:pPr>
        <w:numPr>
          <w:ilvl w:val="0"/>
          <w:numId w:val="19"/>
        </w:numPr>
        <w:rPr>
          <w:sz w:val="28"/>
          <w:szCs w:val="28"/>
        </w:rPr>
      </w:pPr>
      <w:r w:rsidRPr="005D7E40">
        <w:rPr>
          <w:sz w:val="28"/>
          <w:szCs w:val="28"/>
        </w:rPr>
        <w:t>Detailed reporting and auditing for AD objects and changes.</w:t>
      </w:r>
    </w:p>
    <w:p w14:paraId="59E05377" w14:textId="77777777" w:rsidR="005D7E40" w:rsidRPr="005D7E40" w:rsidRDefault="005D7E40" w:rsidP="005D7E40">
      <w:pPr>
        <w:rPr>
          <w:sz w:val="28"/>
          <w:szCs w:val="28"/>
        </w:rPr>
      </w:pPr>
      <w:r w:rsidRPr="005D7E40">
        <w:rPr>
          <w:b/>
          <w:bCs/>
          <w:sz w:val="28"/>
          <w:szCs w:val="28"/>
        </w:rPr>
        <w:lastRenderedPageBreak/>
        <w:t>Benefits</w:t>
      </w:r>
      <w:r w:rsidRPr="005D7E40">
        <w:rPr>
          <w:sz w:val="28"/>
          <w:szCs w:val="28"/>
        </w:rPr>
        <w:t>:</w:t>
      </w:r>
    </w:p>
    <w:p w14:paraId="0DEEEFA0" w14:textId="77777777" w:rsidR="005D7E40" w:rsidRPr="005D7E40" w:rsidRDefault="005D7E40" w:rsidP="005D7E40">
      <w:pPr>
        <w:numPr>
          <w:ilvl w:val="0"/>
          <w:numId w:val="20"/>
        </w:numPr>
        <w:rPr>
          <w:sz w:val="28"/>
          <w:szCs w:val="28"/>
        </w:rPr>
      </w:pPr>
      <w:r w:rsidRPr="005D7E40">
        <w:rPr>
          <w:sz w:val="28"/>
          <w:szCs w:val="28"/>
        </w:rPr>
        <w:t>Simplifies AD management tasks with automation.</w:t>
      </w:r>
    </w:p>
    <w:p w14:paraId="226B761D" w14:textId="77777777" w:rsidR="005D7E40" w:rsidRPr="005D7E40" w:rsidRDefault="005D7E40" w:rsidP="005D7E40">
      <w:pPr>
        <w:numPr>
          <w:ilvl w:val="0"/>
          <w:numId w:val="20"/>
        </w:numPr>
        <w:rPr>
          <w:sz w:val="28"/>
          <w:szCs w:val="28"/>
        </w:rPr>
      </w:pPr>
      <w:r w:rsidRPr="005D7E40">
        <w:rPr>
          <w:sz w:val="28"/>
          <w:szCs w:val="28"/>
        </w:rPr>
        <w:t>Reduces administrative overhead and the potential for errors.</w:t>
      </w:r>
    </w:p>
    <w:p w14:paraId="0F9EF7BA" w14:textId="77777777" w:rsidR="005D7E40" w:rsidRPr="005D7E40" w:rsidRDefault="005D7E40" w:rsidP="005D7E40">
      <w:pPr>
        <w:numPr>
          <w:ilvl w:val="0"/>
          <w:numId w:val="20"/>
        </w:numPr>
        <w:rPr>
          <w:sz w:val="28"/>
          <w:szCs w:val="28"/>
        </w:rPr>
      </w:pPr>
      <w:r w:rsidRPr="005D7E40">
        <w:rPr>
          <w:sz w:val="28"/>
          <w:szCs w:val="28"/>
        </w:rPr>
        <w:t>Enhances security with role-based access controls and auditing.</w:t>
      </w:r>
    </w:p>
    <w:p w14:paraId="60924F18" w14:textId="77777777" w:rsidR="005D7E40" w:rsidRPr="005D7E40" w:rsidRDefault="005D7E40" w:rsidP="005D7E40">
      <w:pPr>
        <w:rPr>
          <w:b/>
          <w:bCs/>
          <w:sz w:val="28"/>
          <w:szCs w:val="28"/>
        </w:rPr>
      </w:pPr>
      <w:r w:rsidRPr="005D7E40">
        <w:rPr>
          <w:b/>
          <w:bCs/>
          <w:sz w:val="28"/>
          <w:szCs w:val="28"/>
        </w:rPr>
        <w:t>Conclusion</w:t>
      </w:r>
    </w:p>
    <w:p w14:paraId="67F13238" w14:textId="77777777" w:rsidR="005D7E40" w:rsidRPr="005D7E40" w:rsidRDefault="005D7E40" w:rsidP="005D7E40">
      <w:pPr>
        <w:rPr>
          <w:sz w:val="28"/>
          <w:szCs w:val="28"/>
        </w:rPr>
      </w:pPr>
      <w:r w:rsidRPr="005D7E40">
        <w:rPr>
          <w:sz w:val="28"/>
          <w:szCs w:val="28"/>
        </w:rPr>
        <w:t xml:space="preserve">Automating identity provisioning and de-provisioning is a critical component of modern </w:t>
      </w:r>
      <w:r w:rsidRPr="005D7E40">
        <w:rPr>
          <w:b/>
          <w:bCs/>
          <w:sz w:val="28"/>
          <w:szCs w:val="28"/>
        </w:rPr>
        <w:t>Identity and Access Management (IAM)</w:t>
      </w:r>
      <w:r w:rsidRPr="005D7E40">
        <w:rPr>
          <w:sz w:val="28"/>
          <w:szCs w:val="28"/>
        </w:rPr>
        <w:t xml:space="preserve"> and </w:t>
      </w:r>
      <w:r w:rsidRPr="005D7E40">
        <w:rPr>
          <w:b/>
          <w:bCs/>
          <w:sz w:val="28"/>
          <w:szCs w:val="28"/>
        </w:rPr>
        <w:t>Privileged Access Management (PAM)</w:t>
      </w:r>
      <w:r w:rsidRPr="005D7E40">
        <w:rPr>
          <w:sz w:val="28"/>
          <w:szCs w:val="28"/>
        </w:rPr>
        <w:t xml:space="preserve"> strategies. By implementing the appropriate automated tools, organizations can significantly reduce the risk of human error, improve operational efficiency, and enhance security within their Active Directory environments.</w:t>
      </w:r>
    </w:p>
    <w:p w14:paraId="2B207AC4" w14:textId="77777777" w:rsidR="005D7E40" w:rsidRPr="005D7E40" w:rsidRDefault="005D7E40" w:rsidP="005D7E40">
      <w:pPr>
        <w:rPr>
          <w:sz w:val="28"/>
          <w:szCs w:val="28"/>
        </w:rPr>
      </w:pPr>
      <w:r w:rsidRPr="005D7E40">
        <w:rPr>
          <w:sz w:val="28"/>
          <w:szCs w:val="28"/>
        </w:rPr>
        <w:t xml:space="preserve">Tools like </w:t>
      </w:r>
      <w:r w:rsidRPr="005D7E40">
        <w:rPr>
          <w:b/>
          <w:bCs/>
          <w:sz w:val="28"/>
          <w:szCs w:val="28"/>
        </w:rPr>
        <w:t>Microsoft Identity Manager</w:t>
      </w:r>
      <w:r w:rsidRPr="005D7E40">
        <w:rPr>
          <w:sz w:val="28"/>
          <w:szCs w:val="28"/>
        </w:rPr>
        <w:t xml:space="preserve">, </w:t>
      </w:r>
      <w:r w:rsidRPr="005D7E40">
        <w:rPr>
          <w:b/>
          <w:bCs/>
          <w:sz w:val="28"/>
          <w:szCs w:val="28"/>
        </w:rPr>
        <w:t>Okta</w:t>
      </w:r>
      <w:r w:rsidRPr="005D7E40">
        <w:rPr>
          <w:sz w:val="28"/>
          <w:szCs w:val="28"/>
        </w:rPr>
        <w:t xml:space="preserve">, </w:t>
      </w:r>
      <w:r w:rsidRPr="005D7E40">
        <w:rPr>
          <w:b/>
          <w:bCs/>
          <w:sz w:val="28"/>
          <w:szCs w:val="28"/>
        </w:rPr>
        <w:t>Azure AD</w:t>
      </w:r>
      <w:r w:rsidRPr="005D7E40">
        <w:rPr>
          <w:sz w:val="28"/>
          <w:szCs w:val="28"/>
        </w:rPr>
        <w:t xml:space="preserve">, </w:t>
      </w:r>
      <w:proofErr w:type="spellStart"/>
      <w:r w:rsidRPr="005D7E40">
        <w:rPr>
          <w:b/>
          <w:bCs/>
          <w:sz w:val="28"/>
          <w:szCs w:val="28"/>
        </w:rPr>
        <w:t>BeyondTrust</w:t>
      </w:r>
      <w:proofErr w:type="spellEnd"/>
      <w:r w:rsidRPr="005D7E40">
        <w:rPr>
          <w:sz w:val="28"/>
          <w:szCs w:val="28"/>
        </w:rPr>
        <w:t xml:space="preserve">, and others provide organizations with powerful capabilities for managing the lifecycle of user identities and privileged accounts. Each tool offers unique features tailored to different organizational needs, whether it’s a cloud-based solution like </w:t>
      </w:r>
      <w:r w:rsidRPr="005D7E40">
        <w:rPr>
          <w:b/>
          <w:bCs/>
          <w:sz w:val="28"/>
          <w:szCs w:val="28"/>
        </w:rPr>
        <w:t>SailPoint</w:t>
      </w:r>
      <w:r w:rsidRPr="005D7E40">
        <w:rPr>
          <w:sz w:val="28"/>
          <w:szCs w:val="28"/>
        </w:rPr>
        <w:t xml:space="preserve"> or a more specialized </w:t>
      </w:r>
      <w:r w:rsidRPr="005D7E40">
        <w:rPr>
          <w:b/>
          <w:bCs/>
          <w:sz w:val="28"/>
          <w:szCs w:val="28"/>
        </w:rPr>
        <w:t>PAM</w:t>
      </w:r>
      <w:r w:rsidRPr="005D7E40">
        <w:rPr>
          <w:sz w:val="28"/>
          <w:szCs w:val="28"/>
        </w:rPr>
        <w:t xml:space="preserve"> tool like </w:t>
      </w:r>
      <w:r w:rsidRPr="005D7E40">
        <w:rPr>
          <w:b/>
          <w:bCs/>
          <w:sz w:val="28"/>
          <w:szCs w:val="28"/>
        </w:rPr>
        <w:t>CyberArk</w:t>
      </w:r>
      <w:r w:rsidRPr="005D7E40">
        <w:rPr>
          <w:sz w:val="28"/>
          <w:szCs w:val="28"/>
        </w:rPr>
        <w:t>.</w:t>
      </w:r>
    </w:p>
    <w:p w14:paraId="181284AD" w14:textId="77777777" w:rsidR="005D7E40" w:rsidRPr="005D7E40" w:rsidRDefault="005D7E40" w:rsidP="005D7E40">
      <w:pPr>
        <w:rPr>
          <w:sz w:val="28"/>
          <w:szCs w:val="28"/>
        </w:rPr>
      </w:pPr>
      <w:r w:rsidRPr="005D7E40">
        <w:rPr>
          <w:sz w:val="28"/>
          <w:szCs w:val="28"/>
        </w:rPr>
        <w:t>When selecting an automated identity management tool, organizations should consider factors such as the scale of their IT infrastructure, compliance requirements, security policies, and integration needs. Automated identity provisioning and de-provisioning tools are essential for maintaining a secure, compliant, and efficient identity management strategy.</w:t>
      </w:r>
    </w:p>
    <w:p w14:paraId="285B1CDE" w14:textId="77777777" w:rsidR="005D7E40" w:rsidRPr="005D7E40" w:rsidRDefault="005D7E40">
      <w:pPr>
        <w:rPr>
          <w:sz w:val="28"/>
          <w:szCs w:val="28"/>
        </w:rPr>
      </w:pPr>
    </w:p>
    <w:sectPr w:rsidR="005D7E40" w:rsidRPr="005D7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25542"/>
    <w:multiLevelType w:val="multilevel"/>
    <w:tmpl w:val="FBF6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C1E67"/>
    <w:multiLevelType w:val="multilevel"/>
    <w:tmpl w:val="2240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44D98"/>
    <w:multiLevelType w:val="multilevel"/>
    <w:tmpl w:val="E60C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E450B"/>
    <w:multiLevelType w:val="multilevel"/>
    <w:tmpl w:val="052A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91487"/>
    <w:multiLevelType w:val="multilevel"/>
    <w:tmpl w:val="7E8C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A5F60"/>
    <w:multiLevelType w:val="multilevel"/>
    <w:tmpl w:val="7214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36471"/>
    <w:multiLevelType w:val="multilevel"/>
    <w:tmpl w:val="024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60AB7"/>
    <w:multiLevelType w:val="multilevel"/>
    <w:tmpl w:val="73B4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94E81"/>
    <w:multiLevelType w:val="multilevel"/>
    <w:tmpl w:val="E1D2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C622B"/>
    <w:multiLevelType w:val="multilevel"/>
    <w:tmpl w:val="C71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06659"/>
    <w:multiLevelType w:val="multilevel"/>
    <w:tmpl w:val="483E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12646"/>
    <w:multiLevelType w:val="multilevel"/>
    <w:tmpl w:val="1D52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24B29"/>
    <w:multiLevelType w:val="multilevel"/>
    <w:tmpl w:val="7056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24430"/>
    <w:multiLevelType w:val="multilevel"/>
    <w:tmpl w:val="5078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7212D"/>
    <w:multiLevelType w:val="multilevel"/>
    <w:tmpl w:val="F500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E669A"/>
    <w:multiLevelType w:val="multilevel"/>
    <w:tmpl w:val="E86C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D7C6A"/>
    <w:multiLevelType w:val="multilevel"/>
    <w:tmpl w:val="7952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A737E"/>
    <w:multiLevelType w:val="multilevel"/>
    <w:tmpl w:val="EFDA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F29AD"/>
    <w:multiLevelType w:val="multilevel"/>
    <w:tmpl w:val="148E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0146B"/>
    <w:multiLevelType w:val="multilevel"/>
    <w:tmpl w:val="120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157727">
    <w:abstractNumId w:val="18"/>
  </w:num>
  <w:num w:numId="2" w16cid:durableId="253246391">
    <w:abstractNumId w:val="15"/>
  </w:num>
  <w:num w:numId="3" w16cid:durableId="317927594">
    <w:abstractNumId w:val="4"/>
  </w:num>
  <w:num w:numId="4" w16cid:durableId="1704936834">
    <w:abstractNumId w:val="6"/>
  </w:num>
  <w:num w:numId="5" w16cid:durableId="1226643315">
    <w:abstractNumId w:val="12"/>
  </w:num>
  <w:num w:numId="6" w16cid:durableId="2102483146">
    <w:abstractNumId w:val="16"/>
  </w:num>
  <w:num w:numId="7" w16cid:durableId="693382047">
    <w:abstractNumId w:val="1"/>
  </w:num>
  <w:num w:numId="8" w16cid:durableId="416295032">
    <w:abstractNumId w:val="13"/>
  </w:num>
  <w:num w:numId="9" w16cid:durableId="1380781460">
    <w:abstractNumId w:val="9"/>
  </w:num>
  <w:num w:numId="10" w16cid:durableId="1743524646">
    <w:abstractNumId w:val="2"/>
  </w:num>
  <w:num w:numId="11" w16cid:durableId="968246820">
    <w:abstractNumId w:val="14"/>
  </w:num>
  <w:num w:numId="12" w16cid:durableId="1941334300">
    <w:abstractNumId w:val="7"/>
  </w:num>
  <w:num w:numId="13" w16cid:durableId="1130324460">
    <w:abstractNumId w:val="8"/>
  </w:num>
  <w:num w:numId="14" w16cid:durableId="1913391265">
    <w:abstractNumId w:val="17"/>
  </w:num>
  <w:num w:numId="15" w16cid:durableId="380177812">
    <w:abstractNumId w:val="11"/>
  </w:num>
  <w:num w:numId="16" w16cid:durableId="215505939">
    <w:abstractNumId w:val="0"/>
  </w:num>
  <w:num w:numId="17" w16cid:durableId="2029982496">
    <w:abstractNumId w:val="3"/>
  </w:num>
  <w:num w:numId="18" w16cid:durableId="331567046">
    <w:abstractNumId w:val="19"/>
  </w:num>
  <w:num w:numId="19" w16cid:durableId="1746338867">
    <w:abstractNumId w:val="5"/>
  </w:num>
  <w:num w:numId="20" w16cid:durableId="19422517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40"/>
    <w:rsid w:val="005D7E40"/>
    <w:rsid w:val="00A1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E9D0"/>
  <w15:chartTrackingRefBased/>
  <w15:docId w15:val="{60606796-B435-4DE7-AEA6-6197D146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E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7E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7E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E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E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E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7E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E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E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E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E40"/>
    <w:rPr>
      <w:rFonts w:eastAsiaTheme="majorEastAsia" w:cstheme="majorBidi"/>
      <w:color w:val="272727" w:themeColor="text1" w:themeTint="D8"/>
    </w:rPr>
  </w:style>
  <w:style w:type="paragraph" w:styleId="Title">
    <w:name w:val="Title"/>
    <w:basedOn w:val="Normal"/>
    <w:next w:val="Normal"/>
    <w:link w:val="TitleChar"/>
    <w:uiPriority w:val="10"/>
    <w:qFormat/>
    <w:rsid w:val="005D7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E40"/>
    <w:pPr>
      <w:spacing w:before="160"/>
      <w:jc w:val="center"/>
    </w:pPr>
    <w:rPr>
      <w:i/>
      <w:iCs/>
      <w:color w:val="404040" w:themeColor="text1" w:themeTint="BF"/>
    </w:rPr>
  </w:style>
  <w:style w:type="character" w:customStyle="1" w:styleId="QuoteChar">
    <w:name w:val="Quote Char"/>
    <w:basedOn w:val="DefaultParagraphFont"/>
    <w:link w:val="Quote"/>
    <w:uiPriority w:val="29"/>
    <w:rsid w:val="005D7E40"/>
    <w:rPr>
      <w:i/>
      <w:iCs/>
      <w:color w:val="404040" w:themeColor="text1" w:themeTint="BF"/>
    </w:rPr>
  </w:style>
  <w:style w:type="paragraph" w:styleId="ListParagraph">
    <w:name w:val="List Paragraph"/>
    <w:basedOn w:val="Normal"/>
    <w:uiPriority w:val="34"/>
    <w:qFormat/>
    <w:rsid w:val="005D7E40"/>
    <w:pPr>
      <w:ind w:left="720"/>
      <w:contextualSpacing/>
    </w:pPr>
  </w:style>
  <w:style w:type="character" w:styleId="IntenseEmphasis">
    <w:name w:val="Intense Emphasis"/>
    <w:basedOn w:val="DefaultParagraphFont"/>
    <w:uiPriority w:val="21"/>
    <w:qFormat/>
    <w:rsid w:val="005D7E40"/>
    <w:rPr>
      <w:i/>
      <w:iCs/>
      <w:color w:val="2F5496" w:themeColor="accent1" w:themeShade="BF"/>
    </w:rPr>
  </w:style>
  <w:style w:type="paragraph" w:styleId="IntenseQuote">
    <w:name w:val="Intense Quote"/>
    <w:basedOn w:val="Normal"/>
    <w:next w:val="Normal"/>
    <w:link w:val="IntenseQuoteChar"/>
    <w:uiPriority w:val="30"/>
    <w:qFormat/>
    <w:rsid w:val="005D7E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E40"/>
    <w:rPr>
      <w:i/>
      <w:iCs/>
      <w:color w:val="2F5496" w:themeColor="accent1" w:themeShade="BF"/>
    </w:rPr>
  </w:style>
  <w:style w:type="character" w:styleId="IntenseReference">
    <w:name w:val="Intense Reference"/>
    <w:basedOn w:val="DefaultParagraphFont"/>
    <w:uiPriority w:val="32"/>
    <w:qFormat/>
    <w:rsid w:val="005D7E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721541">
      <w:bodyDiv w:val="1"/>
      <w:marLeft w:val="0"/>
      <w:marRight w:val="0"/>
      <w:marTop w:val="0"/>
      <w:marBottom w:val="0"/>
      <w:divBdr>
        <w:top w:val="none" w:sz="0" w:space="0" w:color="auto"/>
        <w:left w:val="none" w:sz="0" w:space="0" w:color="auto"/>
        <w:bottom w:val="none" w:sz="0" w:space="0" w:color="auto"/>
        <w:right w:val="none" w:sz="0" w:space="0" w:color="auto"/>
      </w:divBdr>
    </w:div>
    <w:div w:id="150604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1595</Words>
  <Characters>9097</Characters>
  <Application>Microsoft Office Word</Application>
  <DocSecurity>0</DocSecurity>
  <Lines>75</Lines>
  <Paragraphs>21</Paragraphs>
  <ScaleCrop>false</ScaleCrop>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 CHAMMAKHI</dc:creator>
  <cp:keywords/>
  <dc:description/>
  <cp:lastModifiedBy>Nourhene CHAMMAKHI</cp:lastModifiedBy>
  <cp:revision>1</cp:revision>
  <dcterms:created xsi:type="dcterms:W3CDTF">2025-02-26T18:40:00Z</dcterms:created>
  <dcterms:modified xsi:type="dcterms:W3CDTF">2025-02-26T18:42:00Z</dcterms:modified>
</cp:coreProperties>
</file>