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A4DB2">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447FD0BF" w:rsidR="003F1FE6" w:rsidRPr="007E65EE" w:rsidRDefault="007E65EE" w:rsidP="003F1FE6">
      <w:pPr>
        <w:jc w:val="center"/>
        <w:rPr>
          <w:b/>
          <w:bCs/>
          <w:sz w:val="52"/>
          <w:szCs w:val="52"/>
          <w:lang w:bidi="ar-EG"/>
        </w:rPr>
      </w:pPr>
      <w:r w:rsidRPr="007E65EE">
        <w:rPr>
          <w:b/>
          <w:bCs/>
          <w:sz w:val="52"/>
          <w:szCs w:val="52"/>
          <w:lang w:bidi="ar-EG"/>
        </w:rPr>
        <w:t>Parking Garage application</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tbl>
      <w:tblPr>
        <w:tblStyle w:val="TableGrid"/>
        <w:tblW w:w="0" w:type="auto"/>
        <w:tblLook w:val="04A0" w:firstRow="1" w:lastRow="0" w:firstColumn="1" w:lastColumn="0" w:noHBand="0" w:noVBand="1"/>
      </w:tblPr>
      <w:tblGrid>
        <w:gridCol w:w="4932"/>
        <w:gridCol w:w="4932"/>
      </w:tblGrid>
      <w:tr w:rsidR="007E65EE" w14:paraId="7BB0FF64" w14:textId="77777777" w:rsidTr="007E65EE">
        <w:tc>
          <w:tcPr>
            <w:tcW w:w="4932" w:type="dxa"/>
          </w:tcPr>
          <w:p w14:paraId="2545FD41" w14:textId="2D64314D" w:rsidR="007E65EE" w:rsidRPr="007E65EE" w:rsidRDefault="007E65EE" w:rsidP="003F1FE6">
            <w:pPr>
              <w:jc w:val="center"/>
              <w:rPr>
                <w:b/>
                <w:bCs/>
                <w:sz w:val="40"/>
                <w:szCs w:val="40"/>
                <w:lang w:bidi="ar-EG"/>
              </w:rPr>
            </w:pPr>
            <w:r w:rsidRPr="007E65EE">
              <w:rPr>
                <w:b/>
                <w:bCs/>
                <w:sz w:val="40"/>
                <w:szCs w:val="40"/>
                <w:lang w:bidi="ar-EG"/>
              </w:rPr>
              <w:t>Name</w:t>
            </w:r>
          </w:p>
        </w:tc>
        <w:tc>
          <w:tcPr>
            <w:tcW w:w="4932" w:type="dxa"/>
          </w:tcPr>
          <w:p w14:paraId="09116735" w14:textId="389D9AC2" w:rsidR="007E65EE" w:rsidRPr="007E65EE" w:rsidRDefault="007E65EE" w:rsidP="003F1FE6">
            <w:pPr>
              <w:jc w:val="center"/>
              <w:rPr>
                <w:b/>
                <w:bCs/>
                <w:sz w:val="40"/>
                <w:szCs w:val="40"/>
                <w:lang w:bidi="ar-EG"/>
              </w:rPr>
            </w:pPr>
            <w:r w:rsidRPr="007E65EE">
              <w:rPr>
                <w:b/>
                <w:bCs/>
                <w:sz w:val="40"/>
                <w:szCs w:val="40"/>
                <w:lang w:bidi="ar-EG"/>
              </w:rPr>
              <w:t>ID</w:t>
            </w:r>
          </w:p>
        </w:tc>
      </w:tr>
      <w:tr w:rsidR="007E65EE" w14:paraId="0111560E" w14:textId="77777777" w:rsidTr="007E65EE">
        <w:tc>
          <w:tcPr>
            <w:tcW w:w="4932" w:type="dxa"/>
          </w:tcPr>
          <w:p w14:paraId="5042A6CC" w14:textId="611BB17D" w:rsidR="007E65EE" w:rsidRPr="00FF61D2" w:rsidRDefault="00FF61D2" w:rsidP="003F1FE6">
            <w:pPr>
              <w:jc w:val="center"/>
              <w:rPr>
                <w:sz w:val="32"/>
                <w:szCs w:val="32"/>
                <w:lang w:bidi="ar-EG"/>
              </w:rPr>
            </w:pPr>
            <w:r w:rsidRPr="00FF61D2">
              <w:rPr>
                <w:sz w:val="32"/>
                <w:szCs w:val="32"/>
                <w:lang w:bidi="ar-EG"/>
              </w:rPr>
              <w:t>Abdelrahman Mohamed Ramadan</w:t>
            </w:r>
          </w:p>
        </w:tc>
        <w:tc>
          <w:tcPr>
            <w:tcW w:w="4932" w:type="dxa"/>
          </w:tcPr>
          <w:p w14:paraId="2805C989" w14:textId="537AD28A" w:rsidR="007E65EE" w:rsidRPr="00AA7535" w:rsidRDefault="00FF61D2" w:rsidP="003F1FE6">
            <w:pPr>
              <w:jc w:val="center"/>
              <w:rPr>
                <w:sz w:val="32"/>
                <w:szCs w:val="32"/>
                <w:lang w:bidi="ar-EG"/>
              </w:rPr>
            </w:pPr>
            <w:r w:rsidRPr="00AA7535">
              <w:rPr>
                <w:sz w:val="32"/>
                <w:szCs w:val="32"/>
                <w:lang w:bidi="ar-EG"/>
              </w:rPr>
              <w:t>20200293</w:t>
            </w:r>
          </w:p>
        </w:tc>
      </w:tr>
      <w:tr w:rsidR="007E65EE" w14:paraId="7D60EB55" w14:textId="77777777" w:rsidTr="007E65EE">
        <w:tc>
          <w:tcPr>
            <w:tcW w:w="4932" w:type="dxa"/>
          </w:tcPr>
          <w:p w14:paraId="111EFCEE" w14:textId="3533C837" w:rsidR="007E65EE" w:rsidRPr="00AA7535" w:rsidRDefault="00FF61D2" w:rsidP="003F1FE6">
            <w:pPr>
              <w:jc w:val="center"/>
              <w:rPr>
                <w:sz w:val="32"/>
                <w:szCs w:val="32"/>
                <w:lang w:bidi="ar-EG"/>
              </w:rPr>
            </w:pPr>
            <w:r w:rsidRPr="00AA7535">
              <w:rPr>
                <w:sz w:val="32"/>
                <w:szCs w:val="32"/>
                <w:lang w:bidi="ar-EG"/>
              </w:rPr>
              <w:t xml:space="preserve">Ziyad Ashraf </w:t>
            </w:r>
            <w:r w:rsidR="006513A4">
              <w:rPr>
                <w:sz w:val="32"/>
                <w:szCs w:val="32"/>
                <w:lang w:bidi="ar-EG"/>
              </w:rPr>
              <w:t>Ali</w:t>
            </w:r>
            <w:r w:rsidR="00FD3F39">
              <w:rPr>
                <w:sz w:val="32"/>
                <w:szCs w:val="32"/>
                <w:lang w:bidi="ar-EG"/>
              </w:rPr>
              <w:t xml:space="preserve"> (s24)</w:t>
            </w:r>
          </w:p>
        </w:tc>
        <w:tc>
          <w:tcPr>
            <w:tcW w:w="4932" w:type="dxa"/>
          </w:tcPr>
          <w:p w14:paraId="6CD9DF85" w14:textId="142BF610" w:rsidR="007E65EE" w:rsidRPr="00AA7535" w:rsidRDefault="006513A4" w:rsidP="003F1FE6">
            <w:pPr>
              <w:jc w:val="center"/>
              <w:rPr>
                <w:sz w:val="32"/>
                <w:szCs w:val="32"/>
                <w:lang w:bidi="ar-EG"/>
              </w:rPr>
            </w:pPr>
            <w:r>
              <w:rPr>
                <w:sz w:val="32"/>
                <w:szCs w:val="32"/>
                <w:lang w:bidi="ar-EG"/>
              </w:rPr>
              <w:t>20200197</w:t>
            </w:r>
          </w:p>
        </w:tc>
      </w:tr>
      <w:tr w:rsidR="007E65EE" w14:paraId="27B5812E" w14:textId="77777777" w:rsidTr="007E65EE">
        <w:tc>
          <w:tcPr>
            <w:tcW w:w="4932" w:type="dxa"/>
          </w:tcPr>
          <w:p w14:paraId="0A3127C6" w14:textId="6D7354C3" w:rsidR="007E65EE" w:rsidRPr="00AA7535" w:rsidRDefault="00AA7535" w:rsidP="003F1FE6">
            <w:pPr>
              <w:jc w:val="center"/>
              <w:rPr>
                <w:sz w:val="32"/>
                <w:szCs w:val="32"/>
                <w:lang w:bidi="ar-EG"/>
              </w:rPr>
            </w:pPr>
            <w:r w:rsidRPr="00AA7535">
              <w:rPr>
                <w:sz w:val="32"/>
                <w:szCs w:val="32"/>
                <w:lang w:bidi="ar-EG"/>
              </w:rPr>
              <w:t>Nouran Ahmed Abdelaziz</w:t>
            </w:r>
          </w:p>
        </w:tc>
        <w:tc>
          <w:tcPr>
            <w:tcW w:w="4932" w:type="dxa"/>
          </w:tcPr>
          <w:p w14:paraId="1ACF8F34" w14:textId="25B128BF" w:rsidR="007E65EE" w:rsidRPr="00AA7535" w:rsidRDefault="00AA7535" w:rsidP="003F1FE6">
            <w:pPr>
              <w:jc w:val="center"/>
              <w:rPr>
                <w:sz w:val="32"/>
                <w:szCs w:val="32"/>
                <w:lang w:bidi="ar-EG"/>
              </w:rPr>
            </w:pPr>
            <w:r w:rsidRPr="00AA7535">
              <w:rPr>
                <w:sz w:val="32"/>
                <w:szCs w:val="32"/>
                <w:lang w:bidi="ar-EG"/>
              </w:rPr>
              <w:t>20200609</w:t>
            </w:r>
          </w:p>
        </w:tc>
      </w:tr>
    </w:tbl>
    <w:p w14:paraId="426AF517" w14:textId="432E4B88" w:rsidR="003D6ABB" w:rsidRDefault="003D6ABB" w:rsidP="003215C3">
      <w:pPr>
        <w:rPr>
          <w:sz w:val="48"/>
          <w:szCs w:val="48"/>
          <w:lang w:bidi="ar-EG"/>
        </w:rPr>
      </w:pPr>
    </w:p>
    <w:p w14:paraId="621481A9" w14:textId="77777777" w:rsidR="003215C3" w:rsidRPr="003D6ABB" w:rsidRDefault="003215C3" w:rsidP="003215C3">
      <w:pPr>
        <w:rPr>
          <w:sz w:val="48"/>
          <w:szCs w:val="48"/>
          <w:lang w:bidi="ar-EG"/>
        </w:rPr>
      </w:pPr>
    </w:p>
    <w:p w14:paraId="60A77DE2" w14:textId="07353920" w:rsidR="003D6ABB" w:rsidRPr="003D6ABB" w:rsidRDefault="00D32775" w:rsidP="003D6ABB">
      <w:pPr>
        <w:jc w:val="center"/>
        <w:rPr>
          <w:sz w:val="48"/>
          <w:szCs w:val="48"/>
          <w:rtl/>
          <w:lang w:bidi="ar-EG"/>
        </w:rPr>
      </w:pPr>
      <w:r>
        <w:rPr>
          <w:sz w:val="48"/>
          <w:szCs w:val="48"/>
          <w:lang w:bidi="ar-EG"/>
        </w:rPr>
        <w:t>May</w:t>
      </w:r>
      <w:r w:rsidR="00FF61D2">
        <w:rPr>
          <w:sz w:val="48"/>
          <w:szCs w:val="48"/>
          <w:lang w:bidi="ar-EG"/>
        </w:rPr>
        <w:t xml:space="preserve"> / 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8A4DB2">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8A4DB2">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8A4DB2">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8A4DB2">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8A4DB2">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8A4DB2">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8A4DB2">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8A4DB2">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8A4DB2">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8A4DB2">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8A4DB2">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8A4DB2">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8A4DB2">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8A4DB2">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0B64FE85" w14:textId="77777777" w:rsidR="003215C3" w:rsidRDefault="003215C3" w:rsidP="00031C04">
      <w:pPr>
        <w:pStyle w:val="Heading1"/>
      </w:pPr>
      <w:bookmarkStart w:id="0" w:name="_Toc101814800"/>
    </w:p>
    <w:p w14:paraId="37A913FD" w14:textId="47BF27C1"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120E0A" w:rsidRPr="00C96727" w14:paraId="6C279762" w14:textId="77777777" w:rsidTr="00DA0626">
        <w:tc>
          <w:tcPr>
            <w:tcW w:w="1109" w:type="dxa"/>
          </w:tcPr>
          <w:p w14:paraId="6C709611" w14:textId="77777777" w:rsidR="00120E0A" w:rsidRPr="00C96727" w:rsidRDefault="00120E0A" w:rsidP="00031C04">
            <w:pPr>
              <w:ind w:left="72"/>
              <w:jc w:val="center"/>
              <w:rPr>
                <w:b/>
                <w:bCs/>
              </w:rPr>
            </w:pPr>
            <w:r w:rsidRPr="00C96727">
              <w:rPr>
                <w:b/>
                <w:bCs/>
              </w:rPr>
              <w:t>ID</w:t>
            </w:r>
          </w:p>
        </w:tc>
        <w:tc>
          <w:tcPr>
            <w:tcW w:w="2974" w:type="dxa"/>
          </w:tcPr>
          <w:p w14:paraId="3639FD1E" w14:textId="77777777" w:rsidR="00120E0A" w:rsidRPr="00C96727" w:rsidRDefault="00120E0A" w:rsidP="00031C04">
            <w:pPr>
              <w:jc w:val="center"/>
              <w:rPr>
                <w:b/>
                <w:bCs/>
              </w:rPr>
            </w:pPr>
            <w:r w:rsidRPr="00C96727">
              <w:rPr>
                <w:b/>
                <w:bCs/>
              </w:rPr>
              <w:t>Name</w:t>
            </w:r>
          </w:p>
        </w:tc>
        <w:tc>
          <w:tcPr>
            <w:tcW w:w="3924" w:type="dxa"/>
          </w:tcPr>
          <w:p w14:paraId="69B033F3" w14:textId="77777777" w:rsidR="00120E0A" w:rsidRPr="00C96727" w:rsidRDefault="00120E0A" w:rsidP="00031C04">
            <w:pPr>
              <w:jc w:val="center"/>
              <w:rPr>
                <w:b/>
                <w:bCs/>
              </w:rPr>
            </w:pPr>
            <w:r w:rsidRPr="00C96727">
              <w:rPr>
                <w:b/>
                <w:bCs/>
              </w:rPr>
              <w:t>Email</w:t>
            </w:r>
          </w:p>
        </w:tc>
        <w:tc>
          <w:tcPr>
            <w:tcW w:w="1443" w:type="dxa"/>
          </w:tcPr>
          <w:p w14:paraId="27C5D921" w14:textId="77777777" w:rsidR="00120E0A" w:rsidRPr="00C96727" w:rsidRDefault="00120E0A" w:rsidP="00031C04">
            <w:pPr>
              <w:jc w:val="center"/>
              <w:rPr>
                <w:b/>
                <w:bCs/>
              </w:rPr>
            </w:pPr>
            <w:r w:rsidRPr="00C96727">
              <w:rPr>
                <w:b/>
                <w:bCs/>
              </w:rPr>
              <w:t>Mobile</w:t>
            </w:r>
          </w:p>
        </w:tc>
      </w:tr>
      <w:tr w:rsidR="00DA0626" w:rsidRPr="00C96727" w14:paraId="19EA9B10" w14:textId="77777777" w:rsidTr="00DA0626">
        <w:tc>
          <w:tcPr>
            <w:tcW w:w="1109" w:type="dxa"/>
          </w:tcPr>
          <w:p w14:paraId="45E786FC" w14:textId="509933D3" w:rsidR="00DA0626" w:rsidRPr="00C96727" w:rsidRDefault="00DA0626" w:rsidP="00DA0626">
            <w:r>
              <w:t>20200609</w:t>
            </w:r>
          </w:p>
        </w:tc>
        <w:tc>
          <w:tcPr>
            <w:tcW w:w="2974" w:type="dxa"/>
          </w:tcPr>
          <w:p w14:paraId="5E32391A" w14:textId="20660E68" w:rsidR="00DA0626" w:rsidRPr="00C96727" w:rsidRDefault="00DA0626" w:rsidP="00DA0626">
            <w:r>
              <w:t>Nouran Ahmed Abdelaziz</w:t>
            </w:r>
          </w:p>
        </w:tc>
        <w:tc>
          <w:tcPr>
            <w:tcW w:w="3924" w:type="dxa"/>
          </w:tcPr>
          <w:p w14:paraId="47C58631" w14:textId="064373B7" w:rsidR="00DA0626" w:rsidRPr="00C96727" w:rsidRDefault="00DA0626" w:rsidP="00DA0626">
            <w:r>
              <w:t>noranahmed5617@gmail.com</w:t>
            </w:r>
          </w:p>
        </w:tc>
        <w:tc>
          <w:tcPr>
            <w:tcW w:w="1443" w:type="dxa"/>
          </w:tcPr>
          <w:p w14:paraId="7FB9E747" w14:textId="64BAF557" w:rsidR="00DA0626" w:rsidRPr="00C96727" w:rsidRDefault="00DA0626" w:rsidP="00DA0626">
            <w:r>
              <w:t>01115743944</w:t>
            </w:r>
          </w:p>
        </w:tc>
      </w:tr>
      <w:tr w:rsidR="00DA0626" w:rsidRPr="00C96727" w14:paraId="1527AF05" w14:textId="77777777" w:rsidTr="00DA0626">
        <w:tc>
          <w:tcPr>
            <w:tcW w:w="1109" w:type="dxa"/>
          </w:tcPr>
          <w:p w14:paraId="584B697C" w14:textId="3AD3CE97" w:rsidR="00DA0626" w:rsidRPr="00C96727" w:rsidRDefault="00DA0626" w:rsidP="00DA0626">
            <w:r>
              <w:t>20200293</w:t>
            </w:r>
          </w:p>
        </w:tc>
        <w:tc>
          <w:tcPr>
            <w:tcW w:w="2974" w:type="dxa"/>
          </w:tcPr>
          <w:p w14:paraId="601AAE7C" w14:textId="6AA95197" w:rsidR="00DA0626" w:rsidRPr="00C96727" w:rsidRDefault="00DA0626" w:rsidP="00DA0626">
            <w:r>
              <w:t>Abdelrahman Mohamed Ramadan</w:t>
            </w:r>
          </w:p>
        </w:tc>
        <w:tc>
          <w:tcPr>
            <w:tcW w:w="3924" w:type="dxa"/>
          </w:tcPr>
          <w:p w14:paraId="7AA4AF39" w14:textId="7CAC0CC8" w:rsidR="00DA0626" w:rsidRPr="00C96727" w:rsidRDefault="00DA0626" w:rsidP="00DA0626">
            <w:r>
              <w:t>abdra1396@gmail.com</w:t>
            </w:r>
          </w:p>
        </w:tc>
        <w:tc>
          <w:tcPr>
            <w:tcW w:w="1443" w:type="dxa"/>
          </w:tcPr>
          <w:p w14:paraId="1AE3184B" w14:textId="6F734951" w:rsidR="00DA0626" w:rsidRPr="00C96727" w:rsidRDefault="00DA0626" w:rsidP="00DA0626">
            <w:r>
              <w:t>01145062539</w:t>
            </w:r>
          </w:p>
        </w:tc>
      </w:tr>
      <w:tr w:rsidR="00DA0626" w:rsidRPr="00C96727" w14:paraId="7B46F869" w14:textId="77777777" w:rsidTr="00DA0626">
        <w:tc>
          <w:tcPr>
            <w:tcW w:w="1109" w:type="dxa"/>
          </w:tcPr>
          <w:p w14:paraId="2E720804" w14:textId="3ED75166" w:rsidR="00DA0626" w:rsidRPr="00C96727" w:rsidRDefault="00DA0626" w:rsidP="00DA0626">
            <w:r>
              <w:t>20200197</w:t>
            </w:r>
          </w:p>
        </w:tc>
        <w:tc>
          <w:tcPr>
            <w:tcW w:w="2974" w:type="dxa"/>
          </w:tcPr>
          <w:p w14:paraId="67AA59F1" w14:textId="24D7204E" w:rsidR="00DA0626" w:rsidRPr="00C96727" w:rsidRDefault="00DA0626" w:rsidP="00DA0626">
            <w:r>
              <w:t>Ziyad Ashraf Ali</w:t>
            </w:r>
            <w:r w:rsidR="0006709E">
              <w:t xml:space="preserve"> (s</w:t>
            </w:r>
            <w:r w:rsidR="00915C99">
              <w:t>24)</w:t>
            </w:r>
          </w:p>
        </w:tc>
        <w:tc>
          <w:tcPr>
            <w:tcW w:w="3924" w:type="dxa"/>
          </w:tcPr>
          <w:p w14:paraId="0D496040" w14:textId="0F80C958" w:rsidR="00DA0626" w:rsidRPr="00C96727" w:rsidRDefault="00DA0626" w:rsidP="00DA0626">
            <w:r>
              <w:t>ziyadazab36@gmail.com</w:t>
            </w:r>
          </w:p>
        </w:tc>
        <w:tc>
          <w:tcPr>
            <w:tcW w:w="1443" w:type="dxa"/>
          </w:tcPr>
          <w:p w14:paraId="52FE27BA" w14:textId="27F1F0DB" w:rsidR="00DA0626" w:rsidRPr="00C96727" w:rsidRDefault="00DA0626" w:rsidP="00DA0626">
            <w:r>
              <w:t>01026603488</w:t>
            </w:r>
          </w:p>
        </w:tc>
      </w:tr>
    </w:tbl>
    <w:p w14:paraId="6CB4DF49" w14:textId="3FC42F19" w:rsidR="00120E0A" w:rsidRDefault="00120E0A" w:rsidP="00031C04">
      <w:pPr>
        <w:pStyle w:val="Heading1"/>
      </w:pPr>
      <w:bookmarkStart w:id="1" w:name="_Toc101814801"/>
      <w:r w:rsidRPr="00031C04">
        <w:t>Document Purpose and Audience</w:t>
      </w:r>
      <w:bookmarkEnd w:id="1"/>
    </w:p>
    <w:p w14:paraId="29ACA44E" w14:textId="1416BF5E" w:rsidR="00126EC8" w:rsidRPr="00401E98" w:rsidRDefault="00126EC8" w:rsidP="00401E98">
      <w:pPr>
        <w:rPr>
          <w:b/>
          <w:bCs/>
          <w:sz w:val="28"/>
          <w:szCs w:val="28"/>
        </w:rPr>
      </w:pPr>
      <w:r w:rsidRPr="00126EC8">
        <w:rPr>
          <w:b/>
          <w:bCs/>
          <w:sz w:val="28"/>
          <w:szCs w:val="28"/>
          <w:highlight w:val="lightGray"/>
        </w:rPr>
        <w:t>Document Purpose</w:t>
      </w:r>
      <w:r w:rsidR="00401E98">
        <w:rPr>
          <w:b/>
          <w:bCs/>
          <w:sz w:val="28"/>
          <w:szCs w:val="28"/>
        </w:rPr>
        <w:t xml:space="preserve">:  </w:t>
      </w:r>
      <w:r w:rsidR="00D1201A">
        <w:rPr>
          <w:sz w:val="28"/>
          <w:szCs w:val="28"/>
        </w:rPr>
        <w:t xml:space="preserve">This document </w:t>
      </w:r>
      <w:r w:rsidR="00B97E71">
        <w:rPr>
          <w:sz w:val="28"/>
          <w:szCs w:val="28"/>
        </w:rPr>
        <w:t xml:space="preserve">is to specify </w:t>
      </w:r>
      <w:r w:rsidR="00835990">
        <w:rPr>
          <w:sz w:val="28"/>
          <w:szCs w:val="28"/>
        </w:rPr>
        <w:t>the requirements of the parking garage application</w:t>
      </w:r>
      <w:r w:rsidR="00F55C46">
        <w:rPr>
          <w:sz w:val="28"/>
          <w:szCs w:val="28"/>
        </w:rPr>
        <w:t>, by clarifying the functional and nonfunctional requirements</w:t>
      </w:r>
      <w:r w:rsidR="006C39C1">
        <w:rPr>
          <w:sz w:val="28"/>
          <w:szCs w:val="28"/>
        </w:rPr>
        <w:t xml:space="preserve"> and the </w:t>
      </w:r>
      <w:proofErr w:type="spellStart"/>
      <w:r w:rsidR="006C39C1">
        <w:rPr>
          <w:sz w:val="28"/>
          <w:szCs w:val="28"/>
        </w:rPr>
        <w:t>usecase</w:t>
      </w:r>
      <w:proofErr w:type="spellEnd"/>
      <w:r w:rsidR="006C39C1">
        <w:rPr>
          <w:sz w:val="28"/>
          <w:szCs w:val="28"/>
        </w:rPr>
        <w:t xml:space="preserve"> model.</w:t>
      </w:r>
    </w:p>
    <w:p w14:paraId="62CB76CF" w14:textId="02D3D198" w:rsidR="003970ED" w:rsidRDefault="000762A6" w:rsidP="00A93681">
      <w:pPr>
        <w:rPr>
          <w:sz w:val="28"/>
          <w:szCs w:val="28"/>
        </w:rPr>
      </w:pPr>
      <w:r>
        <w:rPr>
          <w:sz w:val="28"/>
          <w:szCs w:val="28"/>
        </w:rPr>
        <w:t>And</w:t>
      </w:r>
      <w:r w:rsidR="0051485D">
        <w:rPr>
          <w:sz w:val="28"/>
          <w:szCs w:val="28"/>
        </w:rPr>
        <w:t xml:space="preserve"> to</w:t>
      </w:r>
      <w:r>
        <w:rPr>
          <w:sz w:val="28"/>
          <w:szCs w:val="28"/>
        </w:rPr>
        <w:t xml:space="preserve"> specify the purpose of the </w:t>
      </w:r>
      <w:r w:rsidR="0051485D">
        <w:rPr>
          <w:sz w:val="28"/>
          <w:szCs w:val="28"/>
        </w:rPr>
        <w:t>parking garage application</w:t>
      </w:r>
    </w:p>
    <w:p w14:paraId="16610A96" w14:textId="46F4AD87" w:rsidR="003970ED" w:rsidRPr="00A51301" w:rsidRDefault="003970ED" w:rsidP="00126EC8">
      <w:pPr>
        <w:rPr>
          <w:sz w:val="28"/>
          <w:szCs w:val="28"/>
        </w:rPr>
      </w:pPr>
      <w:r w:rsidRPr="003970ED">
        <w:rPr>
          <w:b/>
          <w:bCs/>
          <w:sz w:val="28"/>
          <w:szCs w:val="28"/>
          <w:highlight w:val="lightGray"/>
        </w:rPr>
        <w:t>Document Audience</w:t>
      </w:r>
      <w:r w:rsidR="00A51301">
        <w:rPr>
          <w:b/>
          <w:bCs/>
          <w:sz w:val="28"/>
          <w:szCs w:val="28"/>
        </w:rPr>
        <w:t xml:space="preserve">: </w:t>
      </w:r>
      <w:r w:rsidR="00A51301">
        <w:rPr>
          <w:sz w:val="28"/>
          <w:szCs w:val="28"/>
        </w:rPr>
        <w:t xml:space="preserve">The </w:t>
      </w:r>
      <w:r w:rsidR="002A5A7D">
        <w:rPr>
          <w:sz w:val="28"/>
          <w:szCs w:val="28"/>
        </w:rPr>
        <w:t>C</w:t>
      </w:r>
      <w:r w:rsidR="00A51301">
        <w:rPr>
          <w:sz w:val="28"/>
          <w:szCs w:val="28"/>
        </w:rPr>
        <w:t>u</w:t>
      </w:r>
      <w:r w:rsidR="003E73DA">
        <w:rPr>
          <w:sz w:val="28"/>
          <w:szCs w:val="28"/>
        </w:rPr>
        <w:t>stomer</w:t>
      </w:r>
      <w:r w:rsidR="00E2599F">
        <w:rPr>
          <w:sz w:val="28"/>
          <w:szCs w:val="28"/>
        </w:rPr>
        <w:t>.</w:t>
      </w:r>
    </w:p>
    <w:p w14:paraId="6A55E831" w14:textId="77777777" w:rsidR="00F43D14" w:rsidRDefault="00F43D14" w:rsidP="00031C04">
      <w:pPr>
        <w:pStyle w:val="Heading1"/>
      </w:pPr>
      <w:bookmarkStart w:id="2" w:name="_Toc101814802"/>
      <w:r w:rsidRPr="00031C04">
        <w:t>Introduction</w:t>
      </w:r>
      <w:bookmarkEnd w:id="2"/>
    </w:p>
    <w:p w14:paraId="7CB9A133" w14:textId="2A049FEB" w:rsidR="00F43D14" w:rsidRDefault="00F43D14" w:rsidP="00031C04">
      <w:pPr>
        <w:pStyle w:val="Heading2"/>
      </w:pPr>
      <w:bookmarkStart w:id="3" w:name="_Toc101814803"/>
      <w:r w:rsidRPr="00031C04">
        <w:t>Software Purpose</w:t>
      </w:r>
      <w:bookmarkEnd w:id="3"/>
    </w:p>
    <w:p w14:paraId="582B4995" w14:textId="12D9E784" w:rsidR="00561FFB" w:rsidRDefault="00561FFB" w:rsidP="00561FFB">
      <w:r>
        <w:t>The parking garage application is a software system that will make it easy on the drivers, it will offer a more enjoyable and time-saving experience.</w:t>
      </w:r>
    </w:p>
    <w:p w14:paraId="59D5943C" w14:textId="4C936980" w:rsidR="00561FFB" w:rsidRDefault="00561FFB" w:rsidP="00561FFB">
      <w:r>
        <w:t>It will save the drivers time, instead of searching around the city for a parking slot, the application will save this time offering us a smart parking, thanks to the internet of Things and sensor technology.</w:t>
      </w:r>
    </w:p>
    <w:p w14:paraId="0E77B74B" w14:textId="71A495B7" w:rsidR="00561FFB" w:rsidRPr="00561FFB" w:rsidRDefault="00561FFB" w:rsidP="00561FFB">
      <w:r>
        <w:t>This application will make it easy on the garage attendant as well, as it calculates the fees of each driver parking out.</w:t>
      </w:r>
    </w:p>
    <w:p w14:paraId="18D98910" w14:textId="573D8990" w:rsidR="00031C04" w:rsidRDefault="00031C04" w:rsidP="00031C04">
      <w:pPr>
        <w:pStyle w:val="Heading2"/>
      </w:pPr>
      <w:bookmarkStart w:id="4" w:name="_Toc101814804"/>
      <w:r>
        <w:t>Software Scope</w:t>
      </w:r>
      <w:bookmarkEnd w:id="4"/>
    </w:p>
    <w:p w14:paraId="6ED33B17" w14:textId="2E392BF2" w:rsidR="00E300B5" w:rsidRDefault="00A42D5B" w:rsidP="00E300B5">
      <w:pPr>
        <w:pStyle w:val="ListParagraph"/>
        <w:numPr>
          <w:ilvl w:val="0"/>
          <w:numId w:val="50"/>
        </w:numPr>
      </w:pPr>
      <w:r w:rsidRPr="00A42D5B">
        <w:t>The driver pays cash, we don't support credit card</w:t>
      </w:r>
      <w:r w:rsidR="00FE1733">
        <w:t>.</w:t>
      </w:r>
    </w:p>
    <w:p w14:paraId="5B1DC6B5" w14:textId="10168D11" w:rsidR="00A42D5B" w:rsidRDefault="002D1791" w:rsidP="00E300B5">
      <w:pPr>
        <w:pStyle w:val="ListParagraph"/>
        <w:numPr>
          <w:ilvl w:val="0"/>
          <w:numId w:val="50"/>
        </w:numPr>
      </w:pPr>
      <w:r>
        <w:t xml:space="preserve">The application has two configurations, first come first served and </w:t>
      </w:r>
      <w:r w:rsidR="00D202FF">
        <w:t xml:space="preserve">best-fit approach, it doesn’t support </w:t>
      </w:r>
      <w:r w:rsidR="00FE1733">
        <w:t>any other configuration.</w:t>
      </w:r>
    </w:p>
    <w:p w14:paraId="4C2E7B33" w14:textId="7C7CF096" w:rsidR="00FE1733" w:rsidRDefault="00262012" w:rsidP="00E300B5">
      <w:pPr>
        <w:pStyle w:val="ListParagraph"/>
        <w:numPr>
          <w:ilvl w:val="0"/>
          <w:numId w:val="50"/>
        </w:numPr>
      </w:pPr>
      <w:r>
        <w:t>The application system marks the arrival time and the departure time.</w:t>
      </w:r>
    </w:p>
    <w:p w14:paraId="60269EEE" w14:textId="366EB0F4" w:rsidR="00262012" w:rsidRDefault="007D214F" w:rsidP="00E300B5">
      <w:pPr>
        <w:pStyle w:val="ListParagraph"/>
        <w:numPr>
          <w:ilvl w:val="0"/>
          <w:numId w:val="50"/>
        </w:numPr>
      </w:pPr>
      <w:r>
        <w:t xml:space="preserve">The application can </w:t>
      </w:r>
      <w:r w:rsidR="00BB5196">
        <w:t>calculate fees using the arrival time and the departure time.</w:t>
      </w:r>
    </w:p>
    <w:p w14:paraId="4F875CBA" w14:textId="6DBF41B1" w:rsidR="00BB5196" w:rsidRDefault="00BB5196" w:rsidP="00E300B5">
      <w:pPr>
        <w:pStyle w:val="ListParagraph"/>
        <w:numPr>
          <w:ilvl w:val="0"/>
          <w:numId w:val="50"/>
        </w:numPr>
      </w:pPr>
      <w:r>
        <w:t>The application can calculate the total income to the garage.</w:t>
      </w:r>
    </w:p>
    <w:p w14:paraId="5D4827B3" w14:textId="77777777" w:rsidR="00BB5196" w:rsidRPr="00E300B5" w:rsidRDefault="00BB5196" w:rsidP="002F24CD">
      <w:pPr>
        <w:pStyle w:val="ListParagraph"/>
      </w:pPr>
    </w:p>
    <w:p w14:paraId="23A70AE2" w14:textId="77777777" w:rsidR="00F43D14" w:rsidRDefault="00031C04" w:rsidP="00031C04">
      <w:pPr>
        <w:pStyle w:val="Heading2"/>
      </w:pPr>
      <w:bookmarkStart w:id="5" w:name="_Toc101814805"/>
      <w:r>
        <w:lastRenderedPageBreak/>
        <w:t>Definitions, acronyms, and abbreviations</w:t>
      </w:r>
      <w:bookmarkEnd w:id="5"/>
    </w:p>
    <w:tbl>
      <w:tblPr>
        <w:tblStyle w:val="TableGrid"/>
        <w:tblW w:w="0" w:type="auto"/>
        <w:tblInd w:w="720" w:type="dxa"/>
        <w:tblLook w:val="04A0" w:firstRow="1" w:lastRow="0" w:firstColumn="1" w:lastColumn="0" w:noHBand="0" w:noVBand="1"/>
      </w:tblPr>
      <w:tblGrid>
        <w:gridCol w:w="4576"/>
        <w:gridCol w:w="4568"/>
      </w:tblGrid>
      <w:tr w:rsidR="003215C3" w14:paraId="5E25E222" w14:textId="77777777" w:rsidTr="002C0BCF">
        <w:tc>
          <w:tcPr>
            <w:tcW w:w="4576" w:type="dxa"/>
          </w:tcPr>
          <w:p w14:paraId="0CCB7838" w14:textId="4654FD9D" w:rsidR="003215C3" w:rsidRPr="00F4516F" w:rsidRDefault="002F24CD" w:rsidP="003215C3">
            <w:pPr>
              <w:pStyle w:val="ListParagraph"/>
              <w:ind w:left="0"/>
              <w:rPr>
                <w:b/>
                <w:bCs/>
                <w:color w:val="943634" w:themeColor="accent2" w:themeShade="BF"/>
                <w:sz w:val="28"/>
                <w:szCs w:val="28"/>
              </w:rPr>
            </w:pPr>
            <w:r w:rsidRPr="00F4516F">
              <w:rPr>
                <w:b/>
                <w:bCs/>
                <w:color w:val="943634" w:themeColor="accent2" w:themeShade="BF"/>
                <w:sz w:val="28"/>
                <w:szCs w:val="28"/>
              </w:rPr>
              <w:t>Best-fit approach</w:t>
            </w:r>
          </w:p>
        </w:tc>
        <w:tc>
          <w:tcPr>
            <w:tcW w:w="4568" w:type="dxa"/>
          </w:tcPr>
          <w:p w14:paraId="74CFACD2" w14:textId="190425BD" w:rsidR="003215C3" w:rsidRPr="00D15C7E" w:rsidRDefault="004A5567" w:rsidP="003215C3">
            <w:pPr>
              <w:pStyle w:val="ListParagraph"/>
              <w:ind w:left="0"/>
              <w:rPr>
                <w:color w:val="000000" w:themeColor="text1"/>
              </w:rPr>
            </w:pPr>
            <w:r w:rsidRPr="00D15C7E">
              <w:rPr>
                <w:color w:val="000000" w:themeColor="text1"/>
              </w:rPr>
              <w:t>it spec</w:t>
            </w:r>
            <w:r w:rsidR="009E5EC6" w:rsidRPr="00D15C7E">
              <w:rPr>
                <w:color w:val="000000" w:themeColor="text1"/>
              </w:rPr>
              <w:t xml:space="preserve">ifies </w:t>
            </w:r>
            <w:r w:rsidR="00E85F92" w:rsidRPr="00D15C7E">
              <w:rPr>
                <w:color w:val="000000" w:themeColor="text1"/>
              </w:rPr>
              <w:t xml:space="preserve">the ideal </w:t>
            </w:r>
            <w:r w:rsidR="008A44FC" w:rsidRPr="00D15C7E">
              <w:rPr>
                <w:color w:val="000000" w:themeColor="text1"/>
              </w:rPr>
              <w:t xml:space="preserve">slot to park in that has </w:t>
            </w:r>
            <w:r w:rsidR="009B2BAD" w:rsidRPr="00D15C7E">
              <w:rPr>
                <w:color w:val="000000" w:themeColor="text1"/>
              </w:rPr>
              <w:t xml:space="preserve">a </w:t>
            </w:r>
            <w:r w:rsidR="00F4516F" w:rsidRPr="00D15C7E">
              <w:rPr>
                <w:color w:val="000000" w:themeColor="text1"/>
              </w:rPr>
              <w:t>dimension</w:t>
            </w:r>
            <w:r w:rsidR="009B2BAD" w:rsidRPr="00D15C7E">
              <w:rPr>
                <w:color w:val="000000" w:themeColor="text1"/>
              </w:rPr>
              <w:t xml:space="preserve"> suits the car</w:t>
            </w:r>
            <w:r w:rsidR="00D15C7E" w:rsidRPr="00D15C7E">
              <w:rPr>
                <w:color w:val="000000" w:themeColor="text1"/>
              </w:rPr>
              <w:t xml:space="preserve"> dimensions</w:t>
            </w:r>
            <w:r w:rsidR="009B2BAD" w:rsidRPr="00D15C7E">
              <w:rPr>
                <w:color w:val="000000" w:themeColor="text1"/>
              </w:rPr>
              <w:t xml:space="preserve"> </w:t>
            </w:r>
          </w:p>
        </w:tc>
      </w:tr>
      <w:tr w:rsidR="00D068CB" w14:paraId="2041ED2D" w14:textId="77777777" w:rsidTr="002C0BCF">
        <w:tc>
          <w:tcPr>
            <w:tcW w:w="4576" w:type="dxa"/>
          </w:tcPr>
          <w:p w14:paraId="54135AED" w14:textId="5CF2BA01" w:rsidR="00D068CB" w:rsidRPr="00F4516F" w:rsidRDefault="00D068CB" w:rsidP="003215C3">
            <w:pPr>
              <w:pStyle w:val="ListParagraph"/>
              <w:ind w:left="0"/>
              <w:rPr>
                <w:b/>
                <w:bCs/>
                <w:color w:val="943634" w:themeColor="accent2" w:themeShade="BF"/>
                <w:sz w:val="28"/>
                <w:szCs w:val="28"/>
              </w:rPr>
            </w:pPr>
            <w:r>
              <w:rPr>
                <w:b/>
                <w:bCs/>
                <w:color w:val="943634" w:themeColor="accent2" w:themeShade="BF"/>
                <w:sz w:val="28"/>
                <w:szCs w:val="28"/>
              </w:rPr>
              <w:t>Single Responsibility</w:t>
            </w:r>
          </w:p>
        </w:tc>
        <w:tc>
          <w:tcPr>
            <w:tcW w:w="4568" w:type="dxa"/>
          </w:tcPr>
          <w:p w14:paraId="05942AFD" w14:textId="2C3D9624" w:rsidR="00D068CB" w:rsidRPr="00D15C7E" w:rsidRDefault="00D068CB" w:rsidP="003215C3">
            <w:pPr>
              <w:pStyle w:val="ListParagraph"/>
              <w:ind w:left="0"/>
              <w:rPr>
                <w:color w:val="000000" w:themeColor="text1"/>
              </w:rPr>
            </w:pPr>
            <w:r w:rsidRPr="00D068CB">
              <w:rPr>
                <w:color w:val="000000" w:themeColor="text1"/>
              </w:rPr>
              <w:t>Each class in the code performs one functionality no more</w:t>
            </w:r>
          </w:p>
        </w:tc>
      </w:tr>
      <w:tr w:rsidR="00D068CB" w14:paraId="1C2E8E72" w14:textId="77777777" w:rsidTr="002C0BCF">
        <w:tc>
          <w:tcPr>
            <w:tcW w:w="4576" w:type="dxa"/>
          </w:tcPr>
          <w:p w14:paraId="0F6E95D9" w14:textId="48C170F3" w:rsidR="00D068CB" w:rsidRPr="00F4516F" w:rsidRDefault="003E3EB2" w:rsidP="003215C3">
            <w:pPr>
              <w:pStyle w:val="ListParagraph"/>
              <w:ind w:left="0"/>
              <w:rPr>
                <w:b/>
                <w:bCs/>
                <w:color w:val="943634" w:themeColor="accent2" w:themeShade="BF"/>
                <w:sz w:val="28"/>
                <w:szCs w:val="28"/>
              </w:rPr>
            </w:pPr>
            <w:r>
              <w:rPr>
                <w:b/>
                <w:bCs/>
                <w:color w:val="943634" w:themeColor="accent2" w:themeShade="BF"/>
                <w:sz w:val="28"/>
                <w:szCs w:val="28"/>
              </w:rPr>
              <w:t>Open-closed</w:t>
            </w:r>
          </w:p>
        </w:tc>
        <w:tc>
          <w:tcPr>
            <w:tcW w:w="4568" w:type="dxa"/>
          </w:tcPr>
          <w:p w14:paraId="20774F6B" w14:textId="3418CC27" w:rsidR="00D068CB" w:rsidRPr="00D15C7E" w:rsidRDefault="003E3EB2" w:rsidP="003215C3">
            <w:pPr>
              <w:pStyle w:val="ListParagraph"/>
              <w:ind w:left="0"/>
              <w:rPr>
                <w:color w:val="000000" w:themeColor="text1"/>
              </w:rPr>
            </w:pPr>
            <w:proofErr w:type="spellStart"/>
            <w:r w:rsidRPr="003E3EB2">
              <w:rPr>
                <w:color w:val="000000" w:themeColor="text1"/>
              </w:rPr>
              <w:t>parkIn</w:t>
            </w:r>
            <w:proofErr w:type="spellEnd"/>
            <w:r w:rsidRPr="003E3EB2">
              <w:rPr>
                <w:color w:val="000000" w:themeColor="text1"/>
              </w:rPr>
              <w:t xml:space="preserve"> class, we use it as an abstract class to facilitate further extensions in the code.</w:t>
            </w:r>
          </w:p>
        </w:tc>
      </w:tr>
    </w:tbl>
    <w:p w14:paraId="1A49C7C6" w14:textId="6E426267" w:rsidR="003D6ABB" w:rsidRPr="009E3013" w:rsidRDefault="003D6ABB" w:rsidP="003215C3">
      <w:pPr>
        <w:pStyle w:val="ListParagraph"/>
        <w:rPr>
          <w:b/>
          <w:bCs/>
          <w:color w:val="C00000"/>
        </w:rPr>
      </w:pPr>
    </w:p>
    <w:p w14:paraId="0B8B75BD" w14:textId="77777777" w:rsidR="00120E0A" w:rsidRDefault="009E3013" w:rsidP="009E3013">
      <w:pPr>
        <w:pStyle w:val="Heading1"/>
      </w:pPr>
      <w:bookmarkStart w:id="6" w:name="_Toc101814806"/>
      <w:r w:rsidRPr="009E3013">
        <w:t>Requirements</w:t>
      </w:r>
      <w:bookmarkEnd w:id="6"/>
    </w:p>
    <w:p w14:paraId="003099F2" w14:textId="7677F6F1" w:rsidR="009E3013" w:rsidRDefault="009E3013" w:rsidP="009E3013">
      <w:pPr>
        <w:pStyle w:val="Heading2"/>
      </w:pPr>
      <w:bookmarkStart w:id="7" w:name="_Toc101814807"/>
      <w:r>
        <w:t>Functional Requirements</w:t>
      </w:r>
      <w:bookmarkEnd w:id="7"/>
    </w:p>
    <w:p w14:paraId="5BABEFDE" w14:textId="481E7B92" w:rsidR="006240A1" w:rsidRDefault="006240A1" w:rsidP="006240A1">
      <w:r>
        <w:t xml:space="preserve">   A parking garage application manages a parking space for a configurable maximum number of vehicles and displays the available parking slots for the driver.</w:t>
      </w:r>
    </w:p>
    <w:p w14:paraId="0E36350B" w14:textId="7ACA90B5" w:rsidR="006240A1" w:rsidRDefault="006240A1" w:rsidP="006240A1">
      <w:r>
        <w:t xml:space="preserve">   Parking garage application marks arrival time of a vehicle if there is an available slot and marks the departure time of a vehicle from the garage.</w:t>
      </w:r>
    </w:p>
    <w:p w14:paraId="4816B2D2" w14:textId="31ADFCDE" w:rsidR="006240A1" w:rsidRDefault="006240A1" w:rsidP="006240A1">
      <w:r>
        <w:t xml:space="preserve">   Parking garage application must ask every vehicle driver about his vehicle’s model name and model year, </w:t>
      </w:r>
      <w:proofErr w:type="gramStart"/>
      <w:r>
        <w:t>generate</w:t>
      </w:r>
      <w:proofErr w:type="gramEnd"/>
      <w:r>
        <w:t xml:space="preserve"> and give him an identification number and calculate the vehicle width and depth.</w:t>
      </w:r>
      <w:r>
        <w:tab/>
      </w:r>
    </w:p>
    <w:p w14:paraId="3742D348" w14:textId="0A1A6554" w:rsidR="006240A1" w:rsidRDefault="006240A1" w:rsidP="006240A1">
      <w:r>
        <w:t xml:space="preserve">   The parking garage application has two configurations the driver </w:t>
      </w:r>
      <w:proofErr w:type="gramStart"/>
      <w:r>
        <w:t>choose</w:t>
      </w:r>
      <w:proofErr w:type="gramEnd"/>
      <w:r>
        <w:t xml:space="preserve"> one of them, which are: 1) first come first served 2) best-fit approach.</w:t>
      </w:r>
    </w:p>
    <w:p w14:paraId="1B342A92" w14:textId="2D50A6C3" w:rsidR="006240A1" w:rsidRDefault="006240A1" w:rsidP="006240A1">
      <w:r>
        <w:t xml:space="preserve">   Each slot has dimension (width and depth</w:t>
      </w:r>
      <w:proofErr w:type="gramStart"/>
      <w:r>
        <w:t>)</w:t>
      </w:r>
      <w:proofErr w:type="gramEnd"/>
      <w:r>
        <w:t xml:space="preserve"> so the application matches a parking slot for each vehicle by the model name, unique id number, model year and vehicle dimensions.</w:t>
      </w:r>
    </w:p>
    <w:p w14:paraId="7349674B" w14:textId="02EC4817" w:rsidR="007E65EE" w:rsidRDefault="006240A1" w:rsidP="006240A1">
      <w:r>
        <w:t xml:space="preserve">   The parking garage application calculates the parking fees for each vehicle, this application calculates the total income as well by calculating the total number of vehicles that used the garage at a particular time</w:t>
      </w:r>
    </w:p>
    <w:p w14:paraId="3D96564C" w14:textId="717D66EF" w:rsidR="00D066B4" w:rsidRDefault="00D066B4" w:rsidP="006240A1">
      <w:r>
        <w:t xml:space="preserve">   </w:t>
      </w:r>
      <w:r w:rsidR="00105A79">
        <w:t xml:space="preserve">When the </w:t>
      </w:r>
      <w:r w:rsidR="00105A79" w:rsidRPr="00105A79">
        <w:rPr>
          <w:b/>
          <w:bCs/>
        </w:rPr>
        <w:t>driver</w:t>
      </w:r>
      <w:r w:rsidR="00105A79">
        <w:t xml:space="preserve"> is parking out, the </w:t>
      </w:r>
      <w:r w:rsidR="00105A79" w:rsidRPr="00105A79">
        <w:rPr>
          <w:b/>
          <w:bCs/>
        </w:rPr>
        <w:t>Garage Attendant</w:t>
      </w:r>
      <w:r w:rsidR="00105A79">
        <w:t xml:space="preserve"> confirms the payment method</w:t>
      </w:r>
    </w:p>
    <w:p w14:paraId="6704997E" w14:textId="1BBED489" w:rsidR="00D066B4" w:rsidRPr="007E65EE" w:rsidRDefault="00D066B4" w:rsidP="006240A1">
      <w:r>
        <w:t xml:space="preserve">  </w:t>
      </w:r>
    </w:p>
    <w:p w14:paraId="31D5DF9E" w14:textId="2A35A92D" w:rsidR="00105A79" w:rsidRDefault="009E3013" w:rsidP="00A73DF4">
      <w:pPr>
        <w:pStyle w:val="Heading2"/>
      </w:pPr>
      <w:bookmarkStart w:id="8" w:name="_Toc101814808"/>
      <w:proofErr w:type="gramStart"/>
      <w:r>
        <w:t>Non Functional</w:t>
      </w:r>
      <w:proofErr w:type="gramEnd"/>
      <w:r>
        <w:t xml:space="preserve"> Requirements</w:t>
      </w:r>
      <w:bookmarkEnd w:id="8"/>
    </w:p>
    <w:p w14:paraId="67A7EFFF" w14:textId="77777777" w:rsidR="00A73DF4" w:rsidRPr="00A73DF4" w:rsidRDefault="00A73DF4" w:rsidP="00A73DF4"/>
    <w:tbl>
      <w:tblPr>
        <w:tblStyle w:val="TableGrid"/>
        <w:tblW w:w="0" w:type="auto"/>
        <w:tblLook w:val="04A0" w:firstRow="1" w:lastRow="0" w:firstColumn="1" w:lastColumn="0" w:noHBand="0" w:noVBand="1"/>
      </w:tblPr>
      <w:tblGrid>
        <w:gridCol w:w="1728"/>
        <w:gridCol w:w="8136"/>
      </w:tblGrid>
      <w:tr w:rsidR="00572B35" w14:paraId="59C75BD0" w14:textId="77777777" w:rsidTr="00572B35">
        <w:tc>
          <w:tcPr>
            <w:tcW w:w="1728" w:type="dxa"/>
          </w:tcPr>
          <w:p w14:paraId="0D84EB6D" w14:textId="77777777" w:rsidR="00572B35" w:rsidRPr="006240A1" w:rsidRDefault="00572B35" w:rsidP="00572B35">
            <w:pPr>
              <w:rPr>
                <w:b/>
                <w:bCs/>
                <w:color w:val="0D0D0D" w:themeColor="text1" w:themeTint="F2"/>
              </w:rPr>
            </w:pPr>
          </w:p>
        </w:tc>
        <w:tc>
          <w:tcPr>
            <w:tcW w:w="8136" w:type="dxa"/>
          </w:tcPr>
          <w:p w14:paraId="3F487543" w14:textId="77777777" w:rsidR="00572B35" w:rsidRPr="006240A1" w:rsidRDefault="00572B35" w:rsidP="00572B35">
            <w:pPr>
              <w:rPr>
                <w:b/>
                <w:bCs/>
                <w:color w:val="0D0D0D" w:themeColor="text1" w:themeTint="F2"/>
              </w:rPr>
            </w:pPr>
            <w:r w:rsidRPr="006240A1">
              <w:rPr>
                <w:b/>
                <w:bCs/>
                <w:color w:val="0D0D0D" w:themeColor="text1" w:themeTint="F2"/>
              </w:rPr>
              <w:t>Details</w:t>
            </w:r>
          </w:p>
        </w:tc>
      </w:tr>
      <w:tr w:rsidR="00572B35" w14:paraId="4EC4FC27" w14:textId="77777777" w:rsidTr="00572B35">
        <w:tc>
          <w:tcPr>
            <w:tcW w:w="1728" w:type="dxa"/>
          </w:tcPr>
          <w:p w14:paraId="501A178C" w14:textId="489DD7AD" w:rsidR="00572B35" w:rsidRPr="006240A1" w:rsidRDefault="006240A1" w:rsidP="00572B35">
            <w:pPr>
              <w:rPr>
                <w:b/>
                <w:bCs/>
                <w:color w:val="0D0D0D" w:themeColor="text1" w:themeTint="F2"/>
              </w:rPr>
            </w:pPr>
            <w:r>
              <w:rPr>
                <w:b/>
                <w:bCs/>
                <w:color w:val="0D0D0D" w:themeColor="text1" w:themeTint="F2"/>
              </w:rPr>
              <w:t>Usability</w:t>
            </w:r>
          </w:p>
        </w:tc>
        <w:tc>
          <w:tcPr>
            <w:tcW w:w="8136" w:type="dxa"/>
          </w:tcPr>
          <w:p w14:paraId="14063FA9" w14:textId="5BF70463" w:rsidR="00572B35" w:rsidRPr="00105A79" w:rsidRDefault="006240A1" w:rsidP="00572B35">
            <w:pPr>
              <w:pStyle w:val="ListParagraph"/>
              <w:numPr>
                <w:ilvl w:val="0"/>
                <w:numId w:val="49"/>
              </w:numPr>
              <w:rPr>
                <w:color w:val="0D0D0D" w:themeColor="text1" w:themeTint="F2"/>
              </w:rPr>
            </w:pPr>
            <w:r w:rsidRPr="00105A79">
              <w:rPr>
                <w:color w:val="0D0D0D" w:themeColor="text1" w:themeTint="F2"/>
              </w:rPr>
              <w:t>Any driver, regardless of his age, should be able to deal with the system and be able to enter and exit easily from the garage</w:t>
            </w:r>
          </w:p>
        </w:tc>
      </w:tr>
      <w:tr w:rsidR="00572B35" w14:paraId="12457682" w14:textId="77777777" w:rsidTr="00572B35">
        <w:tc>
          <w:tcPr>
            <w:tcW w:w="1728" w:type="dxa"/>
          </w:tcPr>
          <w:p w14:paraId="760A4220" w14:textId="37A6BFA6" w:rsidR="00572B35" w:rsidRPr="006240A1" w:rsidRDefault="006240A1" w:rsidP="00572B35">
            <w:pPr>
              <w:rPr>
                <w:b/>
                <w:bCs/>
                <w:color w:val="0D0D0D" w:themeColor="text1" w:themeTint="F2"/>
              </w:rPr>
            </w:pPr>
            <w:r>
              <w:rPr>
                <w:b/>
                <w:bCs/>
                <w:color w:val="0D0D0D" w:themeColor="text1" w:themeTint="F2"/>
              </w:rPr>
              <w:t>Reliability</w:t>
            </w:r>
          </w:p>
        </w:tc>
        <w:tc>
          <w:tcPr>
            <w:tcW w:w="8136" w:type="dxa"/>
          </w:tcPr>
          <w:p w14:paraId="0297BD4A" w14:textId="0C89AE01" w:rsidR="00572B35" w:rsidRPr="00105A79" w:rsidRDefault="006240A1" w:rsidP="00E83633">
            <w:pPr>
              <w:pStyle w:val="ListParagraph"/>
              <w:numPr>
                <w:ilvl w:val="0"/>
                <w:numId w:val="49"/>
              </w:numPr>
              <w:rPr>
                <w:color w:val="0D0D0D" w:themeColor="text1" w:themeTint="F2"/>
              </w:rPr>
            </w:pPr>
            <w:r w:rsidRPr="00105A79">
              <w:rPr>
                <w:color w:val="0D0D0D" w:themeColor="text1" w:themeTint="F2"/>
              </w:rPr>
              <w:t xml:space="preserve">As Parking Garage application manages a parking space </w:t>
            </w:r>
            <w:proofErr w:type="gramStart"/>
            <w:r w:rsidRPr="00105A79">
              <w:rPr>
                <w:color w:val="0D0D0D" w:themeColor="text1" w:themeTint="F2"/>
              </w:rPr>
              <w:t>for  a</w:t>
            </w:r>
            <w:proofErr w:type="gramEnd"/>
            <w:r w:rsidRPr="00105A79">
              <w:rPr>
                <w:color w:val="0D0D0D" w:themeColor="text1" w:themeTint="F2"/>
              </w:rPr>
              <w:t xml:space="preserve"> configurable maximum number of vehicles and each parking space  defined with a dimension, so should not be software errors  that lead to parking in places other </w:t>
            </w:r>
            <w:r w:rsidRPr="00105A79">
              <w:rPr>
                <w:color w:val="0D0D0D" w:themeColor="text1" w:themeTint="F2"/>
              </w:rPr>
              <w:lastRenderedPageBreak/>
              <w:t>than its place or calculating the  fees incorrectly</w:t>
            </w:r>
          </w:p>
        </w:tc>
      </w:tr>
      <w:tr w:rsidR="00D066B4" w14:paraId="6E09654E" w14:textId="77777777" w:rsidTr="00572B35">
        <w:tc>
          <w:tcPr>
            <w:tcW w:w="1728" w:type="dxa"/>
          </w:tcPr>
          <w:p w14:paraId="022B4D59" w14:textId="043ECEE9" w:rsidR="00D066B4" w:rsidRDefault="00D066B4" w:rsidP="00572B35">
            <w:pPr>
              <w:rPr>
                <w:b/>
                <w:bCs/>
                <w:color w:val="0D0D0D" w:themeColor="text1" w:themeTint="F2"/>
              </w:rPr>
            </w:pPr>
            <w:r>
              <w:rPr>
                <w:b/>
                <w:bCs/>
                <w:color w:val="0D0D0D" w:themeColor="text1" w:themeTint="F2"/>
              </w:rPr>
              <w:lastRenderedPageBreak/>
              <w:t>Performance</w:t>
            </w:r>
          </w:p>
        </w:tc>
        <w:tc>
          <w:tcPr>
            <w:tcW w:w="8136" w:type="dxa"/>
          </w:tcPr>
          <w:p w14:paraId="5242F6F8" w14:textId="4C65ACBE"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Response time for a driver action whether he is entering data and selecting configurations must be in less than 1 minute.</w:t>
            </w:r>
          </w:p>
        </w:tc>
      </w:tr>
      <w:tr w:rsidR="00D066B4" w14:paraId="0FBCB2A5" w14:textId="77777777" w:rsidTr="00572B35">
        <w:tc>
          <w:tcPr>
            <w:tcW w:w="1728" w:type="dxa"/>
          </w:tcPr>
          <w:p w14:paraId="798050AD" w14:textId="21FD21A1" w:rsidR="00D066B4" w:rsidRDefault="00D066B4" w:rsidP="00572B35">
            <w:pPr>
              <w:rPr>
                <w:b/>
                <w:bCs/>
                <w:color w:val="0D0D0D" w:themeColor="text1" w:themeTint="F2"/>
              </w:rPr>
            </w:pPr>
            <w:r>
              <w:rPr>
                <w:b/>
                <w:bCs/>
                <w:color w:val="0D0D0D" w:themeColor="text1" w:themeTint="F2"/>
              </w:rPr>
              <w:t>Availability</w:t>
            </w:r>
          </w:p>
        </w:tc>
        <w:tc>
          <w:tcPr>
            <w:tcW w:w="8136" w:type="dxa"/>
          </w:tcPr>
          <w:p w14:paraId="4AA3FA0D" w14:textId="7112F187"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The system shouldn't go down for more than 5 minutes a week</w:t>
            </w:r>
          </w:p>
        </w:tc>
      </w:tr>
      <w:tr w:rsidR="00D066B4" w14:paraId="6550CAC1" w14:textId="77777777" w:rsidTr="00572B35">
        <w:tc>
          <w:tcPr>
            <w:tcW w:w="1728" w:type="dxa"/>
          </w:tcPr>
          <w:p w14:paraId="551E2953" w14:textId="43A02853" w:rsidR="00D066B4" w:rsidRDefault="00D066B4" w:rsidP="00572B35">
            <w:pPr>
              <w:rPr>
                <w:b/>
                <w:bCs/>
                <w:color w:val="0D0D0D" w:themeColor="text1" w:themeTint="F2"/>
              </w:rPr>
            </w:pPr>
            <w:r>
              <w:rPr>
                <w:b/>
                <w:bCs/>
                <w:color w:val="0D0D0D" w:themeColor="text1" w:themeTint="F2"/>
              </w:rPr>
              <w:t>Scalability</w:t>
            </w:r>
          </w:p>
        </w:tc>
        <w:tc>
          <w:tcPr>
            <w:tcW w:w="8136" w:type="dxa"/>
          </w:tcPr>
          <w:p w14:paraId="012436A3" w14:textId="4D610306"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 xml:space="preserve">System should be able to support up to 20 </w:t>
            </w:r>
            <w:proofErr w:type="gramStart"/>
            <w:r w:rsidRPr="00105A79">
              <w:rPr>
                <w:color w:val="0D0D0D" w:themeColor="text1" w:themeTint="F2"/>
              </w:rPr>
              <w:t>driver</w:t>
            </w:r>
            <w:proofErr w:type="gramEnd"/>
            <w:r w:rsidRPr="00105A79">
              <w:rPr>
                <w:color w:val="0D0D0D" w:themeColor="text1" w:themeTint="F2"/>
              </w:rPr>
              <w:t xml:space="preserve"> at the same moment</w:t>
            </w:r>
          </w:p>
        </w:tc>
      </w:tr>
      <w:tr w:rsidR="00D066B4" w14:paraId="43388714" w14:textId="77777777" w:rsidTr="00572B35">
        <w:tc>
          <w:tcPr>
            <w:tcW w:w="1728" w:type="dxa"/>
          </w:tcPr>
          <w:p w14:paraId="0F86910A" w14:textId="179AA584" w:rsidR="00D066B4" w:rsidRDefault="00D066B4" w:rsidP="00572B35">
            <w:pPr>
              <w:rPr>
                <w:b/>
                <w:bCs/>
                <w:color w:val="0D0D0D" w:themeColor="text1" w:themeTint="F2"/>
              </w:rPr>
            </w:pPr>
            <w:r>
              <w:rPr>
                <w:b/>
                <w:bCs/>
                <w:color w:val="0D0D0D" w:themeColor="text1" w:themeTint="F2"/>
              </w:rPr>
              <w:t>Supportability</w:t>
            </w:r>
          </w:p>
        </w:tc>
        <w:tc>
          <w:tcPr>
            <w:tcW w:w="8136" w:type="dxa"/>
          </w:tcPr>
          <w:p w14:paraId="3876DE3C" w14:textId="204CC2F6" w:rsidR="00D066B4" w:rsidRPr="00105A79" w:rsidRDefault="00D066B4" w:rsidP="00E83633">
            <w:pPr>
              <w:pStyle w:val="ListParagraph"/>
              <w:numPr>
                <w:ilvl w:val="0"/>
                <w:numId w:val="49"/>
              </w:numPr>
              <w:rPr>
                <w:color w:val="0D0D0D" w:themeColor="text1" w:themeTint="F2"/>
              </w:rPr>
            </w:pPr>
            <w:r w:rsidRPr="00105A79">
              <w:rPr>
                <w:color w:val="0D0D0D" w:themeColor="text1" w:themeTint="F2"/>
              </w:rPr>
              <w:t>The system must be able to add new slots without modifications to existing system and the code should be flexible to changes such as adding or removing configurations</w:t>
            </w:r>
          </w:p>
        </w:tc>
      </w:tr>
    </w:tbl>
    <w:p w14:paraId="0DE01CAB" w14:textId="77777777" w:rsidR="00572B35" w:rsidRPr="00572B35" w:rsidRDefault="00572B35" w:rsidP="00572B35">
      <w:pPr>
        <w:rPr>
          <w:b/>
          <w:bCs/>
          <w:color w:val="C00000"/>
        </w:rPr>
      </w:pPr>
    </w:p>
    <w:p w14:paraId="69B88284" w14:textId="77777777" w:rsidR="00802D2E" w:rsidRDefault="00802D2E" w:rsidP="00802D2E">
      <w:pPr>
        <w:pStyle w:val="Heading1"/>
      </w:pPr>
      <w:bookmarkStart w:id="9" w:name="_Toc101814809"/>
      <w:r>
        <w:t>System Models</w:t>
      </w:r>
      <w:bookmarkEnd w:id="9"/>
    </w:p>
    <w:p w14:paraId="6673FD35" w14:textId="77777777" w:rsidR="00802D2E" w:rsidRDefault="00802D2E" w:rsidP="00802D2E">
      <w:pPr>
        <w:pStyle w:val="Heading2"/>
      </w:pPr>
      <w:bookmarkStart w:id="10" w:name="_Toc101814810"/>
      <w:r>
        <w:t>Use Case Model</w:t>
      </w:r>
      <w:bookmarkEnd w:id="10"/>
    </w:p>
    <w:p w14:paraId="3597B733" w14:textId="44E86503" w:rsidR="00942D35" w:rsidRDefault="002C0BCF" w:rsidP="002C0BCF">
      <w:pPr>
        <w:pStyle w:val="ListParagraph"/>
        <w:rPr>
          <w:b/>
          <w:bCs/>
          <w:color w:val="C00000"/>
        </w:rPr>
      </w:pPr>
      <w:r>
        <w:rPr>
          <w:noProof/>
        </w:rPr>
        <w:drawing>
          <wp:inline distT="0" distB="0" distL="0" distR="0" wp14:anchorId="12C2A39C" wp14:editId="44FC95B4">
            <wp:extent cx="6126480" cy="50546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6126480" cy="5054600"/>
                    </a:xfrm>
                    <a:prstGeom prst="rect">
                      <a:avLst/>
                    </a:prstGeom>
                  </pic:spPr>
                </pic:pic>
              </a:graphicData>
            </a:graphic>
          </wp:inline>
        </w:drawing>
      </w:r>
    </w:p>
    <w:p w14:paraId="2278069F" w14:textId="32A578D8" w:rsidR="00DA0626" w:rsidRDefault="00DA0626" w:rsidP="002C0BCF">
      <w:pPr>
        <w:pStyle w:val="ListParagraph"/>
        <w:rPr>
          <w:b/>
          <w:bCs/>
          <w:color w:val="C00000"/>
        </w:rPr>
      </w:pPr>
    </w:p>
    <w:p w14:paraId="1119D6AE" w14:textId="53DFA661" w:rsidR="00DA0626" w:rsidRDefault="00DA0626" w:rsidP="002C0BCF">
      <w:pPr>
        <w:pStyle w:val="ListParagraph"/>
        <w:rPr>
          <w:b/>
          <w:bCs/>
          <w:color w:val="C00000"/>
        </w:rPr>
      </w:pPr>
    </w:p>
    <w:p w14:paraId="45FEAA8F" w14:textId="730B0F59" w:rsidR="00DA0626" w:rsidRDefault="00DA0626" w:rsidP="002C0BCF">
      <w:pPr>
        <w:pStyle w:val="ListParagraph"/>
        <w:rPr>
          <w:b/>
          <w:bCs/>
          <w:color w:val="C00000"/>
        </w:rPr>
      </w:pPr>
    </w:p>
    <w:p w14:paraId="0A58BAED" w14:textId="77777777" w:rsidR="00DA0626" w:rsidRPr="00942D35" w:rsidRDefault="00DA0626" w:rsidP="002C0BCF">
      <w:pPr>
        <w:pStyle w:val="ListParagraph"/>
        <w:rPr>
          <w:b/>
          <w:bCs/>
          <w:color w:val="C00000"/>
        </w:rPr>
      </w:pPr>
    </w:p>
    <w:p w14:paraId="6232797F" w14:textId="77777777" w:rsidR="00802D2E" w:rsidRDefault="00802D2E" w:rsidP="00802D2E">
      <w:pPr>
        <w:pStyle w:val="Heading2"/>
      </w:pPr>
      <w:bookmarkStart w:id="11" w:name="_Toc101814811"/>
      <w:r w:rsidRPr="00802D2E">
        <w:t>Use Case Tables</w:t>
      </w:r>
      <w:bookmarkEnd w:id="11"/>
    </w:p>
    <w:p w14:paraId="0EC6A0ED" w14:textId="77777777" w:rsidR="00802D2E" w:rsidRDefault="00802D2E" w:rsidP="00802D2E">
      <w:pPr>
        <w:pStyle w:val="ListParagraph"/>
      </w:pP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7065F796" w14:textId="77777777" w:rsidTr="00182FE7">
        <w:trPr>
          <w:trHeight w:val="312"/>
        </w:trPr>
        <w:tc>
          <w:tcPr>
            <w:tcW w:w="1908" w:type="dxa"/>
          </w:tcPr>
          <w:p w14:paraId="2E2417B5" w14:textId="77777777" w:rsidR="00561FFB" w:rsidRPr="00C95CC3" w:rsidRDefault="00561FFB" w:rsidP="00182FE7">
            <w:r w:rsidRPr="00C95CC3">
              <w:t>Use Case ID:</w:t>
            </w:r>
          </w:p>
        </w:tc>
        <w:tc>
          <w:tcPr>
            <w:tcW w:w="6949" w:type="dxa"/>
            <w:gridSpan w:val="2"/>
          </w:tcPr>
          <w:p w14:paraId="39AE57AA" w14:textId="77777777" w:rsidR="00561FFB" w:rsidRPr="00C95CC3" w:rsidRDefault="00561FFB" w:rsidP="00182FE7">
            <w:r>
              <w:t>1</w:t>
            </w:r>
          </w:p>
        </w:tc>
      </w:tr>
      <w:tr w:rsidR="00561FFB" w:rsidRPr="00C95CC3" w14:paraId="0A78C4AA" w14:textId="77777777" w:rsidTr="00182FE7">
        <w:trPr>
          <w:trHeight w:val="246"/>
        </w:trPr>
        <w:tc>
          <w:tcPr>
            <w:tcW w:w="1908" w:type="dxa"/>
          </w:tcPr>
          <w:p w14:paraId="12D825BD" w14:textId="77777777" w:rsidR="00561FFB" w:rsidRPr="00C95CC3" w:rsidRDefault="00561FFB" w:rsidP="00182FE7">
            <w:r w:rsidRPr="00C95CC3">
              <w:t>Use Case Name:</w:t>
            </w:r>
          </w:p>
        </w:tc>
        <w:tc>
          <w:tcPr>
            <w:tcW w:w="6949" w:type="dxa"/>
            <w:gridSpan w:val="2"/>
          </w:tcPr>
          <w:p w14:paraId="092C7B09" w14:textId="77777777" w:rsidR="00561FFB" w:rsidRPr="00C95CC3" w:rsidRDefault="00561FFB" w:rsidP="00182FE7">
            <w:r>
              <w:t>Parking in</w:t>
            </w:r>
          </w:p>
        </w:tc>
      </w:tr>
      <w:tr w:rsidR="00561FFB" w:rsidRPr="00C95CC3" w14:paraId="181C6676" w14:textId="77777777" w:rsidTr="00182FE7">
        <w:tc>
          <w:tcPr>
            <w:tcW w:w="1908" w:type="dxa"/>
            <w:tcBorders>
              <w:top w:val="single" w:sz="6" w:space="0" w:color="auto"/>
              <w:left w:val="single" w:sz="12" w:space="0" w:color="auto"/>
              <w:bottom w:val="single" w:sz="6" w:space="0" w:color="auto"/>
              <w:right w:val="single" w:sz="6" w:space="0" w:color="auto"/>
            </w:tcBorders>
          </w:tcPr>
          <w:p w14:paraId="561D70AB"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27831D4" w14:textId="77777777" w:rsidR="00561FFB" w:rsidRPr="00C95CC3" w:rsidRDefault="00561FFB" w:rsidP="00182FE7">
            <w:r>
              <w:t>Driver</w:t>
            </w:r>
          </w:p>
        </w:tc>
      </w:tr>
      <w:tr w:rsidR="00561FFB" w:rsidRPr="00C95CC3" w14:paraId="3F08E047" w14:textId="77777777" w:rsidTr="00182FE7">
        <w:tc>
          <w:tcPr>
            <w:tcW w:w="1908" w:type="dxa"/>
            <w:tcBorders>
              <w:top w:val="single" w:sz="6" w:space="0" w:color="auto"/>
              <w:left w:val="single" w:sz="12" w:space="0" w:color="auto"/>
              <w:bottom w:val="single" w:sz="6" w:space="0" w:color="auto"/>
              <w:right w:val="single" w:sz="6" w:space="0" w:color="auto"/>
            </w:tcBorders>
          </w:tcPr>
          <w:p w14:paraId="14938B8B"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5D22B1" w14:textId="3C84DAE8" w:rsidR="00561FFB" w:rsidRPr="00C95CC3" w:rsidRDefault="00561FFB" w:rsidP="00182FE7">
            <w:r>
              <w:t>Driver enter</w:t>
            </w:r>
            <w:r w:rsidR="003215C3">
              <w:t>s</w:t>
            </w:r>
            <w:r>
              <w:t xml:space="preserve"> vehicle data</w:t>
            </w:r>
          </w:p>
        </w:tc>
      </w:tr>
      <w:tr w:rsidR="00561FFB" w:rsidRPr="00C95CC3" w14:paraId="7DA4F8E7" w14:textId="77777777" w:rsidTr="00182FE7">
        <w:tc>
          <w:tcPr>
            <w:tcW w:w="1908" w:type="dxa"/>
            <w:tcBorders>
              <w:top w:val="single" w:sz="6" w:space="0" w:color="auto"/>
              <w:left w:val="single" w:sz="12" w:space="0" w:color="auto"/>
              <w:bottom w:val="single" w:sz="6" w:space="0" w:color="auto"/>
              <w:right w:val="single" w:sz="6" w:space="0" w:color="auto"/>
            </w:tcBorders>
          </w:tcPr>
          <w:p w14:paraId="5290E6EC"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BF7D17D" w14:textId="77777777" w:rsidR="00561FFB" w:rsidRDefault="00561FFB" w:rsidP="00182FE7">
            <w:r>
              <w:t xml:space="preserve">System capture arrival time </w:t>
            </w:r>
          </w:p>
          <w:p w14:paraId="0D2C7584" w14:textId="77777777" w:rsidR="00561FFB" w:rsidRPr="00C95CC3" w:rsidRDefault="00561FFB" w:rsidP="00182FE7">
            <w:r>
              <w:t>Or no slots available</w:t>
            </w:r>
          </w:p>
        </w:tc>
      </w:tr>
      <w:tr w:rsidR="00561FFB" w:rsidRPr="00C95CC3" w14:paraId="6115860C"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3CEDBFB6"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E08475"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B464017" w14:textId="77777777" w:rsidR="00561FFB" w:rsidRPr="00B53BB9" w:rsidRDefault="00561FFB" w:rsidP="00182FE7">
            <w:pPr>
              <w:jc w:val="center"/>
              <w:rPr>
                <w:b/>
                <w:bCs/>
              </w:rPr>
            </w:pPr>
            <w:r w:rsidRPr="00B53BB9">
              <w:rPr>
                <w:b/>
                <w:bCs/>
              </w:rPr>
              <w:t>System Action</w:t>
            </w:r>
          </w:p>
        </w:tc>
      </w:tr>
      <w:tr w:rsidR="00561FFB" w:rsidRPr="00C95CC3" w14:paraId="3E0EE543" w14:textId="77777777" w:rsidTr="00182FE7">
        <w:trPr>
          <w:trHeight w:val="106"/>
        </w:trPr>
        <w:tc>
          <w:tcPr>
            <w:tcW w:w="1908" w:type="dxa"/>
            <w:vMerge/>
            <w:tcBorders>
              <w:left w:val="single" w:sz="12" w:space="0" w:color="auto"/>
              <w:right w:val="single" w:sz="6" w:space="0" w:color="auto"/>
            </w:tcBorders>
          </w:tcPr>
          <w:p w14:paraId="11C47672"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9009F19" w14:textId="77777777" w:rsidR="00561FFB" w:rsidRPr="00C95CC3" w:rsidRDefault="00561FFB" w:rsidP="00182FE7">
            <w:r>
              <w:t>1- Driver enter vehicle data</w:t>
            </w:r>
          </w:p>
        </w:tc>
        <w:tc>
          <w:tcPr>
            <w:tcW w:w="3475" w:type="dxa"/>
            <w:tcBorders>
              <w:top w:val="single" w:sz="6" w:space="0" w:color="auto"/>
              <w:left w:val="single" w:sz="6" w:space="0" w:color="auto"/>
              <w:bottom w:val="single" w:sz="6" w:space="0" w:color="auto"/>
              <w:right w:val="single" w:sz="12" w:space="0" w:color="auto"/>
            </w:tcBorders>
          </w:tcPr>
          <w:p w14:paraId="67E457F3" w14:textId="77777777" w:rsidR="00561FFB" w:rsidRPr="00C95CC3" w:rsidRDefault="00561FFB" w:rsidP="00182FE7"/>
        </w:tc>
      </w:tr>
      <w:tr w:rsidR="00561FFB" w:rsidRPr="00C95CC3" w14:paraId="0FCABED8" w14:textId="77777777" w:rsidTr="00182FE7">
        <w:trPr>
          <w:trHeight w:val="106"/>
        </w:trPr>
        <w:tc>
          <w:tcPr>
            <w:tcW w:w="1908" w:type="dxa"/>
            <w:vMerge/>
            <w:tcBorders>
              <w:left w:val="single" w:sz="12" w:space="0" w:color="auto"/>
              <w:right w:val="single" w:sz="6" w:space="0" w:color="auto"/>
            </w:tcBorders>
          </w:tcPr>
          <w:p w14:paraId="5C7E08F7"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6A2ACC76"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06F2B7D1" w14:textId="09F46FA6" w:rsidR="00561FFB" w:rsidRDefault="00561FFB" w:rsidP="00182FE7">
            <w:r>
              <w:t>2</w:t>
            </w:r>
            <w:proofErr w:type="gramStart"/>
            <w:r>
              <w:t xml:space="preserve">- </w:t>
            </w:r>
            <w:r w:rsidR="00177D47">
              <w:t xml:space="preserve"> System</w:t>
            </w:r>
            <w:proofErr w:type="gramEnd"/>
            <w:r w:rsidR="00177D47">
              <w:t xml:space="preserve">  increment index of slots</w:t>
            </w:r>
          </w:p>
          <w:p w14:paraId="28828473" w14:textId="445363A8" w:rsidR="00561FFB" w:rsidRDefault="00561FFB" w:rsidP="00182FE7">
            <w:r>
              <w:t xml:space="preserve">3-System </w:t>
            </w:r>
            <w:proofErr w:type="gramStart"/>
            <w:r w:rsidR="00177D47">
              <w:t xml:space="preserve">check  </w:t>
            </w:r>
            <w:r w:rsidR="00177D47" w:rsidRPr="00177D47">
              <w:t>available</w:t>
            </w:r>
            <w:proofErr w:type="gramEnd"/>
            <w:r w:rsidR="00177D47" w:rsidRPr="00177D47">
              <w:t xml:space="preserve"> </w:t>
            </w:r>
            <w:r w:rsidR="00177D47">
              <w:t>slots</w:t>
            </w:r>
          </w:p>
          <w:p w14:paraId="321FFA1B" w14:textId="17DC191E" w:rsidR="00561FFB" w:rsidRPr="00C95CC3" w:rsidRDefault="00177D47" w:rsidP="00182FE7">
            <w:r>
              <w:t xml:space="preserve">4-park in </w:t>
            </w:r>
            <w:r w:rsidR="00561FFB">
              <w:t>If there are available slots.</w:t>
            </w:r>
          </w:p>
        </w:tc>
      </w:tr>
      <w:tr w:rsidR="00561FFB" w:rsidRPr="00C95CC3" w14:paraId="68597998" w14:textId="77777777" w:rsidTr="00182FE7">
        <w:trPr>
          <w:trHeight w:val="106"/>
        </w:trPr>
        <w:tc>
          <w:tcPr>
            <w:tcW w:w="1908" w:type="dxa"/>
            <w:vMerge/>
            <w:tcBorders>
              <w:left w:val="single" w:sz="12" w:space="0" w:color="auto"/>
              <w:right w:val="single" w:sz="6" w:space="0" w:color="auto"/>
            </w:tcBorders>
          </w:tcPr>
          <w:p w14:paraId="7008208F"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670C9561" w14:textId="17E67BB9" w:rsidR="00561FFB" w:rsidRPr="00C95CC3" w:rsidRDefault="00561FFB" w:rsidP="00182FE7">
            <w:r>
              <w:t>5- Driver parks in the slot that</w:t>
            </w:r>
            <w:r w:rsidR="00177D47">
              <w:t xml:space="preserve"> System</w:t>
            </w:r>
            <w:r>
              <w:t xml:space="preserve"> </w:t>
            </w:r>
            <w:proofErr w:type="gramStart"/>
            <w:r>
              <w:t>choose</w:t>
            </w:r>
            <w:proofErr w:type="gramEnd"/>
            <w:r>
              <w:t>.</w:t>
            </w:r>
          </w:p>
        </w:tc>
        <w:tc>
          <w:tcPr>
            <w:tcW w:w="3475" w:type="dxa"/>
            <w:tcBorders>
              <w:top w:val="single" w:sz="6" w:space="0" w:color="auto"/>
              <w:left w:val="single" w:sz="6" w:space="0" w:color="auto"/>
              <w:bottom w:val="single" w:sz="6" w:space="0" w:color="auto"/>
              <w:right w:val="single" w:sz="12" w:space="0" w:color="auto"/>
            </w:tcBorders>
          </w:tcPr>
          <w:p w14:paraId="68CBAA84" w14:textId="77777777" w:rsidR="00561FFB" w:rsidRPr="00C95CC3" w:rsidRDefault="00561FFB" w:rsidP="00182FE7"/>
        </w:tc>
      </w:tr>
      <w:tr w:rsidR="00561FFB" w:rsidRPr="00C95CC3" w14:paraId="382A44CF" w14:textId="77777777" w:rsidTr="00182FE7">
        <w:trPr>
          <w:trHeight w:val="444"/>
        </w:trPr>
        <w:tc>
          <w:tcPr>
            <w:tcW w:w="1908" w:type="dxa"/>
            <w:vMerge/>
            <w:tcBorders>
              <w:left w:val="single" w:sz="12" w:space="0" w:color="auto"/>
              <w:right w:val="single" w:sz="6" w:space="0" w:color="auto"/>
            </w:tcBorders>
          </w:tcPr>
          <w:p w14:paraId="4B9AAEC9"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8302472"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39F2F192" w14:textId="77777777" w:rsidR="00561FFB" w:rsidRPr="00C95CC3" w:rsidRDefault="00561FFB" w:rsidP="00182FE7">
            <w:r>
              <w:t xml:space="preserve"> 6-System capture arrival time.</w:t>
            </w:r>
          </w:p>
        </w:tc>
      </w:tr>
      <w:tr w:rsidR="00561FFB" w:rsidRPr="00C95CC3" w14:paraId="02B02405" w14:textId="77777777" w:rsidTr="00182FE7">
        <w:trPr>
          <w:gridAfter w:val="2"/>
          <w:wAfter w:w="6949" w:type="dxa"/>
          <w:trHeight w:val="741"/>
        </w:trPr>
        <w:tc>
          <w:tcPr>
            <w:tcW w:w="1908" w:type="dxa"/>
            <w:vMerge/>
            <w:tcBorders>
              <w:left w:val="single" w:sz="12" w:space="0" w:color="auto"/>
              <w:bottom w:val="single" w:sz="6" w:space="0" w:color="auto"/>
              <w:right w:val="single" w:sz="6" w:space="0" w:color="auto"/>
            </w:tcBorders>
          </w:tcPr>
          <w:p w14:paraId="489E79B6" w14:textId="77777777" w:rsidR="00561FFB" w:rsidRPr="00B53BB9" w:rsidRDefault="00561FFB" w:rsidP="00182FE7"/>
        </w:tc>
      </w:tr>
      <w:tr w:rsidR="00561FFB" w:rsidRPr="00C95CC3" w14:paraId="735F8F2E"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3A6292AF" w14:textId="77777777" w:rsidR="00561FFB" w:rsidRPr="00B53BB9" w:rsidRDefault="00561FFB" w:rsidP="00182FE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A20643"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CD71C25" w14:textId="77777777" w:rsidR="00561FFB" w:rsidRPr="00B53BB9" w:rsidRDefault="00561FFB" w:rsidP="00182FE7">
            <w:pPr>
              <w:jc w:val="center"/>
              <w:rPr>
                <w:b/>
                <w:bCs/>
              </w:rPr>
            </w:pPr>
            <w:r w:rsidRPr="00B53BB9">
              <w:rPr>
                <w:b/>
                <w:bCs/>
              </w:rPr>
              <w:t>System Action</w:t>
            </w:r>
          </w:p>
        </w:tc>
      </w:tr>
      <w:tr w:rsidR="00561FFB" w:rsidRPr="00C95CC3" w14:paraId="74C327ED" w14:textId="77777777" w:rsidTr="00182FE7">
        <w:trPr>
          <w:trHeight w:val="106"/>
        </w:trPr>
        <w:tc>
          <w:tcPr>
            <w:tcW w:w="1908" w:type="dxa"/>
            <w:vMerge/>
            <w:tcBorders>
              <w:left w:val="single" w:sz="12" w:space="0" w:color="auto"/>
              <w:right w:val="single" w:sz="6" w:space="0" w:color="auto"/>
            </w:tcBorders>
          </w:tcPr>
          <w:p w14:paraId="3404CC73"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724319E" w14:textId="77777777" w:rsidR="00561FFB" w:rsidRPr="00C95CC3" w:rsidRDefault="00561FFB" w:rsidP="00182FE7">
            <w:r>
              <w:t xml:space="preserve">1- Driver enter vehicle data. </w:t>
            </w:r>
          </w:p>
        </w:tc>
        <w:tc>
          <w:tcPr>
            <w:tcW w:w="3475" w:type="dxa"/>
            <w:tcBorders>
              <w:top w:val="single" w:sz="6" w:space="0" w:color="auto"/>
              <w:left w:val="single" w:sz="6" w:space="0" w:color="auto"/>
              <w:bottom w:val="single" w:sz="6" w:space="0" w:color="auto"/>
              <w:right w:val="single" w:sz="12" w:space="0" w:color="auto"/>
            </w:tcBorders>
          </w:tcPr>
          <w:p w14:paraId="02904C13" w14:textId="77777777" w:rsidR="00561FFB" w:rsidRPr="00C95CC3" w:rsidRDefault="00561FFB" w:rsidP="00182FE7"/>
        </w:tc>
      </w:tr>
      <w:tr w:rsidR="00561FFB" w:rsidRPr="00C95CC3" w14:paraId="0468B6A6" w14:textId="77777777" w:rsidTr="00182FE7">
        <w:trPr>
          <w:trHeight w:val="106"/>
        </w:trPr>
        <w:tc>
          <w:tcPr>
            <w:tcW w:w="1908" w:type="dxa"/>
            <w:vMerge/>
            <w:tcBorders>
              <w:left w:val="single" w:sz="12" w:space="0" w:color="auto"/>
              <w:right w:val="single" w:sz="6" w:space="0" w:color="auto"/>
            </w:tcBorders>
          </w:tcPr>
          <w:p w14:paraId="7DDFA3AF"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79779C6"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59274485" w14:textId="77777777" w:rsidR="00561FFB" w:rsidRDefault="00561FFB" w:rsidP="00182FE7">
            <w:pPr>
              <w:spacing w:after="40"/>
            </w:pPr>
            <w:r>
              <w:t>2-System check available slots.</w:t>
            </w:r>
          </w:p>
          <w:p w14:paraId="527C86DF" w14:textId="77777777" w:rsidR="00561FFB" w:rsidRDefault="00561FFB" w:rsidP="00182FE7">
            <w:pPr>
              <w:spacing w:after="40"/>
            </w:pPr>
            <w:r>
              <w:t>3- System display not available</w:t>
            </w:r>
          </w:p>
          <w:p w14:paraId="0E4EE9B6" w14:textId="77777777" w:rsidR="00561FFB" w:rsidRPr="00C95CC3" w:rsidRDefault="00561FFB" w:rsidP="00182FE7">
            <w:pPr>
              <w:spacing w:after="40"/>
            </w:pPr>
            <w:r>
              <w:t xml:space="preserve"> if there are not available slots.</w:t>
            </w:r>
          </w:p>
        </w:tc>
      </w:tr>
      <w:tr w:rsidR="00561FFB" w:rsidRPr="00C95CC3" w14:paraId="003AFE3E" w14:textId="77777777" w:rsidTr="00182FE7">
        <w:tc>
          <w:tcPr>
            <w:tcW w:w="1908" w:type="dxa"/>
            <w:tcBorders>
              <w:top w:val="single" w:sz="6" w:space="0" w:color="auto"/>
              <w:left w:val="single" w:sz="12" w:space="0" w:color="auto"/>
              <w:bottom w:val="single" w:sz="6" w:space="0" w:color="auto"/>
              <w:right w:val="single" w:sz="6" w:space="0" w:color="auto"/>
            </w:tcBorders>
          </w:tcPr>
          <w:p w14:paraId="4033B561" w14:textId="77777777" w:rsidR="00561FFB" w:rsidRPr="00C95CC3" w:rsidRDefault="00561FFB" w:rsidP="00182FE7">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1AC2111F" w14:textId="77777777" w:rsidR="00561FFB" w:rsidRDefault="00561FFB" w:rsidP="00182FE7">
            <w:r>
              <w:t>Enter vehicle data</w:t>
            </w:r>
          </w:p>
          <w:p w14:paraId="2217A5A9" w14:textId="77777777" w:rsidR="00561FFB" w:rsidRPr="00C95CC3" w:rsidRDefault="00561FFB" w:rsidP="00182FE7">
            <w:r>
              <w:t>Capture arrival time</w:t>
            </w:r>
          </w:p>
        </w:tc>
      </w:tr>
      <w:tr w:rsidR="00561FFB" w:rsidRPr="00C95CC3" w14:paraId="421DFA94" w14:textId="77777777" w:rsidTr="00182FE7">
        <w:tc>
          <w:tcPr>
            <w:tcW w:w="1908" w:type="dxa"/>
            <w:tcBorders>
              <w:top w:val="single" w:sz="6" w:space="0" w:color="auto"/>
              <w:left w:val="single" w:sz="12" w:space="0" w:color="auto"/>
              <w:bottom w:val="single" w:sz="12" w:space="0" w:color="auto"/>
              <w:right w:val="single" w:sz="6" w:space="0" w:color="auto"/>
            </w:tcBorders>
          </w:tcPr>
          <w:p w14:paraId="72384CB0" w14:textId="3FE512EE" w:rsidR="00561FFB" w:rsidRPr="00C95CC3" w:rsidRDefault="00561FFB" w:rsidP="00182FE7">
            <w:r>
              <w:t xml:space="preserve">Quality </w:t>
            </w:r>
            <w:r w:rsidR="00915C99">
              <w:t>requirements</w:t>
            </w:r>
            <w:r>
              <w:t>:</w:t>
            </w:r>
          </w:p>
        </w:tc>
        <w:tc>
          <w:tcPr>
            <w:tcW w:w="6949" w:type="dxa"/>
            <w:gridSpan w:val="2"/>
            <w:tcBorders>
              <w:top w:val="single" w:sz="6" w:space="0" w:color="auto"/>
              <w:left w:val="single" w:sz="6" w:space="0" w:color="auto"/>
              <w:bottom w:val="single" w:sz="12" w:space="0" w:color="auto"/>
              <w:right w:val="single" w:sz="12" w:space="0" w:color="auto"/>
            </w:tcBorders>
          </w:tcPr>
          <w:p w14:paraId="74E2F6AB" w14:textId="77777777" w:rsidR="00561FFB" w:rsidRPr="00C95CC3" w:rsidRDefault="00561FFB" w:rsidP="00182FE7">
            <w:r>
              <w:t>The system should give response less than 2 sec.</w:t>
            </w:r>
          </w:p>
        </w:tc>
      </w:tr>
    </w:tbl>
    <w:p w14:paraId="0FD50FEE" w14:textId="77777777" w:rsidR="00802D2E" w:rsidRPr="00802D2E" w:rsidRDefault="00802D2E" w:rsidP="00802D2E"/>
    <w:p w14:paraId="5E43A405" w14:textId="77777777" w:rsidR="00561FFB" w:rsidRDefault="00561FFB" w:rsidP="00031C04">
      <w:pPr>
        <w:pStyle w:val="Heading1"/>
      </w:pPr>
      <w:bookmarkStart w:id="12" w:name="_Toc101814812"/>
    </w:p>
    <w:p w14:paraId="4332F53F" w14:textId="77777777" w:rsidR="00561FFB" w:rsidRDefault="00561FFB" w:rsidP="00031C04">
      <w:pPr>
        <w:pStyle w:val="Heading1"/>
      </w:pPr>
    </w:p>
    <w:p w14:paraId="6DD353BB" w14:textId="77777777" w:rsidR="00561FFB" w:rsidRDefault="00561FFB" w:rsidP="00031C04">
      <w:pPr>
        <w:pStyle w:val="Heading1"/>
      </w:pPr>
    </w:p>
    <w:p w14:paraId="7C218AED" w14:textId="77777777" w:rsidR="00561FFB" w:rsidRDefault="00561FFB"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0C52A5FB" w14:textId="77777777" w:rsidTr="00182FE7">
        <w:trPr>
          <w:trHeight w:val="312"/>
        </w:trPr>
        <w:tc>
          <w:tcPr>
            <w:tcW w:w="1908" w:type="dxa"/>
          </w:tcPr>
          <w:p w14:paraId="03997F94" w14:textId="77777777" w:rsidR="00561FFB" w:rsidRPr="00C95CC3" w:rsidRDefault="00561FFB" w:rsidP="00182FE7">
            <w:r w:rsidRPr="00C95CC3">
              <w:t>Use Case ID:</w:t>
            </w:r>
          </w:p>
        </w:tc>
        <w:tc>
          <w:tcPr>
            <w:tcW w:w="6949" w:type="dxa"/>
            <w:gridSpan w:val="2"/>
          </w:tcPr>
          <w:p w14:paraId="32C00A29" w14:textId="77777777" w:rsidR="00561FFB" w:rsidRPr="00C95CC3" w:rsidRDefault="00561FFB" w:rsidP="00182FE7">
            <w:r>
              <w:t>2</w:t>
            </w:r>
          </w:p>
        </w:tc>
      </w:tr>
      <w:tr w:rsidR="00561FFB" w:rsidRPr="00C95CC3" w14:paraId="532F2D77" w14:textId="77777777" w:rsidTr="00182FE7">
        <w:trPr>
          <w:trHeight w:val="246"/>
        </w:trPr>
        <w:tc>
          <w:tcPr>
            <w:tcW w:w="1908" w:type="dxa"/>
          </w:tcPr>
          <w:p w14:paraId="59B654EA" w14:textId="77777777" w:rsidR="00561FFB" w:rsidRPr="00C95CC3" w:rsidRDefault="00561FFB" w:rsidP="00182FE7">
            <w:r w:rsidRPr="00C95CC3">
              <w:t>Use Case Name:</w:t>
            </w:r>
          </w:p>
        </w:tc>
        <w:tc>
          <w:tcPr>
            <w:tcW w:w="6949" w:type="dxa"/>
            <w:gridSpan w:val="2"/>
          </w:tcPr>
          <w:p w14:paraId="42E480D4" w14:textId="77777777" w:rsidR="00561FFB" w:rsidRPr="00C95CC3" w:rsidRDefault="00561FFB" w:rsidP="00182FE7">
            <w:r>
              <w:t>Parking out</w:t>
            </w:r>
          </w:p>
        </w:tc>
      </w:tr>
      <w:tr w:rsidR="00561FFB" w:rsidRPr="00C95CC3" w14:paraId="7BD6056A" w14:textId="77777777" w:rsidTr="00182FE7">
        <w:tc>
          <w:tcPr>
            <w:tcW w:w="1908" w:type="dxa"/>
            <w:tcBorders>
              <w:top w:val="single" w:sz="6" w:space="0" w:color="auto"/>
              <w:left w:val="single" w:sz="12" w:space="0" w:color="auto"/>
              <w:bottom w:val="single" w:sz="6" w:space="0" w:color="auto"/>
              <w:right w:val="single" w:sz="6" w:space="0" w:color="auto"/>
            </w:tcBorders>
          </w:tcPr>
          <w:p w14:paraId="53F01003"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BA31E81" w14:textId="77777777" w:rsidR="00561FFB" w:rsidRPr="00C95CC3" w:rsidRDefault="00561FFB" w:rsidP="00182FE7">
            <w:r>
              <w:t xml:space="preserve">Driver </w:t>
            </w:r>
          </w:p>
        </w:tc>
      </w:tr>
      <w:tr w:rsidR="00561FFB" w:rsidRPr="00C95CC3" w14:paraId="611A197E" w14:textId="77777777" w:rsidTr="00182FE7">
        <w:tc>
          <w:tcPr>
            <w:tcW w:w="1908" w:type="dxa"/>
            <w:tcBorders>
              <w:top w:val="single" w:sz="6" w:space="0" w:color="auto"/>
              <w:left w:val="single" w:sz="12" w:space="0" w:color="auto"/>
              <w:bottom w:val="single" w:sz="6" w:space="0" w:color="auto"/>
              <w:right w:val="single" w:sz="6" w:space="0" w:color="auto"/>
            </w:tcBorders>
          </w:tcPr>
          <w:p w14:paraId="5C9AA972"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46350A8" w14:textId="77777777" w:rsidR="00561FFB" w:rsidRPr="00C95CC3" w:rsidRDefault="00561FFB" w:rsidP="00182FE7">
            <w:r>
              <w:t>Driver leaves parking slot</w:t>
            </w:r>
          </w:p>
        </w:tc>
      </w:tr>
      <w:tr w:rsidR="00561FFB" w:rsidRPr="00C95CC3" w14:paraId="5EC9DD0D" w14:textId="77777777" w:rsidTr="00182FE7">
        <w:tc>
          <w:tcPr>
            <w:tcW w:w="1908" w:type="dxa"/>
            <w:tcBorders>
              <w:top w:val="single" w:sz="6" w:space="0" w:color="auto"/>
              <w:left w:val="single" w:sz="12" w:space="0" w:color="auto"/>
              <w:bottom w:val="single" w:sz="6" w:space="0" w:color="auto"/>
              <w:right w:val="single" w:sz="6" w:space="0" w:color="auto"/>
            </w:tcBorders>
          </w:tcPr>
          <w:p w14:paraId="4150D628"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349F23" w14:textId="77777777" w:rsidR="00561FFB" w:rsidRPr="00C95CC3" w:rsidRDefault="00561FFB" w:rsidP="00182FE7">
            <w:r>
              <w:t>Driver pays parking fees</w:t>
            </w:r>
          </w:p>
        </w:tc>
      </w:tr>
      <w:tr w:rsidR="00561FFB" w:rsidRPr="00C95CC3" w14:paraId="47C78E8C"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013225AD"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BDC0B2D"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3A5B96E" w14:textId="77777777" w:rsidR="00561FFB" w:rsidRPr="00B53BB9" w:rsidRDefault="00561FFB" w:rsidP="00182FE7">
            <w:pPr>
              <w:jc w:val="center"/>
              <w:rPr>
                <w:b/>
                <w:bCs/>
              </w:rPr>
            </w:pPr>
            <w:r w:rsidRPr="00B53BB9">
              <w:rPr>
                <w:b/>
                <w:bCs/>
              </w:rPr>
              <w:t>System Action</w:t>
            </w:r>
          </w:p>
        </w:tc>
      </w:tr>
      <w:tr w:rsidR="00561FFB" w:rsidRPr="00C95CC3" w14:paraId="469F2B83" w14:textId="77777777" w:rsidTr="00182FE7">
        <w:trPr>
          <w:trHeight w:val="106"/>
        </w:trPr>
        <w:tc>
          <w:tcPr>
            <w:tcW w:w="1908" w:type="dxa"/>
            <w:vMerge/>
            <w:tcBorders>
              <w:left w:val="single" w:sz="12" w:space="0" w:color="auto"/>
              <w:right w:val="single" w:sz="6" w:space="0" w:color="auto"/>
            </w:tcBorders>
          </w:tcPr>
          <w:p w14:paraId="4DB465AD"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1CAD8F5E" w14:textId="36F417EA" w:rsidR="00561FFB" w:rsidRPr="00C95CC3" w:rsidRDefault="00561FFB" w:rsidP="00182FE7">
            <w:r>
              <w:t xml:space="preserve">1- Driver </w:t>
            </w:r>
            <w:r w:rsidR="00D068CB">
              <w:t>parks out</w:t>
            </w:r>
          </w:p>
        </w:tc>
        <w:tc>
          <w:tcPr>
            <w:tcW w:w="3475" w:type="dxa"/>
            <w:tcBorders>
              <w:top w:val="single" w:sz="6" w:space="0" w:color="auto"/>
              <w:left w:val="single" w:sz="6" w:space="0" w:color="auto"/>
              <w:bottom w:val="single" w:sz="6" w:space="0" w:color="auto"/>
              <w:right w:val="single" w:sz="12" w:space="0" w:color="auto"/>
            </w:tcBorders>
          </w:tcPr>
          <w:p w14:paraId="4961C3BE" w14:textId="77777777" w:rsidR="00561FFB" w:rsidRPr="00C95CC3" w:rsidRDefault="00561FFB" w:rsidP="00182FE7"/>
        </w:tc>
      </w:tr>
      <w:tr w:rsidR="00561FFB" w:rsidRPr="00C95CC3" w14:paraId="52FB323A" w14:textId="77777777" w:rsidTr="00182FE7">
        <w:trPr>
          <w:trHeight w:val="106"/>
        </w:trPr>
        <w:tc>
          <w:tcPr>
            <w:tcW w:w="1908" w:type="dxa"/>
            <w:vMerge/>
            <w:tcBorders>
              <w:left w:val="single" w:sz="12" w:space="0" w:color="auto"/>
              <w:right w:val="single" w:sz="6" w:space="0" w:color="auto"/>
            </w:tcBorders>
          </w:tcPr>
          <w:p w14:paraId="6355121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51A4ADFD" w14:textId="77777777" w:rsidR="00561FFB" w:rsidRPr="00C95CC3" w:rsidRDefault="00561FFB" w:rsidP="00182FE7"/>
        </w:tc>
        <w:tc>
          <w:tcPr>
            <w:tcW w:w="3475" w:type="dxa"/>
            <w:tcBorders>
              <w:top w:val="single" w:sz="6" w:space="0" w:color="auto"/>
              <w:left w:val="single" w:sz="6" w:space="0" w:color="auto"/>
              <w:bottom w:val="single" w:sz="6" w:space="0" w:color="auto"/>
              <w:right w:val="single" w:sz="12" w:space="0" w:color="auto"/>
            </w:tcBorders>
          </w:tcPr>
          <w:p w14:paraId="35B39961" w14:textId="4A3D3434" w:rsidR="00561FFB" w:rsidRDefault="00561FFB" w:rsidP="00182FE7">
            <w:r>
              <w:t xml:space="preserve">2- System </w:t>
            </w:r>
            <w:r w:rsidR="00D068CB">
              <w:t>decreases number of slots</w:t>
            </w:r>
          </w:p>
          <w:p w14:paraId="460FE93E" w14:textId="60DB0E3D" w:rsidR="00561FFB" w:rsidRDefault="00561FFB" w:rsidP="00182FE7">
            <w:r>
              <w:t>3- System ca</w:t>
            </w:r>
            <w:r w:rsidR="00D068CB">
              <w:t>pture departure time</w:t>
            </w:r>
          </w:p>
          <w:p w14:paraId="6B73C28B" w14:textId="200A30A7" w:rsidR="00561FFB" w:rsidRPr="00C95CC3" w:rsidRDefault="00561FFB" w:rsidP="00182FE7">
            <w:r>
              <w:t xml:space="preserve">4-System </w:t>
            </w:r>
            <w:r w:rsidR="00D068CB">
              <w:t>calculate</w:t>
            </w:r>
            <w:r>
              <w:t xml:space="preserve"> fees.</w:t>
            </w:r>
          </w:p>
        </w:tc>
      </w:tr>
      <w:tr w:rsidR="00561FFB" w:rsidRPr="00C95CC3" w14:paraId="209633D2" w14:textId="77777777" w:rsidTr="00182FE7">
        <w:trPr>
          <w:trHeight w:val="106"/>
        </w:trPr>
        <w:tc>
          <w:tcPr>
            <w:tcW w:w="1908" w:type="dxa"/>
            <w:vMerge/>
            <w:tcBorders>
              <w:left w:val="single" w:sz="12" w:space="0" w:color="auto"/>
              <w:right w:val="single" w:sz="6" w:space="0" w:color="auto"/>
            </w:tcBorders>
          </w:tcPr>
          <w:p w14:paraId="09C2ABE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C4A2FD7" w14:textId="77777777" w:rsidR="00561FFB" w:rsidRPr="00C95CC3" w:rsidRDefault="00561FFB" w:rsidP="00182FE7">
            <w:r>
              <w:t>4- Driver pays his fees</w:t>
            </w:r>
          </w:p>
        </w:tc>
        <w:tc>
          <w:tcPr>
            <w:tcW w:w="3475" w:type="dxa"/>
            <w:tcBorders>
              <w:top w:val="single" w:sz="6" w:space="0" w:color="auto"/>
              <w:left w:val="single" w:sz="6" w:space="0" w:color="auto"/>
              <w:bottom w:val="single" w:sz="6" w:space="0" w:color="auto"/>
              <w:right w:val="single" w:sz="12" w:space="0" w:color="auto"/>
            </w:tcBorders>
          </w:tcPr>
          <w:p w14:paraId="1519F9F0" w14:textId="77777777" w:rsidR="00561FFB" w:rsidRPr="00C95CC3" w:rsidRDefault="00561FFB" w:rsidP="00182FE7"/>
        </w:tc>
      </w:tr>
      <w:tr w:rsidR="00561FFB" w:rsidRPr="00C95CC3" w14:paraId="0A986B39" w14:textId="77777777" w:rsidTr="00182FE7">
        <w:tc>
          <w:tcPr>
            <w:tcW w:w="1908" w:type="dxa"/>
            <w:tcBorders>
              <w:top w:val="single" w:sz="6" w:space="0" w:color="auto"/>
              <w:left w:val="single" w:sz="12" w:space="0" w:color="auto"/>
              <w:bottom w:val="single" w:sz="6" w:space="0" w:color="auto"/>
              <w:right w:val="single" w:sz="6" w:space="0" w:color="auto"/>
            </w:tcBorders>
          </w:tcPr>
          <w:p w14:paraId="3D4ECBA4" w14:textId="77777777" w:rsidR="00561FFB" w:rsidRPr="00C95CC3" w:rsidRDefault="00561FFB" w:rsidP="00182FE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2E72FF1" w14:textId="77777777" w:rsidR="00561FFB" w:rsidRDefault="00561FFB" w:rsidP="00182FE7">
            <w:r>
              <w:t>Calculate parking fees.</w:t>
            </w:r>
          </w:p>
          <w:p w14:paraId="4A26F077" w14:textId="77777777" w:rsidR="00561FFB" w:rsidRDefault="00561FFB" w:rsidP="00182FE7">
            <w:r>
              <w:t>Capture departure time.</w:t>
            </w:r>
          </w:p>
          <w:p w14:paraId="52E3DCBF" w14:textId="77777777" w:rsidR="00561FFB" w:rsidRPr="00C95CC3" w:rsidRDefault="00561FFB" w:rsidP="00182FE7">
            <w:r>
              <w:t>Payment.</w:t>
            </w:r>
          </w:p>
        </w:tc>
      </w:tr>
      <w:tr w:rsidR="00561FFB" w:rsidRPr="00C95CC3" w14:paraId="48E395F4" w14:textId="77777777" w:rsidTr="00182FE7">
        <w:tc>
          <w:tcPr>
            <w:tcW w:w="1908" w:type="dxa"/>
            <w:tcBorders>
              <w:top w:val="single" w:sz="6" w:space="0" w:color="auto"/>
              <w:left w:val="single" w:sz="12" w:space="0" w:color="auto"/>
              <w:bottom w:val="single" w:sz="12" w:space="0" w:color="auto"/>
              <w:right w:val="single" w:sz="6" w:space="0" w:color="auto"/>
            </w:tcBorders>
          </w:tcPr>
          <w:p w14:paraId="14562966" w14:textId="77777777" w:rsidR="00561FFB" w:rsidRPr="00C95CC3" w:rsidRDefault="00561FFB" w:rsidP="00182FE7">
            <w:r>
              <w:t xml:space="preserve">Quality </w:t>
            </w:r>
            <w:r w:rsidRPr="00157657">
              <w:t>requirements</w:t>
            </w:r>
            <w:r>
              <w:t>:</w:t>
            </w:r>
          </w:p>
        </w:tc>
        <w:tc>
          <w:tcPr>
            <w:tcW w:w="6949" w:type="dxa"/>
            <w:gridSpan w:val="2"/>
            <w:tcBorders>
              <w:top w:val="single" w:sz="6" w:space="0" w:color="auto"/>
              <w:left w:val="single" w:sz="6" w:space="0" w:color="auto"/>
              <w:bottom w:val="single" w:sz="12" w:space="0" w:color="auto"/>
              <w:right w:val="single" w:sz="12" w:space="0" w:color="auto"/>
            </w:tcBorders>
          </w:tcPr>
          <w:p w14:paraId="487EF0AA" w14:textId="77777777" w:rsidR="00561FFB" w:rsidRPr="00C95CC3" w:rsidRDefault="00561FFB" w:rsidP="00182FE7">
            <w:r>
              <w:t>Correct fees calculation.</w:t>
            </w:r>
          </w:p>
        </w:tc>
      </w:tr>
    </w:tbl>
    <w:p w14:paraId="5B1DD108" w14:textId="77777777" w:rsidR="00561FFB" w:rsidRDefault="00561FFB"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1FFB" w:rsidRPr="00C95CC3" w14:paraId="2FC3F003" w14:textId="77777777" w:rsidTr="00182FE7">
        <w:trPr>
          <w:trHeight w:val="312"/>
        </w:trPr>
        <w:tc>
          <w:tcPr>
            <w:tcW w:w="1908" w:type="dxa"/>
          </w:tcPr>
          <w:p w14:paraId="0F51721D" w14:textId="77777777" w:rsidR="00561FFB" w:rsidRPr="00C95CC3" w:rsidRDefault="00561FFB" w:rsidP="00182FE7">
            <w:r w:rsidRPr="00C95CC3">
              <w:lastRenderedPageBreak/>
              <w:t>Use Case ID:</w:t>
            </w:r>
          </w:p>
        </w:tc>
        <w:tc>
          <w:tcPr>
            <w:tcW w:w="6949" w:type="dxa"/>
            <w:gridSpan w:val="2"/>
          </w:tcPr>
          <w:p w14:paraId="429380E0" w14:textId="77777777" w:rsidR="00561FFB" w:rsidRPr="00C95CC3" w:rsidRDefault="00561FFB" w:rsidP="00182FE7">
            <w:r>
              <w:t>3</w:t>
            </w:r>
          </w:p>
        </w:tc>
      </w:tr>
      <w:tr w:rsidR="00561FFB" w:rsidRPr="00C95CC3" w14:paraId="1A2CD8A7" w14:textId="77777777" w:rsidTr="00182FE7">
        <w:trPr>
          <w:trHeight w:val="246"/>
        </w:trPr>
        <w:tc>
          <w:tcPr>
            <w:tcW w:w="1908" w:type="dxa"/>
          </w:tcPr>
          <w:p w14:paraId="0ADB6661" w14:textId="77777777" w:rsidR="00561FFB" w:rsidRPr="00C95CC3" w:rsidRDefault="00561FFB" w:rsidP="00182FE7">
            <w:r w:rsidRPr="00C95CC3">
              <w:t>Use Case Name:</w:t>
            </w:r>
          </w:p>
        </w:tc>
        <w:tc>
          <w:tcPr>
            <w:tcW w:w="6949" w:type="dxa"/>
            <w:gridSpan w:val="2"/>
          </w:tcPr>
          <w:p w14:paraId="1DF34F10" w14:textId="77777777" w:rsidR="00561FFB" w:rsidRPr="00C95CC3" w:rsidRDefault="00561FFB" w:rsidP="00182FE7">
            <w:r>
              <w:t>Set Up</w:t>
            </w:r>
          </w:p>
        </w:tc>
      </w:tr>
      <w:tr w:rsidR="00561FFB" w:rsidRPr="00C95CC3" w14:paraId="51D4BA80" w14:textId="77777777" w:rsidTr="00182FE7">
        <w:tc>
          <w:tcPr>
            <w:tcW w:w="1908" w:type="dxa"/>
            <w:tcBorders>
              <w:top w:val="single" w:sz="6" w:space="0" w:color="auto"/>
              <w:left w:val="single" w:sz="12" w:space="0" w:color="auto"/>
              <w:bottom w:val="single" w:sz="6" w:space="0" w:color="auto"/>
              <w:right w:val="single" w:sz="6" w:space="0" w:color="auto"/>
            </w:tcBorders>
          </w:tcPr>
          <w:p w14:paraId="45804F37" w14:textId="77777777" w:rsidR="00561FFB" w:rsidRPr="00C95CC3" w:rsidRDefault="00561FFB" w:rsidP="00182FE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66BD4EF" w14:textId="77777777" w:rsidR="00561FFB" w:rsidRPr="00C95CC3" w:rsidRDefault="00561FFB" w:rsidP="00182FE7">
            <w:r w:rsidRPr="00157657">
              <w:t>Administrator</w:t>
            </w:r>
          </w:p>
        </w:tc>
      </w:tr>
      <w:tr w:rsidR="00561FFB" w:rsidRPr="00C95CC3" w14:paraId="0F00F4F6" w14:textId="77777777" w:rsidTr="00182FE7">
        <w:tc>
          <w:tcPr>
            <w:tcW w:w="1908" w:type="dxa"/>
            <w:tcBorders>
              <w:top w:val="single" w:sz="6" w:space="0" w:color="auto"/>
              <w:left w:val="single" w:sz="12" w:space="0" w:color="auto"/>
              <w:bottom w:val="single" w:sz="6" w:space="0" w:color="auto"/>
              <w:right w:val="single" w:sz="6" w:space="0" w:color="auto"/>
            </w:tcBorders>
          </w:tcPr>
          <w:p w14:paraId="6903ACFE" w14:textId="77777777" w:rsidR="00561FFB" w:rsidRPr="00C95CC3" w:rsidRDefault="00561FFB" w:rsidP="00182FE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108D13" w14:textId="77777777" w:rsidR="00561FFB" w:rsidRPr="00C95CC3" w:rsidRDefault="00561FFB" w:rsidP="00182FE7">
            <w:r>
              <w:t>Admin opens System.</w:t>
            </w:r>
          </w:p>
        </w:tc>
      </w:tr>
      <w:tr w:rsidR="00561FFB" w:rsidRPr="00C95CC3" w14:paraId="24A2CF41" w14:textId="77777777" w:rsidTr="00182FE7">
        <w:tc>
          <w:tcPr>
            <w:tcW w:w="1908" w:type="dxa"/>
            <w:tcBorders>
              <w:top w:val="single" w:sz="6" w:space="0" w:color="auto"/>
              <w:left w:val="single" w:sz="12" w:space="0" w:color="auto"/>
              <w:bottom w:val="single" w:sz="6" w:space="0" w:color="auto"/>
              <w:right w:val="single" w:sz="6" w:space="0" w:color="auto"/>
            </w:tcBorders>
          </w:tcPr>
          <w:p w14:paraId="32C239CA" w14:textId="77777777" w:rsidR="00561FFB" w:rsidRPr="00C95CC3" w:rsidRDefault="00561FFB" w:rsidP="00182FE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02FCB9A" w14:textId="77777777" w:rsidR="00561FFB" w:rsidRPr="00C95CC3" w:rsidRDefault="00561FFB" w:rsidP="00182FE7">
            <w:r>
              <w:t>System Stores given data</w:t>
            </w:r>
          </w:p>
        </w:tc>
      </w:tr>
      <w:tr w:rsidR="00561FFB" w:rsidRPr="00C95CC3" w14:paraId="3B4B3B89" w14:textId="77777777" w:rsidTr="00182FE7">
        <w:trPr>
          <w:trHeight w:val="108"/>
        </w:trPr>
        <w:tc>
          <w:tcPr>
            <w:tcW w:w="1908" w:type="dxa"/>
            <w:vMerge w:val="restart"/>
            <w:tcBorders>
              <w:top w:val="single" w:sz="6" w:space="0" w:color="auto"/>
              <w:left w:val="single" w:sz="12" w:space="0" w:color="auto"/>
              <w:right w:val="single" w:sz="6" w:space="0" w:color="auto"/>
            </w:tcBorders>
          </w:tcPr>
          <w:p w14:paraId="14F5B134" w14:textId="77777777" w:rsidR="00561FFB" w:rsidRPr="00B53BB9" w:rsidRDefault="00561FFB" w:rsidP="00182FE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09BE166" w14:textId="77777777" w:rsidR="00561FFB" w:rsidRPr="00B53BB9" w:rsidRDefault="00561FFB" w:rsidP="00182FE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22C0CC" w14:textId="77777777" w:rsidR="00561FFB" w:rsidRPr="00B53BB9" w:rsidRDefault="00561FFB" w:rsidP="00182FE7">
            <w:pPr>
              <w:jc w:val="center"/>
              <w:rPr>
                <w:b/>
                <w:bCs/>
              </w:rPr>
            </w:pPr>
            <w:r w:rsidRPr="00B53BB9">
              <w:rPr>
                <w:b/>
                <w:bCs/>
              </w:rPr>
              <w:t>System Action</w:t>
            </w:r>
          </w:p>
        </w:tc>
      </w:tr>
      <w:tr w:rsidR="00561FFB" w:rsidRPr="00C95CC3" w14:paraId="69F0F1D5" w14:textId="77777777" w:rsidTr="00182FE7">
        <w:trPr>
          <w:trHeight w:val="106"/>
        </w:trPr>
        <w:tc>
          <w:tcPr>
            <w:tcW w:w="1908" w:type="dxa"/>
            <w:vMerge/>
            <w:tcBorders>
              <w:left w:val="single" w:sz="12" w:space="0" w:color="auto"/>
              <w:right w:val="single" w:sz="6" w:space="0" w:color="auto"/>
            </w:tcBorders>
          </w:tcPr>
          <w:p w14:paraId="5037C00C"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5CF7EEE" w14:textId="4A115E15" w:rsidR="00561FFB" w:rsidRPr="00C95CC3" w:rsidRDefault="00D068CB" w:rsidP="00182FE7">
            <w:r w:rsidRPr="00D068CB">
              <w:t>1.admin sets maximum number of slots</w:t>
            </w:r>
          </w:p>
        </w:tc>
        <w:tc>
          <w:tcPr>
            <w:tcW w:w="3475" w:type="dxa"/>
            <w:tcBorders>
              <w:top w:val="single" w:sz="6" w:space="0" w:color="auto"/>
              <w:left w:val="single" w:sz="6" w:space="0" w:color="auto"/>
              <w:bottom w:val="single" w:sz="6" w:space="0" w:color="auto"/>
              <w:right w:val="single" w:sz="12" w:space="0" w:color="auto"/>
            </w:tcBorders>
          </w:tcPr>
          <w:p w14:paraId="04451987" w14:textId="77777777" w:rsidR="00561FFB" w:rsidRPr="00C95CC3" w:rsidRDefault="00561FFB" w:rsidP="00182FE7"/>
        </w:tc>
      </w:tr>
      <w:tr w:rsidR="00561FFB" w:rsidRPr="00C95CC3" w14:paraId="255C2633" w14:textId="77777777" w:rsidTr="00182FE7">
        <w:trPr>
          <w:trHeight w:val="106"/>
        </w:trPr>
        <w:tc>
          <w:tcPr>
            <w:tcW w:w="1908" w:type="dxa"/>
            <w:vMerge/>
            <w:tcBorders>
              <w:left w:val="single" w:sz="12" w:space="0" w:color="auto"/>
              <w:right w:val="single" w:sz="6" w:space="0" w:color="auto"/>
            </w:tcBorders>
          </w:tcPr>
          <w:p w14:paraId="5B7A7582"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03FAE31B" w14:textId="648D661F" w:rsidR="00561FFB" w:rsidRPr="00C95CC3" w:rsidRDefault="00D068CB" w:rsidP="00182FE7">
            <w:r w:rsidRPr="00D068CB">
              <w:t>2.admin selects configuration</w:t>
            </w:r>
          </w:p>
        </w:tc>
        <w:tc>
          <w:tcPr>
            <w:tcW w:w="3475" w:type="dxa"/>
            <w:tcBorders>
              <w:top w:val="single" w:sz="6" w:space="0" w:color="auto"/>
              <w:left w:val="single" w:sz="6" w:space="0" w:color="auto"/>
              <w:bottom w:val="single" w:sz="6" w:space="0" w:color="auto"/>
              <w:right w:val="single" w:sz="12" w:space="0" w:color="auto"/>
            </w:tcBorders>
          </w:tcPr>
          <w:p w14:paraId="4AE74558" w14:textId="065726C5" w:rsidR="00561FFB" w:rsidRPr="00C95CC3" w:rsidRDefault="00561FFB" w:rsidP="00182FE7"/>
        </w:tc>
      </w:tr>
      <w:tr w:rsidR="00561FFB" w:rsidRPr="00C95CC3" w14:paraId="482F5AC8" w14:textId="77777777" w:rsidTr="00182FE7">
        <w:trPr>
          <w:trHeight w:val="106"/>
        </w:trPr>
        <w:tc>
          <w:tcPr>
            <w:tcW w:w="1908" w:type="dxa"/>
            <w:vMerge/>
            <w:tcBorders>
              <w:left w:val="single" w:sz="12" w:space="0" w:color="auto"/>
              <w:right w:val="single" w:sz="6" w:space="0" w:color="auto"/>
            </w:tcBorders>
          </w:tcPr>
          <w:p w14:paraId="5B323536" w14:textId="77777777" w:rsidR="00561FFB" w:rsidRPr="00B53BB9" w:rsidRDefault="00561FFB" w:rsidP="00182FE7"/>
        </w:tc>
        <w:tc>
          <w:tcPr>
            <w:tcW w:w="3474" w:type="dxa"/>
            <w:tcBorders>
              <w:top w:val="single" w:sz="6" w:space="0" w:color="auto"/>
              <w:left w:val="single" w:sz="6" w:space="0" w:color="auto"/>
              <w:bottom w:val="single" w:sz="6" w:space="0" w:color="auto"/>
              <w:right w:val="single" w:sz="12" w:space="0" w:color="auto"/>
            </w:tcBorders>
          </w:tcPr>
          <w:p w14:paraId="30304BC9" w14:textId="75C0A344" w:rsidR="00561FFB" w:rsidRPr="00C95CC3" w:rsidRDefault="00D068CB" w:rsidP="00182FE7">
            <w:r w:rsidRPr="00D068CB">
              <w:t>3.admin enters each slot dimensions</w:t>
            </w:r>
          </w:p>
        </w:tc>
        <w:tc>
          <w:tcPr>
            <w:tcW w:w="3475" w:type="dxa"/>
            <w:tcBorders>
              <w:top w:val="single" w:sz="6" w:space="0" w:color="auto"/>
              <w:left w:val="single" w:sz="6" w:space="0" w:color="auto"/>
              <w:bottom w:val="single" w:sz="6" w:space="0" w:color="auto"/>
              <w:right w:val="single" w:sz="12" w:space="0" w:color="auto"/>
            </w:tcBorders>
          </w:tcPr>
          <w:p w14:paraId="47D81877" w14:textId="77777777" w:rsidR="00561FFB" w:rsidRPr="00C95CC3" w:rsidRDefault="00561FFB" w:rsidP="00182FE7"/>
        </w:tc>
      </w:tr>
      <w:tr w:rsidR="00561FFB" w:rsidRPr="00C95CC3" w14:paraId="14925278" w14:textId="77777777" w:rsidTr="00182FE7">
        <w:tc>
          <w:tcPr>
            <w:tcW w:w="1908" w:type="dxa"/>
            <w:tcBorders>
              <w:top w:val="single" w:sz="6" w:space="0" w:color="auto"/>
              <w:left w:val="single" w:sz="12" w:space="0" w:color="auto"/>
              <w:bottom w:val="single" w:sz="6" w:space="0" w:color="auto"/>
              <w:right w:val="single" w:sz="6" w:space="0" w:color="auto"/>
            </w:tcBorders>
          </w:tcPr>
          <w:p w14:paraId="60DA8211" w14:textId="77777777" w:rsidR="00561FFB" w:rsidRPr="00C95CC3" w:rsidRDefault="00561FFB" w:rsidP="00182FE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9BCBC7D" w14:textId="77777777" w:rsidR="00561FFB" w:rsidRDefault="00561FFB" w:rsidP="00182FE7">
            <w:r>
              <w:t>Enter max number of slots.</w:t>
            </w:r>
          </w:p>
          <w:p w14:paraId="1897D9FC" w14:textId="77777777" w:rsidR="00561FFB" w:rsidRPr="00C95CC3" w:rsidRDefault="00561FFB" w:rsidP="00182FE7">
            <w:r>
              <w:t xml:space="preserve">Select </w:t>
            </w:r>
            <w:r w:rsidRPr="00D615C9">
              <w:t>configurations</w:t>
            </w:r>
            <w:r>
              <w:t>.</w:t>
            </w:r>
          </w:p>
        </w:tc>
      </w:tr>
      <w:tr w:rsidR="00561FFB" w:rsidRPr="00C95CC3" w14:paraId="15025928" w14:textId="77777777" w:rsidTr="00182FE7">
        <w:tc>
          <w:tcPr>
            <w:tcW w:w="1908" w:type="dxa"/>
            <w:tcBorders>
              <w:top w:val="single" w:sz="6" w:space="0" w:color="auto"/>
              <w:left w:val="single" w:sz="12" w:space="0" w:color="auto"/>
              <w:bottom w:val="single" w:sz="12" w:space="0" w:color="auto"/>
              <w:right w:val="single" w:sz="6" w:space="0" w:color="auto"/>
            </w:tcBorders>
          </w:tcPr>
          <w:p w14:paraId="4C7288BB" w14:textId="77777777" w:rsidR="00561FFB" w:rsidRPr="00C95CC3" w:rsidRDefault="00561FFB" w:rsidP="00182FE7">
            <w:r>
              <w:t xml:space="preserve">Quality </w:t>
            </w:r>
            <w:r w:rsidRPr="00157657">
              <w:t>requirements</w:t>
            </w:r>
            <w:r>
              <w:t>:</w:t>
            </w:r>
          </w:p>
        </w:tc>
        <w:tc>
          <w:tcPr>
            <w:tcW w:w="6949" w:type="dxa"/>
            <w:gridSpan w:val="2"/>
            <w:tcBorders>
              <w:top w:val="single" w:sz="6" w:space="0" w:color="auto"/>
              <w:left w:val="single" w:sz="6" w:space="0" w:color="auto"/>
              <w:bottom w:val="single" w:sz="12" w:space="0" w:color="auto"/>
              <w:right w:val="single" w:sz="12" w:space="0" w:color="auto"/>
            </w:tcBorders>
          </w:tcPr>
          <w:p w14:paraId="60F43E2E" w14:textId="77777777" w:rsidR="00561FFB" w:rsidRPr="00C95CC3" w:rsidRDefault="00561FFB" w:rsidP="00182FE7">
            <w:r>
              <w:t>System Stores given data successfully.</w:t>
            </w:r>
          </w:p>
        </w:tc>
      </w:tr>
    </w:tbl>
    <w:p w14:paraId="0681CF5C" w14:textId="77777777" w:rsidR="00561FFB" w:rsidRDefault="00561FFB" w:rsidP="00031C04">
      <w:pPr>
        <w:pStyle w:val="Heading1"/>
      </w:pPr>
    </w:p>
    <w:p w14:paraId="425CDA1A" w14:textId="77777777" w:rsidR="00561FFB" w:rsidRDefault="00561FFB" w:rsidP="00031C04">
      <w:pPr>
        <w:pStyle w:val="Heading1"/>
      </w:pPr>
    </w:p>
    <w:p w14:paraId="393DFC41" w14:textId="77777777" w:rsidR="00561FFB" w:rsidRDefault="00561FFB" w:rsidP="00031C04">
      <w:pPr>
        <w:pStyle w:val="Heading1"/>
      </w:pPr>
    </w:p>
    <w:p w14:paraId="0488356C" w14:textId="77777777" w:rsidR="00561FFB" w:rsidRDefault="00561FFB" w:rsidP="00031C04">
      <w:pPr>
        <w:pStyle w:val="Heading1"/>
      </w:pPr>
    </w:p>
    <w:p w14:paraId="6619DC3D" w14:textId="77777777" w:rsidR="00561FFB" w:rsidRDefault="00561FFB" w:rsidP="00031C04">
      <w:pPr>
        <w:pStyle w:val="Heading1"/>
      </w:pPr>
    </w:p>
    <w:p w14:paraId="1C6948D0" w14:textId="77777777" w:rsidR="00561FFB" w:rsidRDefault="00561FFB" w:rsidP="00031C04">
      <w:pPr>
        <w:pStyle w:val="Heading1"/>
      </w:pPr>
    </w:p>
    <w:p w14:paraId="3DB61EA2" w14:textId="77777777" w:rsidR="00561FFB" w:rsidRDefault="00561FFB" w:rsidP="00031C04">
      <w:pPr>
        <w:pStyle w:val="Heading1"/>
      </w:pPr>
    </w:p>
    <w:p w14:paraId="44148B25" w14:textId="77777777" w:rsidR="00561FFB" w:rsidRDefault="00561FFB" w:rsidP="00031C04">
      <w:pPr>
        <w:pStyle w:val="Heading1"/>
      </w:pPr>
    </w:p>
    <w:p w14:paraId="01281CF3" w14:textId="77777777" w:rsidR="00561FFB" w:rsidRDefault="00561FFB" w:rsidP="00031C04">
      <w:pPr>
        <w:pStyle w:val="Heading1"/>
      </w:pPr>
    </w:p>
    <w:p w14:paraId="3139AE9D" w14:textId="77777777" w:rsidR="00561FFB" w:rsidRDefault="00561FFB" w:rsidP="00031C04">
      <w:pPr>
        <w:pStyle w:val="Heading1"/>
      </w:pPr>
    </w:p>
    <w:p w14:paraId="68B30015" w14:textId="77777777" w:rsidR="00561FFB" w:rsidRDefault="00561FFB" w:rsidP="00031C04">
      <w:pPr>
        <w:pStyle w:val="Heading1"/>
      </w:pPr>
    </w:p>
    <w:p w14:paraId="2FBFFD50" w14:textId="77777777" w:rsidR="00561FFB" w:rsidRDefault="00561FFB" w:rsidP="00031C04">
      <w:pPr>
        <w:pStyle w:val="Heading1"/>
      </w:pPr>
    </w:p>
    <w:p w14:paraId="7BD0CAB7" w14:textId="36171CFE" w:rsidR="00E64D9C" w:rsidRPr="00031C04" w:rsidRDefault="00E64D9C" w:rsidP="00031C04">
      <w:pPr>
        <w:pStyle w:val="Heading1"/>
      </w:pPr>
      <w:r>
        <w:t>Ownership Report</w:t>
      </w:r>
      <w:bookmarkEnd w:id="12"/>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4F8E052C" w14:textId="3CDDCC2A" w:rsidR="00120E0A" w:rsidRPr="00105A79" w:rsidRDefault="00120E0A" w:rsidP="00105A79">
      <w:pPr>
        <w:tabs>
          <w:tab w:val="left" w:pos="360"/>
        </w:tabs>
        <w:bidi/>
        <w:spacing w:after="0" w:line="240" w:lineRule="auto"/>
        <w:rPr>
          <w:rFonts w:ascii="Times New Roman" w:hAnsi="Times New Roman" w:cs="Times New Roman"/>
          <w:sz w:val="24"/>
          <w:szCs w:val="24"/>
          <w:rtl/>
          <w:lang w:bidi="ar-EG"/>
        </w:rPr>
      </w:pPr>
    </w:p>
    <w:sectPr w:rsidR="00120E0A" w:rsidRPr="00105A7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FA1E" w14:textId="77777777" w:rsidR="004F10D0" w:rsidRDefault="004F10D0" w:rsidP="0015651B">
      <w:pPr>
        <w:spacing w:after="0" w:line="240" w:lineRule="auto"/>
      </w:pPr>
      <w:r>
        <w:separator/>
      </w:r>
    </w:p>
  </w:endnote>
  <w:endnote w:type="continuationSeparator" w:id="0">
    <w:p w14:paraId="5FD44129" w14:textId="77777777" w:rsidR="004F10D0" w:rsidRDefault="004F10D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AD87" w14:textId="77777777" w:rsidR="004F10D0" w:rsidRDefault="004F10D0" w:rsidP="0015651B">
      <w:pPr>
        <w:spacing w:after="0" w:line="240" w:lineRule="auto"/>
      </w:pPr>
      <w:r>
        <w:separator/>
      </w:r>
    </w:p>
  </w:footnote>
  <w:footnote w:type="continuationSeparator" w:id="0">
    <w:p w14:paraId="4B4295E8" w14:textId="77777777" w:rsidR="004F10D0" w:rsidRDefault="004F10D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2153ED9B"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w:t>
    </w:r>
    <w:r w:rsidR="008A4DB2">
      <w:rPr>
        <w:rFonts w:asciiTheme="majorHAnsi" w:hAnsiTheme="majorHAnsi"/>
        <w:color w:val="404040" w:themeColor="text1" w:themeTint="BF"/>
        <w:sz w:val="28"/>
        <w:szCs w:val="28"/>
      </w:rPr>
      <w:t>2</w:t>
    </w:r>
    <w:r w:rsidRPr="00F8215D">
      <w:rPr>
        <w:rFonts w:asciiTheme="majorHAnsi" w:hAnsiTheme="majorHAnsi"/>
        <w:color w:val="404040" w:themeColor="text1" w:themeTint="BF"/>
        <w:sz w:val="28"/>
        <w:szCs w:val="28"/>
      </w:rPr>
      <w:t xml:space="preserve"> </w:t>
    </w:r>
    <w:r w:rsidR="00BD2959" w:rsidRPr="00F8215D">
      <w:rPr>
        <w:rFonts w:asciiTheme="majorHAnsi" w:hAnsiTheme="majorHAnsi"/>
        <w:color w:val="FF0000"/>
        <w:sz w:val="28"/>
        <w:szCs w:val="28"/>
      </w:rPr>
      <w:t xml:space="preserve">– </w:t>
    </w:r>
    <w:r w:rsidR="00162379" w:rsidRPr="00162379">
      <w:rPr>
        <w:rFonts w:asciiTheme="majorHAnsi" w:hAnsiTheme="majorHAnsi"/>
        <w:color w:val="FF0000"/>
        <w:sz w:val="28"/>
        <w:szCs w:val="28"/>
      </w:rPr>
      <w:t>Software Chasers</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B3372"/>
    <w:multiLevelType w:val="hybridMultilevel"/>
    <w:tmpl w:val="CC101232"/>
    <w:lvl w:ilvl="0" w:tplc="5FA2408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820501">
    <w:abstractNumId w:val="17"/>
  </w:num>
  <w:num w:numId="2" w16cid:durableId="1520704903">
    <w:abstractNumId w:val="26"/>
  </w:num>
  <w:num w:numId="3" w16cid:durableId="541332924">
    <w:abstractNumId w:val="45"/>
  </w:num>
  <w:num w:numId="4" w16cid:durableId="327949745">
    <w:abstractNumId w:val="1"/>
  </w:num>
  <w:num w:numId="5" w16cid:durableId="769590073">
    <w:abstractNumId w:val="30"/>
  </w:num>
  <w:num w:numId="6" w16cid:durableId="872114129">
    <w:abstractNumId w:val="14"/>
  </w:num>
  <w:num w:numId="7" w16cid:durableId="1072046796">
    <w:abstractNumId w:val="22"/>
  </w:num>
  <w:num w:numId="8" w16cid:durableId="415053101">
    <w:abstractNumId w:val="39"/>
  </w:num>
  <w:num w:numId="9" w16cid:durableId="509370724">
    <w:abstractNumId w:val="9"/>
  </w:num>
  <w:num w:numId="10" w16cid:durableId="1210343495">
    <w:abstractNumId w:val="31"/>
  </w:num>
  <w:num w:numId="11" w16cid:durableId="239406469">
    <w:abstractNumId w:val="27"/>
  </w:num>
  <w:num w:numId="12" w16cid:durableId="370034928">
    <w:abstractNumId w:val="34"/>
  </w:num>
  <w:num w:numId="13" w16cid:durableId="921060321">
    <w:abstractNumId w:val="15"/>
  </w:num>
  <w:num w:numId="14" w16cid:durableId="536623464">
    <w:abstractNumId w:val="21"/>
  </w:num>
  <w:num w:numId="15" w16cid:durableId="795374388">
    <w:abstractNumId w:val="42"/>
  </w:num>
  <w:num w:numId="16" w16cid:durableId="1749689441">
    <w:abstractNumId w:val="37"/>
  </w:num>
  <w:num w:numId="17" w16cid:durableId="327099299">
    <w:abstractNumId w:val="7"/>
  </w:num>
  <w:num w:numId="18" w16cid:durableId="1158958955">
    <w:abstractNumId w:val="33"/>
  </w:num>
  <w:num w:numId="19" w16cid:durableId="419570787">
    <w:abstractNumId w:val="48"/>
  </w:num>
  <w:num w:numId="20" w16cid:durableId="1067655301">
    <w:abstractNumId w:val="2"/>
  </w:num>
  <w:num w:numId="21" w16cid:durableId="1685865191">
    <w:abstractNumId w:val="23"/>
  </w:num>
  <w:num w:numId="22" w16cid:durableId="1021127915">
    <w:abstractNumId w:val="43"/>
  </w:num>
  <w:num w:numId="23" w16cid:durableId="1186561154">
    <w:abstractNumId w:val="28"/>
  </w:num>
  <w:num w:numId="24" w16cid:durableId="2110003768">
    <w:abstractNumId w:val="20"/>
  </w:num>
  <w:num w:numId="25" w16cid:durableId="1789543965">
    <w:abstractNumId w:val="38"/>
  </w:num>
  <w:num w:numId="26" w16cid:durableId="987592358">
    <w:abstractNumId w:val="18"/>
  </w:num>
  <w:num w:numId="27" w16cid:durableId="1631399022">
    <w:abstractNumId w:val="46"/>
  </w:num>
  <w:num w:numId="28" w16cid:durableId="499002563">
    <w:abstractNumId w:val="10"/>
  </w:num>
  <w:num w:numId="29" w16cid:durableId="801505298">
    <w:abstractNumId w:val="36"/>
  </w:num>
  <w:num w:numId="30" w16cid:durableId="1504857762">
    <w:abstractNumId w:val="16"/>
  </w:num>
  <w:num w:numId="31" w16cid:durableId="2041666727">
    <w:abstractNumId w:val="44"/>
  </w:num>
  <w:num w:numId="32" w16cid:durableId="1361518157">
    <w:abstractNumId w:val="0"/>
  </w:num>
  <w:num w:numId="33" w16cid:durableId="2071728004">
    <w:abstractNumId w:val="4"/>
  </w:num>
  <w:num w:numId="34" w16cid:durableId="184640293">
    <w:abstractNumId w:val="40"/>
  </w:num>
  <w:num w:numId="35" w16cid:durableId="1669090109">
    <w:abstractNumId w:val="12"/>
  </w:num>
  <w:num w:numId="36" w16cid:durableId="965236288">
    <w:abstractNumId w:val="49"/>
  </w:num>
  <w:num w:numId="37" w16cid:durableId="1524368679">
    <w:abstractNumId w:val="19"/>
  </w:num>
  <w:num w:numId="38" w16cid:durableId="931350977">
    <w:abstractNumId w:val="6"/>
  </w:num>
  <w:num w:numId="39" w16cid:durableId="1285502651">
    <w:abstractNumId w:val="25"/>
  </w:num>
  <w:num w:numId="40" w16cid:durableId="1953440692">
    <w:abstractNumId w:val="8"/>
  </w:num>
  <w:num w:numId="41" w16cid:durableId="1418094153">
    <w:abstractNumId w:val="11"/>
  </w:num>
  <w:num w:numId="42" w16cid:durableId="2022120536">
    <w:abstractNumId w:val="3"/>
  </w:num>
  <w:num w:numId="43" w16cid:durableId="394013044">
    <w:abstractNumId w:val="32"/>
  </w:num>
  <w:num w:numId="44" w16cid:durableId="1337802114">
    <w:abstractNumId w:val="47"/>
  </w:num>
  <w:num w:numId="45" w16cid:durableId="1540123763">
    <w:abstractNumId w:val="35"/>
  </w:num>
  <w:num w:numId="46" w16cid:durableId="1578783995">
    <w:abstractNumId w:val="41"/>
  </w:num>
  <w:num w:numId="47" w16cid:durableId="1390229070">
    <w:abstractNumId w:val="13"/>
  </w:num>
  <w:num w:numId="48" w16cid:durableId="513763262">
    <w:abstractNumId w:val="5"/>
  </w:num>
  <w:num w:numId="49" w16cid:durableId="774248930">
    <w:abstractNumId w:val="24"/>
  </w:num>
  <w:num w:numId="50" w16cid:durableId="4745824">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09E"/>
    <w:rsid w:val="00067E41"/>
    <w:rsid w:val="00071494"/>
    <w:rsid w:val="000762A6"/>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5A79"/>
    <w:rsid w:val="00112913"/>
    <w:rsid w:val="00113787"/>
    <w:rsid w:val="0011511D"/>
    <w:rsid w:val="00120E0A"/>
    <w:rsid w:val="00121488"/>
    <w:rsid w:val="00123AC4"/>
    <w:rsid w:val="00126919"/>
    <w:rsid w:val="00126EC8"/>
    <w:rsid w:val="00130480"/>
    <w:rsid w:val="00133D50"/>
    <w:rsid w:val="00135CED"/>
    <w:rsid w:val="00141E89"/>
    <w:rsid w:val="0014592B"/>
    <w:rsid w:val="00154D48"/>
    <w:rsid w:val="00155982"/>
    <w:rsid w:val="00155D9A"/>
    <w:rsid w:val="0015651B"/>
    <w:rsid w:val="00157148"/>
    <w:rsid w:val="00161335"/>
    <w:rsid w:val="00161BDB"/>
    <w:rsid w:val="00162379"/>
    <w:rsid w:val="001631EB"/>
    <w:rsid w:val="00163ED8"/>
    <w:rsid w:val="0017661A"/>
    <w:rsid w:val="00177D47"/>
    <w:rsid w:val="001810B4"/>
    <w:rsid w:val="00184E1C"/>
    <w:rsid w:val="0018695E"/>
    <w:rsid w:val="00195B1E"/>
    <w:rsid w:val="00196387"/>
    <w:rsid w:val="001A115F"/>
    <w:rsid w:val="001B382F"/>
    <w:rsid w:val="001C6526"/>
    <w:rsid w:val="001C6A3F"/>
    <w:rsid w:val="001E01B2"/>
    <w:rsid w:val="001E24DF"/>
    <w:rsid w:val="001E71C9"/>
    <w:rsid w:val="001F15E3"/>
    <w:rsid w:val="001F7574"/>
    <w:rsid w:val="0021704B"/>
    <w:rsid w:val="002359B0"/>
    <w:rsid w:val="00236667"/>
    <w:rsid w:val="00236FDE"/>
    <w:rsid w:val="002372A9"/>
    <w:rsid w:val="0024072F"/>
    <w:rsid w:val="00243FA4"/>
    <w:rsid w:val="00245ECB"/>
    <w:rsid w:val="002522FD"/>
    <w:rsid w:val="00262012"/>
    <w:rsid w:val="002646AC"/>
    <w:rsid w:val="0026553B"/>
    <w:rsid w:val="002701C1"/>
    <w:rsid w:val="00270D49"/>
    <w:rsid w:val="00274ECC"/>
    <w:rsid w:val="00286232"/>
    <w:rsid w:val="002878C6"/>
    <w:rsid w:val="00292DE2"/>
    <w:rsid w:val="002A47AA"/>
    <w:rsid w:val="002A54F6"/>
    <w:rsid w:val="002A5A7D"/>
    <w:rsid w:val="002B495A"/>
    <w:rsid w:val="002C0BCF"/>
    <w:rsid w:val="002C2FC3"/>
    <w:rsid w:val="002D0487"/>
    <w:rsid w:val="002D1791"/>
    <w:rsid w:val="002D2314"/>
    <w:rsid w:val="002D4167"/>
    <w:rsid w:val="002D6FA7"/>
    <w:rsid w:val="002D7F06"/>
    <w:rsid w:val="002E06F3"/>
    <w:rsid w:val="002E0BE3"/>
    <w:rsid w:val="002F24CD"/>
    <w:rsid w:val="002F2B97"/>
    <w:rsid w:val="002F38A7"/>
    <w:rsid w:val="002F3F79"/>
    <w:rsid w:val="002F648F"/>
    <w:rsid w:val="00301677"/>
    <w:rsid w:val="003026B7"/>
    <w:rsid w:val="00312299"/>
    <w:rsid w:val="003134FF"/>
    <w:rsid w:val="0031686C"/>
    <w:rsid w:val="00317B14"/>
    <w:rsid w:val="003215C3"/>
    <w:rsid w:val="00327279"/>
    <w:rsid w:val="003309C3"/>
    <w:rsid w:val="003320D2"/>
    <w:rsid w:val="003341D4"/>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0ED"/>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3EB2"/>
    <w:rsid w:val="003E51F7"/>
    <w:rsid w:val="003E73DA"/>
    <w:rsid w:val="003F1FE6"/>
    <w:rsid w:val="003F3B85"/>
    <w:rsid w:val="00401E9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3D4A"/>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5567"/>
    <w:rsid w:val="004A62FA"/>
    <w:rsid w:val="004B1235"/>
    <w:rsid w:val="004B4D1E"/>
    <w:rsid w:val="004B629B"/>
    <w:rsid w:val="004C1F3F"/>
    <w:rsid w:val="004C2A11"/>
    <w:rsid w:val="004D11FD"/>
    <w:rsid w:val="004D34C9"/>
    <w:rsid w:val="004D41D3"/>
    <w:rsid w:val="004E2AD4"/>
    <w:rsid w:val="004F04D1"/>
    <w:rsid w:val="004F10D0"/>
    <w:rsid w:val="004F1F0A"/>
    <w:rsid w:val="004F326E"/>
    <w:rsid w:val="00500783"/>
    <w:rsid w:val="0050158D"/>
    <w:rsid w:val="00505705"/>
    <w:rsid w:val="00505C5E"/>
    <w:rsid w:val="005060AE"/>
    <w:rsid w:val="0051017A"/>
    <w:rsid w:val="00514187"/>
    <w:rsid w:val="0051485D"/>
    <w:rsid w:val="00520EED"/>
    <w:rsid w:val="00524E94"/>
    <w:rsid w:val="0052606B"/>
    <w:rsid w:val="00530ADF"/>
    <w:rsid w:val="005333F5"/>
    <w:rsid w:val="00533885"/>
    <w:rsid w:val="00534E53"/>
    <w:rsid w:val="0053689C"/>
    <w:rsid w:val="00536905"/>
    <w:rsid w:val="0053744A"/>
    <w:rsid w:val="00543BDA"/>
    <w:rsid w:val="00546207"/>
    <w:rsid w:val="00561FFB"/>
    <w:rsid w:val="005640B9"/>
    <w:rsid w:val="0056523F"/>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40A1"/>
    <w:rsid w:val="00627144"/>
    <w:rsid w:val="00627D04"/>
    <w:rsid w:val="00632563"/>
    <w:rsid w:val="00633D49"/>
    <w:rsid w:val="0063573C"/>
    <w:rsid w:val="00635D67"/>
    <w:rsid w:val="00636EFF"/>
    <w:rsid w:val="00640F69"/>
    <w:rsid w:val="00644832"/>
    <w:rsid w:val="006454DE"/>
    <w:rsid w:val="006513A4"/>
    <w:rsid w:val="006515E8"/>
    <w:rsid w:val="006521B6"/>
    <w:rsid w:val="006523A0"/>
    <w:rsid w:val="00652860"/>
    <w:rsid w:val="00654337"/>
    <w:rsid w:val="006721CB"/>
    <w:rsid w:val="00672FCC"/>
    <w:rsid w:val="0067765C"/>
    <w:rsid w:val="00685735"/>
    <w:rsid w:val="00685794"/>
    <w:rsid w:val="00685C19"/>
    <w:rsid w:val="00685D95"/>
    <w:rsid w:val="00686807"/>
    <w:rsid w:val="00691AC4"/>
    <w:rsid w:val="006932B5"/>
    <w:rsid w:val="006964A1"/>
    <w:rsid w:val="00697134"/>
    <w:rsid w:val="006A3384"/>
    <w:rsid w:val="006B3AC8"/>
    <w:rsid w:val="006C00EF"/>
    <w:rsid w:val="006C39C1"/>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14F"/>
    <w:rsid w:val="007D24EB"/>
    <w:rsid w:val="007D3D96"/>
    <w:rsid w:val="007D617E"/>
    <w:rsid w:val="007D6323"/>
    <w:rsid w:val="007E0371"/>
    <w:rsid w:val="007E39A9"/>
    <w:rsid w:val="007E65EE"/>
    <w:rsid w:val="007E763E"/>
    <w:rsid w:val="007F37E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35990"/>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A44FC"/>
    <w:rsid w:val="008A4DB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5C99"/>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2BAD"/>
    <w:rsid w:val="009B6D4E"/>
    <w:rsid w:val="009B72B1"/>
    <w:rsid w:val="009C6055"/>
    <w:rsid w:val="009D0325"/>
    <w:rsid w:val="009D086F"/>
    <w:rsid w:val="009D6DC6"/>
    <w:rsid w:val="009E3013"/>
    <w:rsid w:val="009E4D08"/>
    <w:rsid w:val="009E5EC6"/>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2D5B"/>
    <w:rsid w:val="00A464A4"/>
    <w:rsid w:val="00A5042F"/>
    <w:rsid w:val="00A51301"/>
    <w:rsid w:val="00A51B47"/>
    <w:rsid w:val="00A73DF4"/>
    <w:rsid w:val="00A773AB"/>
    <w:rsid w:val="00A77B98"/>
    <w:rsid w:val="00A821FF"/>
    <w:rsid w:val="00A852BD"/>
    <w:rsid w:val="00A90378"/>
    <w:rsid w:val="00A91BFD"/>
    <w:rsid w:val="00A93681"/>
    <w:rsid w:val="00A96172"/>
    <w:rsid w:val="00A96F00"/>
    <w:rsid w:val="00AA7535"/>
    <w:rsid w:val="00AB0147"/>
    <w:rsid w:val="00AB4267"/>
    <w:rsid w:val="00AC3817"/>
    <w:rsid w:val="00AC6191"/>
    <w:rsid w:val="00AC7257"/>
    <w:rsid w:val="00AD030A"/>
    <w:rsid w:val="00AD3DC1"/>
    <w:rsid w:val="00AD515A"/>
    <w:rsid w:val="00AD6919"/>
    <w:rsid w:val="00AE2B8E"/>
    <w:rsid w:val="00AF0766"/>
    <w:rsid w:val="00AF5EB1"/>
    <w:rsid w:val="00AF6352"/>
    <w:rsid w:val="00B029A6"/>
    <w:rsid w:val="00B04507"/>
    <w:rsid w:val="00B05281"/>
    <w:rsid w:val="00B11752"/>
    <w:rsid w:val="00B11E56"/>
    <w:rsid w:val="00B17ACB"/>
    <w:rsid w:val="00B203D6"/>
    <w:rsid w:val="00B215E6"/>
    <w:rsid w:val="00B259B4"/>
    <w:rsid w:val="00B30DF8"/>
    <w:rsid w:val="00B311CF"/>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E71"/>
    <w:rsid w:val="00BA1760"/>
    <w:rsid w:val="00BA27C2"/>
    <w:rsid w:val="00BA4DC7"/>
    <w:rsid w:val="00BA6AFA"/>
    <w:rsid w:val="00BB20CF"/>
    <w:rsid w:val="00BB5143"/>
    <w:rsid w:val="00BB5196"/>
    <w:rsid w:val="00BC0556"/>
    <w:rsid w:val="00BC7A9C"/>
    <w:rsid w:val="00BC7C44"/>
    <w:rsid w:val="00BD11CE"/>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36C68"/>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6B4"/>
    <w:rsid w:val="00D068CB"/>
    <w:rsid w:val="00D103BE"/>
    <w:rsid w:val="00D1201A"/>
    <w:rsid w:val="00D122B6"/>
    <w:rsid w:val="00D15C7E"/>
    <w:rsid w:val="00D170D9"/>
    <w:rsid w:val="00D202FF"/>
    <w:rsid w:val="00D22CE2"/>
    <w:rsid w:val="00D32775"/>
    <w:rsid w:val="00D3429B"/>
    <w:rsid w:val="00D46845"/>
    <w:rsid w:val="00D50418"/>
    <w:rsid w:val="00D52286"/>
    <w:rsid w:val="00D56948"/>
    <w:rsid w:val="00D56B19"/>
    <w:rsid w:val="00D633C9"/>
    <w:rsid w:val="00D6783A"/>
    <w:rsid w:val="00D74234"/>
    <w:rsid w:val="00D8112D"/>
    <w:rsid w:val="00D821C6"/>
    <w:rsid w:val="00D85150"/>
    <w:rsid w:val="00D85A25"/>
    <w:rsid w:val="00D94E18"/>
    <w:rsid w:val="00D95B79"/>
    <w:rsid w:val="00DA0265"/>
    <w:rsid w:val="00DA0626"/>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0779C"/>
    <w:rsid w:val="00E20A50"/>
    <w:rsid w:val="00E2441B"/>
    <w:rsid w:val="00E24C8B"/>
    <w:rsid w:val="00E25113"/>
    <w:rsid w:val="00E2599F"/>
    <w:rsid w:val="00E2665D"/>
    <w:rsid w:val="00E27434"/>
    <w:rsid w:val="00E300B5"/>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85F92"/>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516F"/>
    <w:rsid w:val="00F4662E"/>
    <w:rsid w:val="00F502D3"/>
    <w:rsid w:val="00F54429"/>
    <w:rsid w:val="00F55C46"/>
    <w:rsid w:val="00F56FA1"/>
    <w:rsid w:val="00F56FC1"/>
    <w:rsid w:val="00F617D5"/>
    <w:rsid w:val="00F64B31"/>
    <w:rsid w:val="00F70129"/>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F39"/>
    <w:rsid w:val="00FE0331"/>
    <w:rsid w:val="00FE1733"/>
    <w:rsid w:val="00FE4FC7"/>
    <w:rsid w:val="00FF0889"/>
    <w:rsid w:val="00FF61D2"/>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Nouran ahmed</cp:lastModifiedBy>
  <cp:revision>60</cp:revision>
  <cp:lastPrinted>2022-04-25T19:42:00Z</cp:lastPrinted>
  <dcterms:created xsi:type="dcterms:W3CDTF">2022-05-08T10:49:00Z</dcterms:created>
  <dcterms:modified xsi:type="dcterms:W3CDTF">2022-06-01T20:59:00Z</dcterms:modified>
</cp:coreProperties>
</file>