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35FC" w14:textId="240CEEA0" w:rsidR="00214397" w:rsidRPr="00AE35A6" w:rsidRDefault="00214397" w:rsidP="00214397">
      <w:pPr>
        <w:rPr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>তারিখঃ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AE35A6">
        <w:rPr>
          <w:rFonts w:ascii="Shonar Bangla" w:hAnsi="Shonar Bangla" w:cs="Shonar Bangla"/>
          <w:sz w:val="24"/>
          <w:szCs w:val="24"/>
          <w:lang w:bidi="bn-IN"/>
        </w:rPr>
        <w:t>২১</w:t>
      </w:r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r w:rsidRPr="00AE35A6">
        <w:rPr>
          <w:rFonts w:ascii="Shonar Bangla" w:hAnsi="Shonar Bangla" w:cs="Shonar Bangla"/>
          <w:sz w:val="24"/>
          <w:szCs w:val="24"/>
        </w:rPr>
        <w:t xml:space="preserve">– </w:t>
      </w:r>
      <w:r w:rsidRPr="00AE35A6">
        <w:rPr>
          <w:rFonts w:ascii="Shonar Bangla" w:hAnsi="Shonar Bangla" w:cs="Shonar Bangla"/>
          <w:sz w:val="24"/>
          <w:szCs w:val="24"/>
          <w:lang w:bidi="bn-IN"/>
        </w:rPr>
        <w:t>২২</w:t>
      </w:r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.৩.২১ </w:t>
      </w:r>
      <w:proofErr w:type="spellStart"/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>ইং</w:t>
      </w:r>
      <w:proofErr w:type="spellEnd"/>
    </w:p>
    <w:p w14:paraId="6F7CFCCE" w14:textId="1F2B374F" w:rsidR="00214397" w:rsidRPr="00AE35A6" w:rsidRDefault="00214397" w:rsidP="00214397">
      <w:pPr>
        <w:rPr>
          <w:rFonts w:ascii="Shonar Bangla" w:hAnsi="Shonar Bangla" w:cs="Shonar Bangla"/>
          <w:b/>
          <w:bCs/>
          <w:sz w:val="36"/>
          <w:szCs w:val="36"/>
          <w:lang w:bidi="bn-IN"/>
        </w:rPr>
      </w:pPr>
      <w:proofErr w:type="spellStart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পিতৃমন্ডল</w:t>
      </w:r>
      <w:proofErr w:type="spellEnd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ও </w:t>
      </w:r>
      <w:proofErr w:type="spellStart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মাতৃমন্ডল</w:t>
      </w:r>
      <w:proofErr w:type="spellEnd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এবং </w:t>
      </w:r>
      <w:proofErr w:type="spellStart"/>
      <w:r w:rsidRPr="00AE35A6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>পুত্রমন্ডল</w:t>
      </w:r>
      <w:proofErr w:type="spellEnd"/>
    </w:p>
    <w:p w14:paraId="6C9F8733" w14:textId="50DAE274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গত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কাল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মাতৃ মন্ডল ও পুত্র মন্ডল বিষয়ে কিছুটা আলোচনা করেছি।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বিষয়টা অনেক সহজ আবার কঠিনও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5AA90B39" w14:textId="470E2CB5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মুলত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২য় মন্ডলটা খুব জটিল</w:t>
      </w:r>
      <w:r w:rsidR="00327182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CB54F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মাতৃ ও পুত্র এই তিন মন্ডলকে একত্রে পাওয়া যায়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 তথা মাতৃ মন্ডলে।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কারণেই বুঝতে কঠিন।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কারো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ফিলোসফি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অকাট্য বিষয়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93F55D3" w14:textId="77777777" w:rsidR="009E4D14" w:rsidRPr="00AE35A6" w:rsidRDefault="009E4D14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691772F0" w14:textId="77777777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একক জোড়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 একবচন।</w:t>
      </w:r>
    </w:p>
    <w:p w14:paraId="1F0B630F" w14:textId="20A3CDEA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দুইটি একক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একজোড়</w:t>
      </w:r>
      <w:proofErr w:type="spellEnd"/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দ্বীবচন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649E1BF7" w14:textId="792AB5E2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বহু একক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সহযোগি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দুইটি বা ততোধিক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 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অতধিক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জোড়া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বহুবচন</w:t>
      </w:r>
      <w:r w:rsidR="008D7239" w:rsidRPr="00AE35A6">
        <w:rPr>
          <w:rStyle w:val="tojvnm2t"/>
          <w:rFonts w:ascii="Shonar Bangla" w:hAnsi="Shonar Bangla" w:cs="Shonar Bangla"/>
          <w:sz w:val="24"/>
          <w:szCs w:val="24"/>
        </w:rPr>
        <w:t>।</w:t>
      </w:r>
    </w:p>
    <w:p w14:paraId="0FF19239" w14:textId="77777777" w:rsidR="009E4D14" w:rsidRPr="00AE35A6" w:rsidRDefault="009E4D14" w:rsidP="0047243E">
      <w:pPr>
        <w:rPr>
          <w:rStyle w:val="tojvnm2t"/>
          <w:rFonts w:ascii="Shonar Bangla" w:hAnsi="Shonar Bangla" w:cs="Shonar Bangla"/>
          <w:sz w:val="24"/>
          <w:szCs w:val="24"/>
        </w:rPr>
      </w:pPr>
    </w:p>
    <w:p w14:paraId="460338CA" w14:textId="04A66611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জন্য বিভিন্ন ভাষাতে ব্যাকরণের কিছু পার্থক্য দেখা যায়। 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ভাষাতে বচন দুইটি যথা:- একবচন ও বহুবচন।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ভাষাতে বচন তিনটি।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একবচন+দ্বীবচন+বহুবচন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তবে প্রতিটি ভাষাতে পুরুষ বা পার্সন তিনটিই।</w:t>
      </w:r>
    </w:p>
    <w:p w14:paraId="1C1E00DC" w14:textId="47E2482F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১/ উত্তম পুরুষ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(first person)</w:t>
      </w:r>
    </w:p>
    <w:p w14:paraId="7F3B1057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২/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মধ্যম পুরুষ (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second person) </w:t>
      </w:r>
    </w:p>
    <w:p w14:paraId="39295CEC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hi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৩/ নাম পুরুষ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(third person)</w:t>
      </w:r>
    </w:p>
    <w:p w14:paraId="53F2EBBB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মন্ডল ও পুত্র মন্ডলে এক সাথে তিন লিঙ্গ হয়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লিঙ্গ চার প্রকার ধরা হয়।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জগতে প্রতিটি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এবং বস্তুর মধ্যেই এই চার লিঙ্গের কোন না কোন একটি জাতের লিঙ্গ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লিঙ্গ ভাষাগতও হতে পারে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তথা অস্তিত্বের দিক থেকেও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2405D92F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চার লিঙ্গ গুলো হলো: </w:t>
      </w:r>
    </w:p>
    <w:p w14:paraId="64A3E7F9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১/ পুরুষ লিঙ্গ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</w:p>
    <w:p w14:paraId="50CB339F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২/ স্ত্রী লিঙ্গ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</w:p>
    <w:p w14:paraId="6B81BC2A" w14:textId="6B1C906A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৩/ উভয় লিঙ্গ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</w:p>
    <w:p w14:paraId="5A96379B" w14:textId="77777777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৪/ এবং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</w:t>
      </w:r>
      <w:proofErr w:type="spellEnd"/>
    </w:p>
    <w:p w14:paraId="30DFA1B8" w14:textId="0810E90F" w:rsidR="00E778F3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আমরা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তৃমণ্ডল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গুলোতে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কে 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করি নি।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বরঞ্চ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ক্লিবকেও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না 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মন্ডলেরর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অন্তুর্ভুক্ত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করেছি।</w:t>
      </w:r>
      <w:r w:rsidR="003C1CAA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বিষয়টি পরিষ্কার করতে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মন্ডলকে আরো একটু ভিন্ন দৃষ্টিতেও বিচার করা যায়।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51AB8B9B" w14:textId="1C64FA0F" w:rsidR="00214397" w:rsidRPr="00AE35A6" w:rsidRDefault="00214397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যেমন </w:t>
      </w:r>
      <w:proofErr w:type="spellStart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 xml:space="preserve">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১ম মন্ডল। একক </w:t>
      </w:r>
      <w:proofErr w:type="spellStart"/>
      <w:r w:rsidR="00501F80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একের মধ্যে দুইটি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তাহলে একটি একক জোড়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 একক জোড়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মাতার অবর্তমানে অনেক সময় পিতাই মাতার 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দায়িত্ব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সম্পাদন করে থাকে।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সেখানে মাতার </w:t>
      </w:r>
      <w:proofErr w:type="spellStart"/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কোনো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স্থান থাকে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হলো বীজ/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/প্রধান ভুমিকা।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সৃষ্টিতে অনেক কিছুই উভয় লিঙ্গ হয়ে জন্মায়। হিজড়ার মত।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 প্রাণী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বস্তু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E778F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ব্যাক্টেরিয়া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778F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উদ্ভিদ একই ধারায় বিরাজ মান।</w:t>
      </w:r>
    </w:p>
    <w:p w14:paraId="108E3699" w14:textId="3AD1538D" w:rsidR="00E778F3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3706D5B4" w14:textId="4DA9A0D2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lastRenderedPageBreak/>
        <w:t>মাতৃমন্ডল</w:t>
      </w:r>
      <w:proofErr w:type="spellEnd"/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=&gt;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২য় মন্ডল। দুইটি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আলাধা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।(সহযোগীও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 মুখিও হতে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পারে)।খুব ব্যতিক্রমে কখনও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মাতৃ মন্ডল দুই এর অধিকও হয়।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মুলত এটা হয়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সুত্রকে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কখনও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ভিন্ন ভাবে প্রয়োগ ও বিচার করার কারণে।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সঙ্গী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দুইটি </w:t>
      </w:r>
      <w:r w:rsidR="00A15627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মিলে একটি জোড়।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 মাতৃ মন্ডল বা ২য়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অনেক সময় পিতার অবর্তমানে মাতাই পিতার </w:t>
      </w:r>
      <w:r w:rsidR="0063439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দায়িত্ব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পালন করে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সেখানে পিতার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গুরুত্ব থাকে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5D56F6B" w14:textId="117AF1F1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মন্ডলে অনেক সময় পিতা একজন থাকে কিন্তু মাতা একাধিক থাকে।</w:t>
      </w:r>
      <w:r w:rsidR="008D7239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কখনও মাতা একজন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থাকে কিন্তু মাতার সঙ্গী অনেক।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মন্ডলকে তখন মাতৃ পরিবার ধরা হয়।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ঐ 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পরিচিত হয়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 অথবা সন্তানের পরিচয়ে।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বৃক্ষ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তোমার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নাম কি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ফলে</w:t>
      </w:r>
      <w:r w:rsidR="00E2287D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ই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পরিচয়।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37C524F7" w14:textId="75BC6387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পরিবারে পিতা অস্পষ্ট থাকে অথবা গুরুত্ব কম থাকে।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 তখন সবার থেকে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ভিন্ন।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তাকে তার ভিন্নতা দিয়ে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খুঁজে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নেওয়া যায়।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মাতাকে চিনা যায়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মাতার ভুমিকা স্পষ্ট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সন্তান পিতার থেকে আসলেও মাতাই সন্তানকে বেশি সঙ্গ দেয়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যত্ন করে। গর্বে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ধারণ করে আবার জন্মের পর নিজ </w:t>
      </w:r>
      <w:r w:rsidR="005431FA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আঁচলে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আগলে রাখে।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মাতাকে মাতৃ মন্ডলে সহজে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চিনা যায়।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কিন্তু পিতাকে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খুজে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নিতে হয়।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এটাই মাতৃ পরিবার ও মাতৃ মন্ডল।</w:t>
      </w:r>
    </w:p>
    <w:p w14:paraId="38D5A85F" w14:textId="77777777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প্রজননের দিক থেকে পিতা একজন 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পিতা 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বীজ ও মুল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উৎপত্তির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ভুমিকা রাখে।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একটি 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বীর্য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</w:t>
      </w:r>
      <w:proofErr w:type="spellStart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ণা</w:t>
      </w:r>
      <w:proofErr w:type="spellEnd"/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 ই ধারণ করে।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তাই সন্তানের জন্য মাতা একজনই পিতাও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একজনই।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দ্বিতীয় মন্ডলে এটা উত্তম আদর্শ।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দ্বিতীয় মন্ডল উত্তম আদর্শ দিয়ে খুঁজে না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পাওয়া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যায়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তখনও তাতে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দুইটির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পক্ষ দেখা যাবে। সহযোগী 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। </w:t>
      </w:r>
    </w:p>
    <w:p w14:paraId="470BF715" w14:textId="77777777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সহযোগী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সেই একজনই হবে পুরুষ তথা পিতা।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মন্ডলে একজন পরুষ ও তার সঙ্গী এক নারী।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আদর্শ সঙ্গী বা জোড়া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মানানসই এবং সুন্দর।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মাতৃ মন্ডলের একাধিক সদস্য দেখলে মুল জোড়া বাদ রেখে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বাকিরা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পরিবারের সদস্য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অথবা অতিথি অথবা অনাচার।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35466DC0" w14:textId="574330AC" w:rsidR="00E809EE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বিষয়টা নির্ভর করবে বস্তু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প্রাণীর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প্রজাতির ও শ্রেণীর ধর্মের উপর।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২য় মন্ডল তথা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অনেক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জটিল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বহুরূপী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বক্র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পথ অনুসারী এবং রহস্যের।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তাই সৃষ্টিতে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মানবীগণও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বক্র পথে বেশি চলে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রহস্য ঘেরা 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বহুরূপী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জটিল হয়ে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তুলনায়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অনেক সহজ।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0B7F20C1" w14:textId="7C08FDD1" w:rsidR="00E778F3" w:rsidRPr="00AE35A6" w:rsidRDefault="00E778F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আদর করুক বা শাসন করুক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 স্পষ্ট।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</w:t>
      </w:r>
      <w:proofErr w:type="spellStart"/>
      <w:r w:rsidR="00F4322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হিসে</w:t>
      </w:r>
      <w:r w:rsidR="00F4322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বে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নারী কখনই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উচি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আর্দশ হতে পারে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পিতার আর্দশই উত্তম।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সেই জন্য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নবুওয়তের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ধারায় নারীকে নবী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B5DEC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নেতা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B5DEC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 করা হয়নি।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পুরুষদের মধ্যেই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নবী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নেতা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809E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গুরু ও শাসক করা হয়েছে।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যা মুলের দিক থেকে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মন্ডল।</w:t>
      </w:r>
    </w:p>
    <w:p w14:paraId="4A9D3CFD" w14:textId="0D39924D" w:rsidR="00E809EE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495452DC" w14:textId="77777777" w:rsidR="00E809EE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প্রথম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মন্ডলের সমকক্ষ হিসেবে যখন ২য় মন্ডলকে দাড়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করানো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তখন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প্রথম মন্ডলে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একবচন বা একটি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বিবেচিত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দ্বিতীয় মন্ডলও এক বচন বিবেচিত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 বহু একক থাকার সম্ভাবনা থাকে তখনও সেটা কেবল একটি শ্রেণী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 মাতৃ মন্ডল।</w:t>
      </w:r>
    </w:p>
    <w:p w14:paraId="1061F1F9" w14:textId="702AE005" w:rsidR="00706783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এর সমকক্ষ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যখন পুত্র মন্ডল দাড়াবে তখন মাতৃ মন্ডল থাকবে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১ম ও ২য় মন্ডলের মতই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উভয়ে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 বচন বিবেচিত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হবে।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৩য় মন্ডলে একাধিক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সম্ভাবনা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সেটা একটা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EB0A94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জাতি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হিসেবেই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বিবেচিত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1C083480" w14:textId="77777777" w:rsidR="00706783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১ম মন্ডল = ৩য়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শ্রেণী।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উদাহরণ: ইসার দৃষ্টান্ত আদমের মত।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 = ইসা।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 ২ জন হতে পারে না।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ইসাও একজনই।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আদমের সাথে আরো 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অনেকের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ই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দৃষ্টান্ত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দেওয়া যেতে পারে।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অনেকেই আদম হতে পারে না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জনও হতে পারে।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আদম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একজনই।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যেমন আদম =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দৃষ্টান্ত আদমের মত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ইসার দৃষ্টান্তও আদমের মত।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কিন্তু আদমের দৃষ্টান্ত তার স্ব গোত্র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শ্রেনী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জাতিতে হয়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আদমের দৃষ্টান্ত ভিন্ন কোন 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শ্রেণিতে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6388AEBC" w14:textId="77777777" w:rsidR="00706783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বিষয়টা আরো ক্লিয়ার করছি।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মন্ডলের সমকক্ষ হিসেবে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দাড়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করানো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হয় তখন সেটা দুই দিক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থেকেই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সেটা তখনই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যখন সম্পূর্ণ ভিন্ন কোন পরিবার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গোত্র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0678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জাতির বিষয়ে হবে।</w:t>
      </w:r>
    </w:p>
    <w:p w14:paraId="74AE4606" w14:textId="0DA44462" w:rsidR="00E809EE" w:rsidRPr="00AE35A6" w:rsidRDefault="00E809EE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</w:rPr>
        <w:lastRenderedPageBreak/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+ এক।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যেমন: মানব পিতা আদম আবুল বাসার।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জিন পিতা আবুল আলা জিন।</w:t>
      </w:r>
    </w:p>
    <w:p w14:paraId="71E00E28" w14:textId="3B8C1B54" w:rsidR="00706783" w:rsidRPr="00AE35A6" w:rsidRDefault="0070678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90136AB" w14:textId="03CCE6FE" w:rsidR="00706783" w:rsidRPr="00AE35A6" w:rsidRDefault="00706783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 ১ম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ও ২য় মন্ডলে বহু একক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থাকে সেটা একটা শ্রেনী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501F8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গোত্র</w:t>
      </w:r>
      <w:r w:rsidR="001F1735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পরিবার বা জাতি ধরা হবে।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 আকাশ সাতটি হলেও তখন একক হিসেবে একটি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 বিপরীতে জমিন সাতটি হলেও তখন কেবল জমিন।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মানে জমিন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সাতটিই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একটি।</w:t>
      </w:r>
    </w:p>
    <w:p w14:paraId="24E7E68C" w14:textId="6F846026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E59E1D0" w14:textId="6F4500EB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b/>
          <w:bCs/>
          <w:sz w:val="24"/>
          <w:szCs w:val="24"/>
          <w:cs/>
          <w:lang w:bidi="bn-IN"/>
        </w:rPr>
        <w:t>পুত্র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=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&gt;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৩য় 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দুই বা </w:t>
      </w:r>
      <w:r w:rsidR="007C05AE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ততোধিক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সদস্য।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সকলেই পুরুষ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7C05AE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সকলেই নারী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আবার পুরুষ ও নারী মিলেও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তৃতীয় মন্ডলকে সঙ্গ মন্ডলও বলা যেতে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আবার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ভাতৃ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মন্ডলও বলা যেতে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৩য় মন্ডলে মাতা ও পিতা থাকবে না।</w:t>
      </w:r>
    </w:p>
    <w:p w14:paraId="06887CAB" w14:textId="45412BBC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সহজ কথায় তৃতীয় মন্ডল হলো একই জাতি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বস্তু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শ্রেণীর দুই বা ততোধিক সদস্য।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একে অপরের সহযোগী হতে পারে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বিপরীতমুখী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হতে পারে।</w:t>
      </w:r>
    </w:p>
    <w:p w14:paraId="38112992" w14:textId="3C15664B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স্বাভাবকি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নিয়ম হলো দুই দিকে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দুই দিকে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দুই+দুই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মন্ডল এক জনও হতে পারে।</w:t>
      </w:r>
      <w:r w:rsidR="0047556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সেটা হবে অসাধারণ কিছু।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যেমন সূর্যকে পিতা ধরলে চাঁদ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চাঁদের ২য় কেউ নেই।</w:t>
      </w:r>
    </w:p>
    <w:p w14:paraId="740BEB77" w14:textId="2405E786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আদমকে পিতা ধরে ইসা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ইসার মত আর কেউ নেই।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অনুরুপ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আদম আর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একজন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নুহের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মত আর কেউ নেই।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শেষ নবীও একজনই।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হলো অস্বাভাবিক নিয়ম।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সেটা অসাধারণ।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স্বাভাবিক নিয়মের উদাহরণ হলো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একটি বীজ থেকে চারা উঠে দুইটি পাতা মেলে।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শুরু হয়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এক+এক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পাতা ও ডালা।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দুই+দুই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করেও ডালা ও পাতা।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জগতের সব কিছুই এই নিয়মেই চলতে দেখা যায়।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</w:p>
    <w:p w14:paraId="5FA552DA" w14:textId="69438177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জগতে বেশির ভাগই এক বনা</w:t>
      </w:r>
      <w:r w:rsidR="0047556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ম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</w:t>
      </w:r>
      <w:r w:rsidR="0047556B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দুই বনাম দুই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বহু সংখ্যক বনাম বহু সংখ্যক।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বনাম পুত্র।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পুত্র বনাম কন্যা</w:t>
      </w:r>
      <w:r w:rsidR="00880B30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কন্যা বনাম কন্যা।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পুত্র মন্ডল বা ৩য় মন্ডল এই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তিনটার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একটা নিয়মে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হবেই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তখন সেখানে মাতা বা পিতা (১ম+২য় মন্ডল)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কে সমকক্ষ করা যাবে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সব মিলিয়ে গোটা জগতের সৃষ্টির প্রকাশ ও প্রকৃতির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তিনটি অথবা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তিনটির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কোন একটি হবে।</w:t>
      </w:r>
    </w:p>
    <w:p w14:paraId="64E52CA1" w14:textId="3FA2D23E" w:rsidR="004D76D0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বিষয়গুলো প্রজনন ধারায় বোঝাতে 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 মন্ডল পুত্র মন্ডল ধরা হয়।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মূলত এটা ত্রি 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১ম + ২য় + ৩য় মন্ডল = সমগ্র জগতের প্রকাশ ও প্রকৃতি।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জগতের যা কিছু আছে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প্রতিটি বস্তু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প্রাণী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স্থান-কাল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পদার্থ অপদার্থ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দৃশ্য অদৃশ্য সকল কিছুই এর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আওতাধীন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ধর্ম-কর্ম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নিয়ম</w:t>
      </w:r>
      <w:r w:rsidR="00880B30" w:rsidRPr="00AE35A6">
        <w:rPr>
          <w:rStyle w:val="tojvnm2t"/>
          <w:rFonts w:ascii="Shonar Bangla" w:hAnsi="Shonar Bangla" w:cs="Shonar Bangla"/>
          <w:sz w:val="24"/>
          <w:szCs w:val="24"/>
        </w:rPr>
        <w:t>-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কানুন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আইন বা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ফিকাহ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প্রতিটি শাস্ত্র সাহিত্য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ভাষা সকল কিছুকেই সমন্বয় করে থাকে এই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4A3969C2" w14:textId="3246E5A8" w:rsidR="004D76D0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প্রকাশ ও প্রকৃতির ভিন্নতার কারণে এই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 এর ধরন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="004D76D0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গঠন সংখ্যা ইত্যাদি ভিন্ন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ভিন্ন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রকম হয়ে থাকে।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যদি উক্ত সূত্রগুলো বুঝতে কষ্ট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হয়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তাহলে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মন্ডলকে ব্যাকরণ এর তিন পুরুষ হিসাবেও ব্যাখ্যা করে নিতে পারবেন।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কারণটি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তৃমন্ডল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তিন পুরুষ একই। এই পুরুষ ভাষাগত পুরুষ।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লিঙ্গ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ভেদ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হতেও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নাও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প্রকাশ ও প্রকৃতির ভিন্নতায় ধরণ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গঠন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সংখ্যা ইত্যাদির পরিবর্তন হয় মাত্র।</w:t>
      </w:r>
      <w:r w:rsidR="004D76D0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না হয় বিষয়টা একই।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</w:p>
    <w:p w14:paraId="44698319" w14:textId="315354DA" w:rsidR="00E30D55" w:rsidRPr="00AE35A6" w:rsidRDefault="00E30D55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প্রকাশ ও প্রকৃতি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নিয়ে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কালকে আলোচনা হবে।</w:t>
      </w:r>
    </w:p>
    <w:p w14:paraId="64EAF853" w14:textId="25456CC8" w:rsidR="004D76D0" w:rsidRPr="00AE35A6" w:rsidRDefault="004D76D0" w:rsidP="0047243E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73BBBA32" w14:textId="708466AF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সাহিত্য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তথা ব্যাকরণের তিন পুরুষ কে নিয়ে আগেও ধারণা দিয়েছি।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একটি বিষয় ক্লিয়ার করার জন্য আরো কিছু কথা বলতে হচ্ছে।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 হলো ভাব প্রকাশের মাধ্যম।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আল্লাহ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ছাড়া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কোন কিছুই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ভাষা বা সাহিত্যও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386DBE1B" w14:textId="77777777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27A43CFF" w14:textId="22642C94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lastRenderedPageBreak/>
        <w:t xml:space="preserve">উপরে উল্লেখিত প্রতিটি সূত্র এবং যা কিছু আলোচনা করেছি তাও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স্বয়ংসম্পূর্ণ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একে অপরের উপর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নির্ভরশীল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তারপরও সেটা পরিপূর্ণ নয়।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ধারার দুইটি দিক তথা জৈব দেহের পিতা-পুত্র ও আত্মার দেহের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পিতা-পুত্র।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এমন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ক্রমবিকাশীত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সা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জারাহ গুলো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তারপর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ঋণ ও পুত্র</w:t>
      </w:r>
      <w:r w:rsidR="0026421C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ঋণ প্রজনন ও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বংশ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বিস্তারের ধারা গুলো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তারপর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তৃমন্ডল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তার সকল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অবস্তা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রুপ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ধরণ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প্রকৃতী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থেকে আল্লাহ অনেক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উর্ধে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</w:p>
    <w:p w14:paraId="30406010" w14:textId="77777777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CDE11E1" w14:textId="4EC54CE8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এই সব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কিছুর কোনটাই তার সাদৃশ্য না এবং তিনি এগুলোর অন্তর্ভুক্তও নয়।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শরীক হীন তথা তার কোন অংশী নেই।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কেবল মাত্র ভাষা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,</w:t>
      </w:r>
      <w:r w:rsidR="00675CB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সাহিত্য ও ব্যাকরণের কারণে আমরা তাকে তিন পুরুষের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অন্তর্ভুক্ত করে ফেলি।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এই বিষয়টা বাদ রেখে বাকি গুলো সব যার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যার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অপস্থানে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ঠিক থাকবে।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কেবল সাহিত্যের বিষয়টিতে আমরা অক্ষম।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ভাষা তিনিই শিখিয়েছেন।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তাঁর সাথে ভাব প্রকাশ করতে ও তাঁর ইবাদত করতে তাকে তিন পুরুষের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আয়ত্বে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আনা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জরুরী।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সাহিত্যের তিন পুরুষকে ছক আকারে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বুঝিয়ে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দিচ্ছি।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যদিও এগুলো আপনাদের জানা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থাকারাই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কথা।</w:t>
      </w:r>
    </w:p>
    <w:p w14:paraId="152D8F75" w14:textId="47EABF89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তারপরেও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নোট করার ক্ষেত্রে বুঝতে সহায়ক হবে।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13C2D88B" w14:textId="77777777" w:rsidR="004D76D0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638A3894" w14:textId="65F227DE" w:rsidR="009E4D14" w:rsidRPr="00AE35A6" w:rsidRDefault="004D76D0" w:rsidP="004D76D0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AE35A6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উত্তম পুরুষ।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আমাদের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আমরা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4DE0EBDF" w14:textId="0DBA1889" w:rsidR="009E4D14" w:rsidRPr="00AE35A6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মধ্যম পুরুষ।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তুমি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proofErr w:type="spellStart"/>
      <w:r w:rsidR="009E4D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="009E4D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তোমাদের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proofErr w:type="spellStart"/>
      <w:r w:rsidR="009E4D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তো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মরা।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</w:p>
    <w:p w14:paraId="04115E5D" w14:textId="269FD9A5" w:rsidR="004D76D0" w:rsidRPr="00AE35A6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egoe UI Symbol" w:eastAsia="Times New Roman" w:hAnsi="Segoe UI Symbol" w:cs="Segoe UI Symbol"/>
          <w:sz w:val="24"/>
          <w:szCs w:val="24"/>
          <w:lang w:bidi="bn-BD"/>
        </w:rPr>
        <w:t>★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নাম পুরুষ।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তিনি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তাদের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&gt;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তারা।</w:t>
      </w:r>
    </w:p>
    <w:p w14:paraId="736B0C52" w14:textId="0EBF785A" w:rsidR="004D76D0" w:rsidRPr="00AE35A6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hi-IN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শুরু থেকে এই পর্যন্ত আসা প্রতিটি আলোচনা আমাদেরকে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আকাইদ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ও আহকাম তথা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শাস্ত্রের ভুল-শুদ্ধ গুলো থেকে স্বচ্ছ ধারণা দিবে। এবং সেটা হবে অকাট্য।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বিশেষ করে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আকাইদের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ক্ষেত্রে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hi-IN"/>
        </w:rPr>
        <w:t>।</w:t>
      </w:r>
    </w:p>
    <w:p w14:paraId="6278C027" w14:textId="4D707F7E" w:rsidR="004D76D0" w:rsidRPr="00AE35A6" w:rsidRDefault="004D76D0" w:rsidP="004D76D0">
      <w:pPr>
        <w:rPr>
          <w:rFonts w:ascii="Shonar Bangla" w:eastAsia="Times New Roman" w:hAnsi="Shonar Bangla" w:cs="Shonar Bangla"/>
          <w:sz w:val="24"/>
          <w:szCs w:val="24"/>
          <w:lang w:bidi="hi-IN"/>
        </w:rPr>
      </w:pPr>
    </w:p>
    <w:p w14:paraId="6FD7F11E" w14:textId="36A9F038" w:rsidR="004D76D0" w:rsidRPr="00AE35A6" w:rsidRDefault="0032082A" w:rsidP="004D76D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আলহামদুলিল্লাহ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পর্যন্ত আসা সব থেকে কঠিন মনে হতে পারে এটা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পড়ের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গুলো অত কঠিন না।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সমগ্র জগতের সব কিছু </w:t>
      </w:r>
      <w:r w:rsidR="00675CB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সমন্বয়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নিতে পারে যে বিষয়টা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অতটা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সহজ কিছু নয়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 নিশ্চিত।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যদিও আমার কাছে এগুলো মাত্র এক রাস্তা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অনেক রাস্তার মধ্যে একটি রাস্তা এটা।</w:t>
      </w:r>
    </w:p>
    <w:p w14:paraId="5D5BF211" w14:textId="77777777" w:rsidR="00000408" w:rsidRPr="00AE35A6" w:rsidRDefault="00000408" w:rsidP="004D76D0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5E6D99EC" w14:textId="6019292E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32"/>
          <w:szCs w:val="32"/>
          <w:lang w:bidi="bn-BD"/>
        </w:rPr>
      </w:pPr>
      <w:r w:rsidRPr="00AE35A6">
        <w:rPr>
          <w:rFonts w:ascii="Shonar Bangla" w:eastAsia="Times New Roman" w:hAnsi="Shonar Bangla" w:cs="Shonar Bangla"/>
          <w:sz w:val="32"/>
          <w:szCs w:val="32"/>
          <w:cs/>
          <w:lang w:bidi="bn-BD"/>
        </w:rPr>
        <w:t>পড়া শেষ হলে প্রশ্ন করার অনুমতি আছে</w:t>
      </w:r>
      <w:r w:rsidR="009E4D14" w:rsidRPr="00AE35A6">
        <w:rPr>
          <w:rFonts w:ascii="Shonar Bangla" w:eastAsia="Times New Roman" w:hAnsi="Shonar Bangla" w:cs="Shonar Bangla"/>
          <w:sz w:val="32"/>
          <w:szCs w:val="32"/>
          <w:lang w:bidi="bn-BD"/>
        </w:rPr>
        <w:t>।</w:t>
      </w:r>
    </w:p>
    <w:p w14:paraId="5A3FC3BF" w14:textId="5B4556F8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0E26471B" w14:textId="6D829692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5D74EFB" w14:textId="4A67B7BD" w:rsidR="0032082A" w:rsidRPr="00AE35A6" w:rsidRDefault="0032082A" w:rsidP="001202A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মাতৃমণ্ডলের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সহযোগী হিসেবে কি স্বামীর দ্বিতীয় স্ত্রী হতে পারে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???</w:t>
      </w:r>
    </w:p>
    <w:p w14:paraId="1A73C05C" w14:textId="0800A03D" w:rsidR="0032082A" w:rsidRPr="00AE35A6" w:rsidRDefault="0032082A" w:rsidP="0032082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হা হতে পারে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84A0E27" w14:textId="65A73E3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6A4FCA9" w14:textId="227DB22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06CF603" w14:textId="2DC5C467" w:rsidR="0032082A" w:rsidRPr="00AE35A6" w:rsidRDefault="0032082A" w:rsidP="0032082A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কালের কয়টি অবস্থান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? </w:t>
      </w:r>
      <w:proofErr w:type="spellStart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</w:t>
      </w:r>
      <w:proofErr w:type="spellEnd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কাল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4B2974A7" w14:textId="2C10815A" w:rsidR="0032082A" w:rsidRPr="00AE35A6" w:rsidRDefault="0032082A" w:rsidP="001202A3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1202A3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তৃ</w:t>
      </w:r>
      <w:proofErr w:type="spellEnd"/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কাল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=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অতীত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বর্তমান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ভবিষ্যৎ</w:t>
      </w:r>
      <w:r w:rsidR="001202A3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শুরুটা </w:t>
      </w:r>
      <w:proofErr w:type="spellStart"/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202A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বর্তমানটা মাতৃ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যিনি গর্বে ধরে আছেন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পরের টা পুত্র মন্ডল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 পরে আসবে মানে ভবিষ্যত উত্তরসূরি</w:t>
      </w:r>
      <w:r w:rsidR="001202A3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03F2227" w14:textId="18EC7789" w:rsidR="00000408" w:rsidRPr="00AE35A6" w:rsidRDefault="00000408" w:rsidP="001202A3">
      <w:pPr>
        <w:rPr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*</w:t>
      </w:r>
      <w:r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অতীত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জন্ম দিয়েছে বর্তমানকে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অতীত ও বর্তমান জন্ম দিয়েছে ভবিষ্যতকে। ভবিষ্যতের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কাছে অতীত ও বর্তমান অতীত।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মাতৃর কারণে ভবিষ্যৎ এর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জন্ম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(পুত্র/কন্যা।</w:t>
      </w:r>
    </w:p>
    <w:p w14:paraId="2DA80DF6" w14:textId="3570FA76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4A4559CF" w14:textId="77777777" w:rsidR="001202A3" w:rsidRPr="00AE35A6" w:rsidRDefault="001202A3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2CA9554" w14:textId="57F33044" w:rsidR="00000408" w:rsidRPr="00AE35A6" w:rsidRDefault="0032082A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প্রশ্নঃ</w:t>
      </w:r>
      <w:proofErr w:type="spellEnd"/>
      <w:r w:rsidR="00000408"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সূর্যকে পিতা ধরলে চাঁদ পুত্র। কিন্তু সূর্য আর চাঁদ পিতা পুত্রের মতো কিভাবে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? </w:t>
      </w:r>
      <w:proofErr w:type="spellStart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এরা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দুইজন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দুটো </w:t>
      </w:r>
      <w:proofErr w:type="spellStart"/>
      <w:r w:rsidR="00250D9C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পিতৃ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হলো না কেন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D49B99A" w14:textId="00CF6719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76AA81E1" w14:textId="196B0A03" w:rsidR="00000408" w:rsidRPr="00AE35A6" w:rsidRDefault="0032082A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000408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সূর্যের সমকক্ষ হিসেবে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১ মন্ডল + ৩য় মন্ডল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একে অপরের সমকক্ষ হিসেবে দাড়ালে তখন মাতৃ মন্ডল থাকে না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তখন সূর্যের সমকক্ষ চন্দ্রই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3A6BE770" w14:textId="2B454BB6" w:rsidR="000F388E" w:rsidRPr="00AE35A6" w:rsidRDefault="000F388E" w:rsidP="00000408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চন্দ্রও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হতে পারে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দুইটা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ধরণ হিসেবে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মানব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 পিতা আদম আর জিন মুল পিতা আবুল আলা জিনের উদাহরণের মতই।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চাদ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সূর্য সম্পূর্ণ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আলাদা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জাতি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পরিবার বা গোত্র।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তবে আলো পরিবার হিসেবে ধরলে সূর্য আর </w:t>
      </w:r>
      <w:r w:rsidR="00AE35A6" w:rsidRPr="00AE35A6">
        <w:rPr>
          <w:rStyle w:val="tojvnm2t"/>
          <w:rFonts w:ascii="Shonar Bangla" w:hAnsi="Shonar Bangla" w:cs="Shonar Bangla" w:hint="cs"/>
          <w:sz w:val="24"/>
          <w:szCs w:val="24"/>
          <w:cs/>
          <w:lang w:bidi="bn-IN"/>
        </w:rPr>
        <w:t>চাঁ</w:t>
      </w:r>
      <w:r w:rsidR="00AE35A6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একই পরিবার।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সূর্যের পুত্র </w:t>
      </w:r>
      <w:r w:rsidR="00AE35A6" w:rsidRPr="00AE35A6">
        <w:rPr>
          <w:rStyle w:val="tojvnm2t"/>
          <w:rFonts w:ascii="Shonar Bangla" w:hAnsi="Shonar Bangla" w:cs="Shonar Bangla" w:hint="cs"/>
          <w:sz w:val="24"/>
          <w:szCs w:val="24"/>
          <w:cs/>
          <w:lang w:bidi="bn-IN"/>
        </w:rPr>
        <w:t>চাঁ</w:t>
      </w:r>
      <w:r w:rsidR="00AE35A6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</w:t>
      </w:r>
      <w:bookmarkStart w:id="0" w:name="_GoBack"/>
      <w:bookmarkEnd w:id="0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একে অপরের সমকক্ষ হিসেবে দাড়িয়েছে।</w:t>
      </w:r>
    </w:p>
    <w:p w14:paraId="7A91A126" w14:textId="3FE02D6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104AFF7C" w14:textId="29501FFC" w:rsidR="0032082A" w:rsidRPr="00AE35A6" w:rsidRDefault="0032082A" w:rsidP="00000408">
      <w:pPr>
        <w:pStyle w:val="ListParagraph"/>
        <w:numPr>
          <w:ilvl w:val="0"/>
          <w:numId w:val="10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000408"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মানে এটা আমাদের প্রয়োগের ওপরেও </w:t>
      </w:r>
      <w:proofErr w:type="spellStart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নির্ভরশীল</w:t>
      </w:r>
      <w:proofErr w:type="spellEnd"/>
      <w:r w:rsidR="00000408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।</w:t>
      </w:r>
    </w:p>
    <w:p w14:paraId="710D8030" w14:textId="4B075E2A" w:rsidR="001E1982" w:rsidRPr="00AE35A6" w:rsidRDefault="0032082A" w:rsidP="00000408">
      <w:pPr>
        <w:pStyle w:val="ListParagraph"/>
        <w:numPr>
          <w:ilvl w:val="0"/>
          <w:numId w:val="10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000408" w:rsidRPr="00AE35A6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হ্যা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</w:p>
    <w:p w14:paraId="74B4404E" w14:textId="5005462F" w:rsidR="001E1982" w:rsidRPr="00AE35A6" w:rsidRDefault="001E1982" w:rsidP="001E1982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75624E57" w14:textId="77777777" w:rsidR="001E1982" w:rsidRPr="00AE35A6" w:rsidRDefault="001E1982" w:rsidP="001E1982">
      <w:p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5A1C9229" w14:textId="264A8CA5" w:rsidR="001E1982" w:rsidRPr="00AE35A6" w:rsidRDefault="001E1982" w:rsidP="001E1982">
      <w:pPr>
        <w:pStyle w:val="ListParagraph"/>
        <w:numPr>
          <w:ilvl w:val="0"/>
          <w:numId w:val="10"/>
        </w:numPr>
        <w:spacing w:after="0" w:line="240" w:lineRule="auto"/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তাহলে সূত্র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প্রয়েগে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যথেষ্ট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সাবধানতা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প্রয়োজন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সব মূলনীতি ঠিক রেখে প্রয়োগ করতে হবে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নচে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 ভুল হবে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0C8B1CFA" w14:textId="77777777" w:rsidR="001E1982" w:rsidRPr="00AE35A6" w:rsidRDefault="001E1982" w:rsidP="001E1982">
      <w:pPr>
        <w:pStyle w:val="ListParagraph"/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2837F62A" w14:textId="047CD00D" w:rsidR="0032082A" w:rsidRPr="00AE35A6" w:rsidRDefault="001E1982" w:rsidP="001E1982">
      <w:pPr>
        <w:pStyle w:val="ListParagraph"/>
        <w:numPr>
          <w:ilvl w:val="0"/>
          <w:numId w:val="10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উক্ত মন্ডল অবস্থার সাথে পরিবর্তন করে হিসেব করতে হয়।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তখন দেখতে হবে আপনি কোন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এঙ্গেলে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কাকে হিসেবে ধরে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নিচ্ছেন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।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এই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হিসবটিতে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 মত যাকে যা ইচ্ছা তা ধরার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নেই।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সুজুগ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নিতে হলে </w:t>
      </w:r>
      <w:proofErr w:type="spellStart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</w:t>
      </w:r>
      <w:proofErr w:type="spellEnd"/>
      <w:r w:rsidR="00000408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গুলো ঠিক রেখেই নিতে হবে</w:t>
      </w:r>
      <w:r w:rsidR="00000408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63BD444" w14:textId="05EB72FE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34A7238F" w14:textId="0B0C0204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6DE484C5" w14:textId="3B5DDF55" w:rsidR="0032082A" w:rsidRPr="00AE35A6" w:rsidRDefault="0032082A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1E1982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তাহলে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এরকম দুটি বস্তুর মাঝে </w:t>
      </w:r>
      <w:r w:rsidR="00571314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পারস্পরিক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সম্পর্ক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পরম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” (absolute)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দৃষ্টিভঙ্গি থেকে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? 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কারণ কারো দৃষ্টিভঙ্গিতে সূর্য পিতা চন্দ্র পুত্র। আবার</w:t>
      </w:r>
      <w:r w:rsidR="001E1982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কারোর</w:t>
      </w:r>
      <w:proofErr w:type="spellEnd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নিকট সূর্য </w:t>
      </w:r>
      <w:proofErr w:type="spellStart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="001E1982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চন্দ্র মাতৃ।</w:t>
      </w:r>
    </w:p>
    <w:p w14:paraId="1B4D9945" w14:textId="77777777" w:rsidR="00571314" w:rsidRPr="00AE35A6" w:rsidRDefault="00571314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619304A6" w14:textId="3B457A31" w:rsidR="00571314" w:rsidRPr="00AE35A6" w:rsidRDefault="0032082A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571314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পিতার কর্ম ও ভুমিকা তা নির্ণয় করে দিবে।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সুত্রের</w:t>
      </w:r>
      <w:proofErr w:type="spellEnd"/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তা বলা হয়েছে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সেখানে পুত্র হবে আকাশের নক্ষত্র</w:t>
      </w:r>
      <w:r w:rsidR="00571314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2C67E43" w14:textId="602645BF" w:rsidR="0032082A" w:rsidRPr="00AE35A6" w:rsidRDefault="0032082A" w:rsidP="0032082A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0577A96E" w14:textId="77777777" w:rsidR="00571314" w:rsidRPr="00AE35A6" w:rsidRDefault="00571314" w:rsidP="00571314">
      <w:pPr>
        <w:spacing w:after="0" w:line="240" w:lineRule="auto"/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কোরআনের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একটি আয়াত দিচ্ছি</w:t>
      </w:r>
    </w:p>
    <w:p w14:paraId="277F770A" w14:textId="77777777" w:rsidR="008802E2" w:rsidRPr="00AE35A6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সকলকে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করা হয়েছে এক ব্যক্তি থেকে।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egoe UI Symbol" w:hAnsi="Segoe UI Symbol" w:cs="Segoe UI Symbol"/>
          <w:sz w:val="24"/>
          <w:szCs w:val="24"/>
        </w:rPr>
        <w:t>★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সূরা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যুমারের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৬ নম্বর আয়াতে আল্লাহ বলেছেন: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خَلَقَكُمْ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نَفْسٍ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وَاحِدَةٍ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ثُمَّ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جَعَلَ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مِنْهَا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زَوْجَهَا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وَأَنْزَلَ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لَكُمْ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الْأَنْعَامِ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ثَمَانِيَةَ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أَزْوَاجٍ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يَخْلُقُكُمْ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بُطُونِ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أُمَّهَاتِكُمْ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خَلْقًا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بَعْدِ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خَلْقٍ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ظُلُمَاتٍ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ثَلَاثٍ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ذَلِكُمُ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اللَّهُ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رَبُّكُمْ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لَهُ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الْمُلْكُ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لَا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إِلَهَ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إِلَّا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هُوَ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فَأَنَّى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تُصْرَفُونَ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(6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) </w:t>
      </w:r>
    </w:p>
    <w:p w14:paraId="763BA5FB" w14:textId="77777777" w:rsidR="008802E2" w:rsidRPr="00AE35A6" w:rsidRDefault="008802E2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</w:rPr>
      </w:pPr>
    </w:p>
    <w:p w14:paraId="548A0252" w14:textId="60068C27" w:rsidR="0032082A" w:rsidRPr="00AE35A6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</w:rPr>
        <w:t>“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তিনি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সৃষ্টি করেছেন একই ব্যক্তি থেকে। অতঃপর তার থেকে তার যুগল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করেছেন এবং তিনি তোমাদের জন্য আট প্রকার চতুষ্পদ জন্তু অবতীর্ণ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করেছেন। তিনি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তোমাদেরকে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(একবার সৃষ্টি করার পর)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আরেকবার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সৃষ্টি করেছেন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তোমাদের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মাতৃগর্ভে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পর্যায়ক্রমে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একের পর এক ত্রিবিধ অন্ধকারে। তিনিই আল্লাহ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তোমাদের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পালনকর্তা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,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গোটা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বিশ্বজগত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) তাঁরই সাম্রাজ্যের অধীন। তিনি ছাড়া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কোন উপাস্য নেই। অতএব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তোমরা কিভাবে সত্য থেকে মুখ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ফিরিয়ে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নিচ্ছো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?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এবং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বিপথে চলে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যাচ্ছো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?)”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৩৯:৬)</w:t>
      </w:r>
    </w:p>
    <w:p w14:paraId="09110338" w14:textId="6CB5266D" w:rsidR="00571314" w:rsidRPr="00AE35A6" w:rsidRDefault="00571314" w:rsidP="0032082A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4FB88C50" w14:textId="41BCF72D" w:rsidR="00571314" w:rsidRPr="00AE35A6" w:rsidRDefault="00571314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এক বার একটি </w:t>
      </w:r>
      <w:proofErr w:type="spellStart"/>
      <w:r w:rsidR="00501F80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সত্ত্বা</w:t>
      </w:r>
      <w:proofErr w:type="spellEnd"/>
      <w:r w:rsidR="00501F80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সৃষ্টি করেছেন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তারপর তার থেকে তার সঙ্গী সৃষ্টি করেছেন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আরেকবার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(৩য়) সৃষ্টি করেছেন মাতৃ গর্বে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সেটাও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তৃবিদ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অন্ধকারে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৩য় মন্ডলই পুত্র মন্ডল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আবার দেখুন তিনটি ধা</w:t>
      </w:r>
      <w:proofErr w:type="spellStart"/>
      <w:r w:rsidR="00B966A5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পে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গর্ভে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ছিলো</w:t>
      </w:r>
      <w:proofErr w:type="spellEnd"/>
      <w:r w:rsidR="00B966A5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096343E8" w14:textId="77777777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3418044C" w14:textId="2B6FB73D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বস্তুজগত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নিয়ে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পিতৃরুপ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বা ১ম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২য়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৩য় মন্ডলের উদাহরণ</w:t>
      </w:r>
    </w:p>
    <w:p w14:paraId="26F21B2C" w14:textId="6E60534B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Style w:val="ayatext"/>
          <w:rFonts w:ascii="Arial" w:hAnsi="Arial" w:cs="Arial" w:hint="cs"/>
          <w:sz w:val="24"/>
          <w:szCs w:val="24"/>
          <w:rtl/>
        </w:rPr>
        <w:lastRenderedPageBreak/>
        <w:t>أَوَلَمْ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يَرَ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الَّذِينَ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كَفَرُوا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أَنَّ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السَّمَاوَاتِ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وَالْأَرْضَ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كَانَتَا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رَتْقًا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فَفَتَقْنَاهُمَا</w:t>
      </w:r>
      <w:r w:rsidRPr="00AE35A6">
        <w:rPr>
          <w:rStyle w:val="sign"/>
          <w:rFonts w:ascii="Calibri" w:hAnsi="Calibri" w:cs="Calibri"/>
          <w:sz w:val="24"/>
          <w:szCs w:val="24"/>
        </w:rPr>
        <w:t> </w:t>
      </w:r>
      <w:r w:rsidRPr="00AE35A6">
        <w:rPr>
          <w:rStyle w:val="sign"/>
          <w:rFonts w:ascii="Arial" w:hAnsi="Arial" w:cs="Arial" w:hint="cs"/>
          <w:sz w:val="24"/>
          <w:szCs w:val="24"/>
          <w:rtl/>
        </w:rPr>
        <w:t>ۖ</w:t>
      </w:r>
      <w:r w:rsidRPr="00AE35A6">
        <w:rPr>
          <w:rStyle w:val="ayatex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وَجَعَلْنَا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مِنَ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الْمَاءِ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كُلَّ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شَيْءٍ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حَيٍّ</w:t>
      </w:r>
      <w:r w:rsidRPr="00AE35A6">
        <w:rPr>
          <w:rStyle w:val="sign"/>
          <w:rFonts w:ascii="Calibri" w:hAnsi="Calibri" w:cs="Calibri"/>
          <w:sz w:val="24"/>
          <w:szCs w:val="24"/>
        </w:rPr>
        <w:t> </w:t>
      </w:r>
      <w:r w:rsidRPr="00AE35A6">
        <w:rPr>
          <w:rStyle w:val="sign"/>
          <w:rFonts w:ascii="Arial" w:hAnsi="Arial" w:cs="Arial" w:hint="cs"/>
          <w:sz w:val="24"/>
          <w:szCs w:val="24"/>
          <w:rtl/>
        </w:rPr>
        <w:t>ۖ</w:t>
      </w:r>
      <w:r w:rsidRPr="00AE35A6">
        <w:rPr>
          <w:rStyle w:val="ayatex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أَفَلَا</w:t>
      </w:r>
      <w:r w:rsidRPr="00AE35A6">
        <w:rPr>
          <w:rStyle w:val="ayatex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ayatext"/>
          <w:rFonts w:ascii="Arial" w:hAnsi="Arial" w:cs="Arial" w:hint="cs"/>
          <w:sz w:val="24"/>
          <w:szCs w:val="24"/>
          <w:rtl/>
        </w:rPr>
        <w:t>يُؤْمِنُونَ</w:t>
      </w:r>
    </w:p>
    <w:p w14:paraId="5A0C0A84" w14:textId="48BBF5C1" w:rsidR="00B966A5" w:rsidRPr="00AE35A6" w:rsidRDefault="00936A65" w:rsidP="00571314">
      <w:pPr>
        <w:rPr>
          <w:rStyle w:val="tojvnm2t"/>
          <w:rFonts w:ascii="Shonar Bangla" w:hAnsi="Shonar Bangla" w:cs="Shonar Bangla"/>
          <w:sz w:val="24"/>
          <w:szCs w:val="24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অর্থ:-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যারা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কুফরী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করে তারা কি ভেবে দেখে না যে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আকাশমন্ডলী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ও পৃথিবী মিশে ছিল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651185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ওতপ্রোত ভাবে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;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অতঃপর আমি উভয়কে পৃথক করে দিলাম এবং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প্রাণবান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সমস্ত কিছু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সৃষ্টি করলাম পানি হতে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তবুও কি তারা বিশ্বাস করবে না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? (21:30)</w:t>
      </w:r>
    </w:p>
    <w:p w14:paraId="4326B290" w14:textId="26BFACC3" w:rsidR="00936A65" w:rsidRPr="00AE35A6" w:rsidRDefault="00936A6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আকাশ জমি এক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সত্ত্বা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ছিলো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১ম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তারপর উভয়কে পৃথক করে জমিন ও আকাশ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রুপে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আলাদা করা হয়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এটা ২য়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মন্ড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ল।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তারপর প্রাণবন্ত সব কিছু সৃষ্টি করা হয় পানি দিয়ে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,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এটা ৩য় মন্ডল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2DE4E89F" w14:textId="77777777" w:rsidR="00936A65" w:rsidRPr="00AE35A6" w:rsidRDefault="00936A6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5F002388" w14:textId="5FA2FED2" w:rsidR="00B966A5" w:rsidRPr="00AE35A6" w:rsidRDefault="00B966A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আরো একটা উদাহরণ দিচ্ছি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কোরআন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থেকে</w:t>
      </w:r>
    </w:p>
    <w:p w14:paraId="0B16A23F" w14:textId="2158E1C7" w:rsidR="00B966A5" w:rsidRPr="00AE35A6" w:rsidRDefault="00B966A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সুরা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আনআম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৬:৮৭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৬:৮৭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مِنۡ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اٰبَآئِهِمۡ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ذُرِّیّٰتِهِمۡ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اِخۡوَانِهِمۡ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ۚ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اجۡتَبَیۡنٰهُمۡ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وَ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هَدَیۡنٰهُمۡ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اِلٰی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صِرَاطٍ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مُّسۡتَقِیۡمٍ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﴿</w:t>
      </w:r>
      <w:r w:rsidRPr="00AE35A6">
        <w:rPr>
          <w:rStyle w:val="tojvnm2t"/>
          <w:rFonts w:ascii="Arial" w:hAnsi="Arial" w:cs="Arial" w:hint="cs"/>
          <w:sz w:val="24"/>
          <w:szCs w:val="24"/>
          <w:rtl/>
          <w:lang w:bidi="fa-IR"/>
        </w:rPr>
        <w:t>۸۷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﴾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 (আমি হিদায়াত দান করেছি) তাদের পিতৃপুরুষ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বংশধর ও ভাইদের মধ্য থেকে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আর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তাদেরকে আমি বাছাই করেছি এবং তাদেরকে সরল পথের দিকে পরিচালিত করেছি।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এবং এদের পিতৃপুরুষ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বংশধর এবং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ভ্রাতৃবৃন্দের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[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1]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কতককে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শ্রেষ্ঠত্ব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প্রদান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করেছিলাম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তাদেরকে মনোনীত করেছিলাম এবং পরিচালিত করেছিলাম সরল পথে।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[1]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آباء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(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পিতৃগণ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) বলতে মূল তথা পিতৃপুরুষগণ এবং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ذريات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বলতে শাখা-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প্রশাখা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তথা বংশধর ও সন্তান-সন্ততিদেরকে বুঝানো হয়েছে।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অর্থা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ৎ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তাদের পিতৃপুরুষ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সন্তান-সন্ততি এবং ভাইদের মধ্য থেকেও আমি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‘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ইজতিবা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’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ও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হিদায়াতের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সম্মান দানে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ধন্য করেছি।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‘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ইজতিবা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’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 অর্থ হল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মনোনয়ন ও নির্বাচন করা এবং স্বীয় বিশিষ্ট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বান্দাদের মধ্যে গণ্য করে নেওয়া ও তাদের সাথে মিলিয়ে নেওয়া। আর এটা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جَبَيتُ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الْماءَ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فِي</w:t>
      </w:r>
      <w:r w:rsidRPr="00AE35A6">
        <w:rPr>
          <w:rStyle w:val="tojvnm2t"/>
          <w:rFonts w:ascii="Shonar Bangla" w:hAnsi="Shonar Bangla" w:cs="Shonar Bangla"/>
          <w:sz w:val="24"/>
          <w:szCs w:val="24"/>
          <w:rtl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الْحَوْضِ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আমি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হাওযে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পানি জমা করে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নিয়েছি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) থেকে উদ্ভূত।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অতএব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, ‘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ইজতিবা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’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র অর্থ হবে নিজের বিশিষ্ট বান্দাদের দলে শামিল করে নেওয়া।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اصطِفاءٌ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(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মনোনীত ও নির্বাচন করা)ও এই অর্থেই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ব্যবহূত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। যার 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>‘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মাফঊল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>’ (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কর্মকারক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) হল </w:t>
      </w:r>
      <w:r w:rsidRPr="00AE35A6">
        <w:rPr>
          <w:rStyle w:val="tojvnm2t"/>
          <w:rFonts w:ascii="Arial" w:hAnsi="Arial" w:cs="Arial" w:hint="cs"/>
          <w:sz w:val="24"/>
          <w:szCs w:val="24"/>
          <w:rtl/>
        </w:rPr>
        <w:t>مصطفى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মনোনীত ও নির্বাচিত। (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ফাতহুল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ক্বাদীর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)</w:t>
      </w:r>
    </w:p>
    <w:p w14:paraId="69DA592C" w14:textId="789BCA91" w:rsidR="00B966A5" w:rsidRPr="00AE35A6" w:rsidRDefault="00B966A5" w:rsidP="00571314">
      <w:pPr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BB717DD" w14:textId="344BE5EA" w:rsidR="00B966A5" w:rsidRPr="00AE35A6" w:rsidRDefault="00B966A5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বংশধর কথাটি অনুবাদে করা হয়েছে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এই জন্যই শব্দের ব্যাখ্যা দিলাম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এটা ২য় মন্ডল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5EC01840" w14:textId="187677BF" w:rsidR="00B966A5" w:rsidRPr="00AE35A6" w:rsidRDefault="00B966A5" w:rsidP="00B966A5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ভাইয়েরা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কি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 ৩য়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মন্ডল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7C900E71" w14:textId="726815DA" w:rsidR="00571314" w:rsidRPr="00AE35A6" w:rsidRDefault="00B966A5" w:rsidP="00B966A5">
      <w:pPr>
        <w:pStyle w:val="ListParagraph"/>
        <w:numPr>
          <w:ilvl w:val="0"/>
          <w:numId w:val="11"/>
        </w:numPr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AE35A6"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1E1B53E5" w14:textId="77777777" w:rsidR="006C3EED" w:rsidRPr="00AE35A6" w:rsidRDefault="006C3EED" w:rsidP="006C3EED">
      <w:pPr>
        <w:pStyle w:val="ListParagraph"/>
        <w:spacing w:after="0" w:line="240" w:lineRule="auto"/>
        <w:rPr>
          <w:rStyle w:val="tojvnm2t"/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</w:p>
    <w:p w14:paraId="3D477DF3" w14:textId="388D27C3" w:rsidR="006C3EED" w:rsidRPr="00AE35A6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১ম মন্ডল টা কি আদম (আ)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2E32DBA8" w14:textId="309C4028" w:rsidR="006C3EED" w:rsidRPr="00AE35A6" w:rsidRDefault="006C3EED" w:rsidP="006C3EED">
      <w:pPr>
        <w:pStyle w:val="ListParagraph"/>
        <w:numPr>
          <w:ilvl w:val="0"/>
          <w:numId w:val="11"/>
        </w:num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যে কোন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পিতৃ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মুলের দিক থেকে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যেমন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নুহ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নবিও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ইব্রাহিম নবিও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</w:p>
    <w:p w14:paraId="75560808" w14:textId="77777777" w:rsidR="006C3EED" w:rsidRPr="00AE35A6" w:rsidRDefault="006C3EED" w:rsidP="006C3EED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727624FA" w14:textId="6FEEF983" w:rsidR="006C3EED" w:rsidRPr="00AE35A6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ইব্রাহিম উপরে গেলে তখন তিনি ২য় বা ৩য় হবে তাই না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081C087D" w14:textId="50A3A121" w:rsidR="006C3EED" w:rsidRPr="00AE35A6" w:rsidRDefault="006C3EED" w:rsidP="006C3EED">
      <w:pPr>
        <w:pStyle w:val="ListParagraph"/>
        <w:numPr>
          <w:ilvl w:val="0"/>
          <w:numId w:val="11"/>
        </w:num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হ্যা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। </w:t>
      </w:r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এটা আগের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মতই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 xml:space="preserve">,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ঋণ ও পুত্র </w:t>
      </w:r>
      <w:proofErr w:type="spellStart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ঋনের</w:t>
      </w:r>
      <w:proofErr w:type="spellEnd"/>
      <w:r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মতই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।</w:t>
      </w:r>
    </w:p>
    <w:p w14:paraId="7AB7A5FF" w14:textId="1722531F" w:rsidR="006C3EED" w:rsidRPr="00AE35A6" w:rsidRDefault="006C3EED" w:rsidP="006C3EED">
      <w:pPr>
        <w:rPr>
          <w:rStyle w:val="tojvnm2t"/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47883C76" w14:textId="77777777" w:rsidR="00571314" w:rsidRPr="00AE35A6" w:rsidRDefault="00571314" w:rsidP="00571314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</w:p>
    <w:p w14:paraId="13F4023A" w14:textId="39A685AF" w:rsidR="0032082A" w:rsidRPr="00AE35A6" w:rsidRDefault="0032082A" w:rsidP="006A19CC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="006A19CC"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r w:rsidR="006A19CC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অনাচারের ফলে হওয়া সন্তান তাই কোনো </w:t>
      </w:r>
      <w:proofErr w:type="spellStart"/>
      <w:r w:rsidR="006A19CC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>সাজারার</w:t>
      </w:r>
      <w:proofErr w:type="spellEnd"/>
      <w:r w:rsidR="006A19CC" w:rsidRPr="00AE35A6">
        <w:rPr>
          <w:rFonts w:ascii="Shonar Bangla" w:eastAsia="Times New Roman" w:hAnsi="Shonar Bangla" w:cs="Shonar Bangla"/>
          <w:sz w:val="24"/>
          <w:szCs w:val="24"/>
          <w:cs/>
          <w:lang w:bidi="bn-BD"/>
        </w:rPr>
        <w:t xml:space="preserve"> অন্তর্ভুক্ত নয়</w:t>
      </w:r>
      <w:r w:rsidR="006A19CC"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6C8FC322" w14:textId="2B594B61" w:rsidR="0032082A" w:rsidRPr="00AE35A6" w:rsidRDefault="0032082A" w:rsidP="009E4D1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উত্তরঃ</w:t>
      </w:r>
      <w:proofErr w:type="spellEnd"/>
      <w:r w:rsidR="006A19CC"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সে নিজেই তখন একটা মন্ডলের প্রতিনিধি।</w:t>
      </w:r>
      <w:r w:rsidR="006A19CC"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তার </w:t>
      </w:r>
      <w:proofErr w:type="spellStart"/>
      <w:r w:rsidR="006E0507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সা</w:t>
      </w:r>
      <w:proofErr w:type="spellEnd"/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জারা হবে ২ মন্ডলের </w:t>
      </w:r>
      <w:proofErr w:type="spellStart"/>
      <w:r w:rsidR="006A19CC"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সুত্রে</w:t>
      </w:r>
      <w:proofErr w:type="spellEnd"/>
      <w:r w:rsidR="006A19CC"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p w14:paraId="1BAD9C16" w14:textId="6E49B548" w:rsidR="00060953" w:rsidRPr="00AE35A6" w:rsidRDefault="00060953" w:rsidP="009E4D14">
      <w:pPr>
        <w:spacing w:after="0" w:line="240" w:lineRule="auto"/>
        <w:rPr>
          <w:rStyle w:val="tojvnm2t"/>
          <w:rFonts w:ascii="Shonar Bangla" w:hAnsi="Shonar Bangla" w:cs="Shonar Bangla"/>
          <w:sz w:val="24"/>
          <w:szCs w:val="24"/>
          <w:lang w:bidi="bn-IN"/>
        </w:rPr>
      </w:pPr>
    </w:p>
    <w:p w14:paraId="05D3F5D9" w14:textId="6B4AF2CF" w:rsidR="00060953" w:rsidRPr="00AE35A6" w:rsidRDefault="00060953" w:rsidP="00060953">
      <w:pPr>
        <w:rPr>
          <w:rFonts w:ascii="Shonar Bangla" w:eastAsia="Times New Roman" w:hAnsi="Shonar Bangla" w:cs="Shonar Bangla"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>প্রশ্নঃ</w:t>
      </w:r>
      <w:proofErr w:type="spellEnd"/>
      <w:r w:rsidRPr="00AE35A6">
        <w:rPr>
          <w:rFonts w:ascii="Shonar Bangla" w:hAnsi="Shonar Bangla" w:cs="Shonar Bangla"/>
          <w:sz w:val="24"/>
          <w:szCs w:val="24"/>
          <w:cs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মালাকুল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মউত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,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ইবলিশ এই শব্দ একবচন কিন্তু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এরা</w:t>
      </w:r>
      <w:proofErr w:type="spellEnd"/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 xml:space="preserve"> কি আসলে বহুবচন</w:t>
      </w:r>
      <w:r w:rsidRPr="00AE35A6">
        <w:rPr>
          <w:rFonts w:ascii="Shonar Bangla" w:eastAsia="Times New Roman" w:hAnsi="Shonar Bangla" w:cs="Shonar Bangla"/>
          <w:sz w:val="24"/>
          <w:szCs w:val="24"/>
          <w:lang w:bidi="bn-BD"/>
        </w:rPr>
        <w:t>?</w:t>
      </w:r>
    </w:p>
    <w:p w14:paraId="1CBC7B54" w14:textId="3E783406" w:rsidR="00060953" w:rsidRPr="00AE35A6" w:rsidRDefault="00060953" w:rsidP="009E4D14">
      <w:pPr>
        <w:spacing w:after="0" w:line="240" w:lineRule="auto"/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</w:pPr>
      <w:proofErr w:type="spellStart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lastRenderedPageBreak/>
        <w:t>উত্তরঃ</w:t>
      </w:r>
      <w:proofErr w:type="spellEnd"/>
      <w:r w:rsidRPr="00AE35A6">
        <w:rPr>
          <w:rFonts w:ascii="Shonar Bangla" w:eastAsia="Times New Roman" w:hAnsi="Shonar Bangla" w:cs="Shonar Bangla"/>
          <w:b/>
          <w:bCs/>
          <w:sz w:val="24"/>
          <w:szCs w:val="24"/>
          <w:lang w:bidi="bn-BD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এক বচন ও বহু বচন সবই হতে পারে।</w:t>
      </w:r>
      <w:r w:rsidRPr="00AE35A6">
        <w:rPr>
          <w:rStyle w:val="tojvnm2t"/>
          <w:rFonts w:ascii="Shonar Bangla" w:hAnsi="Shonar Bangla" w:cs="Shonar Bangla"/>
          <w:sz w:val="24"/>
          <w:szCs w:val="24"/>
        </w:rPr>
        <w:t xml:space="preserve"> </w:t>
      </w:r>
      <w:r w:rsidRPr="00AE35A6">
        <w:rPr>
          <w:rStyle w:val="tojvnm2t"/>
          <w:rFonts w:ascii="Shonar Bangla" w:hAnsi="Shonar Bangla" w:cs="Shonar Bangla"/>
          <w:sz w:val="24"/>
          <w:szCs w:val="24"/>
          <w:cs/>
          <w:lang w:bidi="bn-IN"/>
        </w:rPr>
        <w:t>কখন কোনটা বুঝানো হয় সেটা বাক্য দেখেই বুঝে নিতে হয়</w:t>
      </w:r>
      <w:r w:rsidRPr="00AE35A6">
        <w:rPr>
          <w:rStyle w:val="tojvnm2t"/>
          <w:rFonts w:ascii="Shonar Bangla" w:hAnsi="Shonar Bangla" w:cs="Shonar Bangla"/>
          <w:sz w:val="24"/>
          <w:szCs w:val="24"/>
          <w:lang w:bidi="bn-IN"/>
        </w:rPr>
        <w:t>।</w:t>
      </w:r>
    </w:p>
    <w:sectPr w:rsidR="00060953" w:rsidRPr="00AE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5AD"/>
    <w:multiLevelType w:val="hybridMultilevel"/>
    <w:tmpl w:val="C6D68C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65EB"/>
    <w:multiLevelType w:val="hybridMultilevel"/>
    <w:tmpl w:val="2C74A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57FC"/>
    <w:multiLevelType w:val="hybridMultilevel"/>
    <w:tmpl w:val="C592F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E6D1E"/>
    <w:multiLevelType w:val="hybridMultilevel"/>
    <w:tmpl w:val="ACDE5A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37BB"/>
    <w:multiLevelType w:val="hybridMultilevel"/>
    <w:tmpl w:val="5B4CD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F06EB"/>
    <w:multiLevelType w:val="hybridMultilevel"/>
    <w:tmpl w:val="27707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05BC"/>
    <w:multiLevelType w:val="hybridMultilevel"/>
    <w:tmpl w:val="51CC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1644"/>
    <w:multiLevelType w:val="hybridMultilevel"/>
    <w:tmpl w:val="CA90A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E3E6E"/>
    <w:multiLevelType w:val="hybridMultilevel"/>
    <w:tmpl w:val="72186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B5AF0"/>
    <w:multiLevelType w:val="hybridMultilevel"/>
    <w:tmpl w:val="04F46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13755"/>
    <w:multiLevelType w:val="hybridMultilevel"/>
    <w:tmpl w:val="050E3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73"/>
    <w:rsid w:val="00000408"/>
    <w:rsid w:val="000440A1"/>
    <w:rsid w:val="00060953"/>
    <w:rsid w:val="000663BC"/>
    <w:rsid w:val="000F388E"/>
    <w:rsid w:val="001202A3"/>
    <w:rsid w:val="00173526"/>
    <w:rsid w:val="001A58CB"/>
    <w:rsid w:val="001E1982"/>
    <w:rsid w:val="001F1735"/>
    <w:rsid w:val="00214397"/>
    <w:rsid w:val="00250D9C"/>
    <w:rsid w:val="0026421C"/>
    <w:rsid w:val="002A34E3"/>
    <w:rsid w:val="002D089E"/>
    <w:rsid w:val="003003AA"/>
    <w:rsid w:val="00314C8A"/>
    <w:rsid w:val="0032082A"/>
    <w:rsid w:val="00327182"/>
    <w:rsid w:val="00332FEC"/>
    <w:rsid w:val="003A595E"/>
    <w:rsid w:val="003C1CAA"/>
    <w:rsid w:val="0047243E"/>
    <w:rsid w:val="0047556B"/>
    <w:rsid w:val="004B5DEC"/>
    <w:rsid w:val="004B5FAD"/>
    <w:rsid w:val="004D76D0"/>
    <w:rsid w:val="00501F80"/>
    <w:rsid w:val="0050640B"/>
    <w:rsid w:val="005159F0"/>
    <w:rsid w:val="00527E25"/>
    <w:rsid w:val="0053565E"/>
    <w:rsid w:val="00535F59"/>
    <w:rsid w:val="005431FA"/>
    <w:rsid w:val="00571314"/>
    <w:rsid w:val="005733EF"/>
    <w:rsid w:val="0063439E"/>
    <w:rsid w:val="00651185"/>
    <w:rsid w:val="006575E7"/>
    <w:rsid w:val="00675CB8"/>
    <w:rsid w:val="00682014"/>
    <w:rsid w:val="006A19CC"/>
    <w:rsid w:val="006C3EED"/>
    <w:rsid w:val="006E0507"/>
    <w:rsid w:val="006E19A2"/>
    <w:rsid w:val="00706783"/>
    <w:rsid w:val="007775B5"/>
    <w:rsid w:val="00792028"/>
    <w:rsid w:val="007A5E07"/>
    <w:rsid w:val="007A6524"/>
    <w:rsid w:val="007C05AE"/>
    <w:rsid w:val="008802E2"/>
    <w:rsid w:val="00880B30"/>
    <w:rsid w:val="008D7239"/>
    <w:rsid w:val="008F7F79"/>
    <w:rsid w:val="00924540"/>
    <w:rsid w:val="00936A65"/>
    <w:rsid w:val="00967A2D"/>
    <w:rsid w:val="00974665"/>
    <w:rsid w:val="009A50E9"/>
    <w:rsid w:val="009E4D14"/>
    <w:rsid w:val="00A15627"/>
    <w:rsid w:val="00A6085D"/>
    <w:rsid w:val="00AA32A3"/>
    <w:rsid w:val="00AC352D"/>
    <w:rsid w:val="00AC585C"/>
    <w:rsid w:val="00AE35A6"/>
    <w:rsid w:val="00B01C65"/>
    <w:rsid w:val="00B05320"/>
    <w:rsid w:val="00B67BC1"/>
    <w:rsid w:val="00B966A5"/>
    <w:rsid w:val="00BB0149"/>
    <w:rsid w:val="00BF0E69"/>
    <w:rsid w:val="00C12359"/>
    <w:rsid w:val="00CB54FB"/>
    <w:rsid w:val="00CD4105"/>
    <w:rsid w:val="00CE3DE4"/>
    <w:rsid w:val="00D07474"/>
    <w:rsid w:val="00D358B8"/>
    <w:rsid w:val="00DD1373"/>
    <w:rsid w:val="00E2287D"/>
    <w:rsid w:val="00E30D55"/>
    <w:rsid w:val="00E778F3"/>
    <w:rsid w:val="00E809EE"/>
    <w:rsid w:val="00EB0A94"/>
    <w:rsid w:val="00ED654A"/>
    <w:rsid w:val="00F30F55"/>
    <w:rsid w:val="00F4322E"/>
    <w:rsid w:val="00FE0C03"/>
    <w:rsid w:val="00FE22FE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143C5"/>
  <w15:chartTrackingRefBased/>
  <w15:docId w15:val="{5187577F-55E1-4AA2-897A-98F58756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97"/>
  </w:style>
  <w:style w:type="paragraph" w:styleId="Heading4">
    <w:name w:val="heading 4"/>
    <w:basedOn w:val="Normal"/>
    <w:link w:val="Heading4Char"/>
    <w:uiPriority w:val="9"/>
    <w:qFormat/>
    <w:rsid w:val="00967A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DE4"/>
    <w:pPr>
      <w:ind w:left="720"/>
      <w:contextualSpacing/>
    </w:pPr>
  </w:style>
  <w:style w:type="character" w:customStyle="1" w:styleId="tojvnm2t">
    <w:name w:val="tojvnm2t"/>
    <w:basedOn w:val="DefaultParagraphFont"/>
    <w:rsid w:val="00CE3DE4"/>
  </w:style>
  <w:style w:type="character" w:customStyle="1" w:styleId="Heading4Char">
    <w:name w:val="Heading 4 Char"/>
    <w:basedOn w:val="DefaultParagraphFont"/>
    <w:link w:val="Heading4"/>
    <w:uiPriority w:val="9"/>
    <w:rsid w:val="00967A2D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customStyle="1" w:styleId="ayatext">
    <w:name w:val="ayatext"/>
    <w:basedOn w:val="DefaultParagraphFont"/>
    <w:rsid w:val="00936A65"/>
  </w:style>
  <w:style w:type="character" w:customStyle="1" w:styleId="sign">
    <w:name w:val="sign"/>
    <w:basedOn w:val="DefaultParagraphFont"/>
    <w:rsid w:val="00936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8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35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9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6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32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7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2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5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9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6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5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11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35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72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8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07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4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7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4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3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7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4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0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83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6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0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58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8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66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5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5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63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89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35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7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6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5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56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2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5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4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6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8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0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8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94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5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84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8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1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7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9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7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9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8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9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7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1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9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0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34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1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6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14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1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1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0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62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8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2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2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9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57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1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19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3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29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2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6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8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9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9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0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7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8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8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98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8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2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6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1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7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2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7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2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53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6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8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9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80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8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8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8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0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5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5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8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0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13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3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4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3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19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7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4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8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68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6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6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7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23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8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8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0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9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2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09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72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2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4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5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00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1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69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2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5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5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0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3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5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37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9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7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9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91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5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5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2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2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2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1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1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1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6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0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5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4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8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2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9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1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3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6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5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6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7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36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6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7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4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4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1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1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06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7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37</cp:revision>
  <dcterms:created xsi:type="dcterms:W3CDTF">2021-03-21T00:41:00Z</dcterms:created>
  <dcterms:modified xsi:type="dcterms:W3CDTF">2021-03-22T14:29:00Z</dcterms:modified>
</cp:coreProperties>
</file>