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C98" w:rsidRDefault="00965C9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133985</wp:posOffset>
            </wp:positionV>
            <wp:extent cx="6788150" cy="8409305"/>
            <wp:effectExtent l="0" t="0" r="6350" b="0"/>
            <wp:wrapSquare wrapText="bothSides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840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C98" w:rsidRDefault="00965C98"/>
    <w:p w:rsidR="00965C98" w:rsidRDefault="00965C9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-706755</wp:posOffset>
            </wp:positionH>
            <wp:positionV relativeFrom="paragraph">
              <wp:posOffset>278130</wp:posOffset>
            </wp:positionV>
            <wp:extent cx="6910070" cy="7016750"/>
            <wp:effectExtent l="0" t="0" r="0" b="6350"/>
            <wp:wrapSquare wrapText="bothSides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07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C98" w:rsidRDefault="00965C98"/>
    <w:p w:rsidR="00965C98" w:rsidRDefault="00965C98"/>
    <w:p w:rsidR="00965C98" w:rsidRDefault="00965C98"/>
    <w:p w:rsidR="00965C98" w:rsidRDefault="00965C98"/>
    <w:p w:rsidR="00965C98" w:rsidRDefault="00965C98"/>
    <w:p w:rsidR="00965C98" w:rsidRDefault="00965C98"/>
    <w:p w:rsidR="00965C98" w:rsidRDefault="00965C98"/>
    <w:sectPr w:rsidR="00965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98"/>
    <w:rsid w:val="0096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F56DE"/>
  <w15:chartTrackingRefBased/>
  <w15:docId w15:val="{922D118D-80C1-3A4C-892E-150A3677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7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9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5AB3A0-624B-654F-8F51-E3631275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bensettiti</dc:creator>
  <cp:keywords/>
  <dc:description/>
  <cp:lastModifiedBy>asma bensettiti</cp:lastModifiedBy>
  <cp:revision>1</cp:revision>
  <dcterms:created xsi:type="dcterms:W3CDTF">2024-05-04T20:51:00Z</dcterms:created>
  <dcterms:modified xsi:type="dcterms:W3CDTF">2024-05-04T20:57:00Z</dcterms:modified>
</cp:coreProperties>
</file>