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A677C" w14:textId="4843A2D5" w:rsidR="005F6BB0" w:rsidRDefault="005F6BB0">
      <w:r>
        <w:t>LaTeX Script – Part 1</w:t>
      </w:r>
      <w:r w:rsidR="006111DB">
        <w:t xml:space="preserve"> (</w:t>
      </w:r>
      <w:r w:rsidR="004B7CE1">
        <w:t>Document Structure and Headings</w:t>
      </w:r>
      <w:r w:rsidR="006111DB">
        <w:t>)</w:t>
      </w:r>
    </w:p>
    <w:p w14:paraId="25345D6E" w14:textId="3C6F9567" w:rsidR="005F6BB0" w:rsidRDefault="005F6BB0" w:rsidP="005F6BB0">
      <w:pPr>
        <w:pStyle w:val="ListParagraph"/>
        <w:numPr>
          <w:ilvl w:val="0"/>
          <w:numId w:val="1"/>
        </w:numPr>
      </w:pPr>
      <w:r>
        <w:t>Go to Overleaf</w:t>
      </w:r>
    </w:p>
    <w:p w14:paraId="1FC36889" w14:textId="7CAC29C4" w:rsidR="005F6BB0" w:rsidRDefault="005F6BB0" w:rsidP="005F6BB0">
      <w:pPr>
        <w:pStyle w:val="ListParagraph"/>
        <w:numPr>
          <w:ilvl w:val="0"/>
          <w:numId w:val="1"/>
        </w:numPr>
      </w:pPr>
      <w:r>
        <w:t>Create Account</w:t>
      </w:r>
    </w:p>
    <w:p w14:paraId="73CB4C92" w14:textId="3221D5A6" w:rsidR="005F6BB0" w:rsidRDefault="005F6BB0" w:rsidP="005F6BB0">
      <w:pPr>
        <w:pStyle w:val="ListParagraph"/>
        <w:numPr>
          <w:ilvl w:val="0"/>
          <w:numId w:val="1"/>
        </w:numPr>
      </w:pPr>
      <w:r>
        <w:t>Create a new project – blank, explain basic syntax and term “environment”</w:t>
      </w:r>
    </w:p>
    <w:p w14:paraId="570E20D6" w14:textId="63B801DC" w:rsidR="005F6BB0" w:rsidRDefault="005F6BB0" w:rsidP="005F6BB0">
      <w:pPr>
        <w:pStyle w:val="ListParagraph"/>
        <w:numPr>
          <w:ilvl w:val="1"/>
          <w:numId w:val="1"/>
        </w:numPr>
      </w:pPr>
      <w:r>
        <w:t>You will seldom start from scratch in the future</w:t>
      </w:r>
    </w:p>
    <w:p w14:paraId="150B5C22" w14:textId="5583066C" w:rsidR="005F6BB0" w:rsidRDefault="005F6BB0" w:rsidP="005F6BB0">
      <w:pPr>
        <w:pStyle w:val="ListParagraph"/>
        <w:numPr>
          <w:ilvl w:val="0"/>
          <w:numId w:val="1"/>
        </w:numPr>
      </w:pPr>
      <w:r>
        <w:t>Describe overall structure</w:t>
      </w:r>
      <w:r w:rsidR="000A2459">
        <w:t xml:space="preserve"> and how things work .tex file =&gt; .pdf</w:t>
      </w:r>
    </w:p>
    <w:p w14:paraId="7BB5B38E" w14:textId="15849063" w:rsidR="009870BE" w:rsidRDefault="005F6BB0" w:rsidP="004B7CE1">
      <w:pPr>
        <w:pStyle w:val="ListParagraph"/>
        <w:numPr>
          <w:ilvl w:val="0"/>
          <w:numId w:val="1"/>
        </w:numPr>
      </w:pPr>
      <w:r>
        <w:t>Explain document class and consider alternatives</w:t>
      </w:r>
    </w:p>
    <w:p w14:paraId="19A3D193" w14:textId="30A39108" w:rsidR="00131AFA" w:rsidRDefault="00131AFA" w:rsidP="004B7CE1">
      <w:pPr>
        <w:pStyle w:val="ListParagraph"/>
        <w:numPr>
          <w:ilvl w:val="0"/>
          <w:numId w:val="1"/>
        </w:numPr>
      </w:pPr>
      <w:r>
        <w:t>Explain key bindings</w:t>
      </w:r>
      <w:r w:rsidR="000E17C1">
        <w:t xml:space="preserve"> (vim)</w:t>
      </w:r>
    </w:p>
    <w:p w14:paraId="65927D66" w14:textId="4071EC65" w:rsidR="009870BE" w:rsidRPr="002763EC" w:rsidRDefault="005F6BB0" w:rsidP="009870BE">
      <w:pPr>
        <w:pStyle w:val="ListParagraph"/>
        <w:numPr>
          <w:ilvl w:val="0"/>
          <w:numId w:val="1"/>
        </w:numPr>
        <w:rPr>
          <w:color w:val="FF0000"/>
        </w:rPr>
      </w:pPr>
      <w:r w:rsidRPr="002763EC">
        <w:rPr>
          <w:color w:val="FF0000"/>
        </w:rPr>
        <w:t>Wipe out document except for document class and start building from scratch</w:t>
      </w:r>
      <w:r w:rsidR="002763EC">
        <w:rPr>
          <w:color w:val="FF0000"/>
        </w:rPr>
        <w:t xml:space="preserve"> - no</w:t>
      </w:r>
    </w:p>
    <w:p w14:paraId="23400027" w14:textId="475330C2" w:rsidR="005F6BB0" w:rsidRDefault="005F6BB0" w:rsidP="004B7CE1">
      <w:pPr>
        <w:pStyle w:val="ListParagraph"/>
        <w:numPr>
          <w:ilvl w:val="0"/>
          <w:numId w:val="1"/>
        </w:numPr>
      </w:pPr>
      <w:r>
        <w:t>Consider the stuff that comes before the begin document</w:t>
      </w:r>
    </w:p>
    <w:p w14:paraId="1BF50CC4" w14:textId="77777777" w:rsidR="004B7CE1" w:rsidRDefault="005F6BB0" w:rsidP="004B7CE1">
      <w:pPr>
        <w:pStyle w:val="ListParagraph"/>
        <w:numPr>
          <w:ilvl w:val="0"/>
          <w:numId w:val="1"/>
        </w:numPr>
      </w:pPr>
      <w:r>
        <w:t>Add author, date before begin document</w:t>
      </w:r>
      <w:r w:rsidR="004B7CE1" w:rsidRPr="004B7CE1">
        <w:t xml:space="preserve"> </w:t>
      </w:r>
    </w:p>
    <w:p w14:paraId="10BD0B72" w14:textId="1DFA1876" w:rsidR="005F6BB0" w:rsidRDefault="004B7CE1" w:rsidP="004B7CE1">
      <w:pPr>
        <w:pStyle w:val="ListParagraph"/>
        <w:numPr>
          <w:ilvl w:val="0"/>
          <w:numId w:val="1"/>
        </w:numPr>
      </w:pPr>
      <w:r>
        <w:t>Add maketitle after begin document</w:t>
      </w:r>
    </w:p>
    <w:p w14:paraId="6CDD23F1" w14:textId="6FEBFEF0" w:rsidR="004B7CE1" w:rsidRDefault="004B7CE1" w:rsidP="005F6BB0">
      <w:pPr>
        <w:pStyle w:val="ListParagraph"/>
        <w:numPr>
          <w:ilvl w:val="0"/>
          <w:numId w:val="1"/>
        </w:numPr>
      </w:pPr>
      <w:r>
        <w:t>Explain comments</w:t>
      </w:r>
    </w:p>
    <w:p w14:paraId="2508F74A" w14:textId="230D3E90" w:rsidR="009870BE" w:rsidRDefault="004B7CE1" w:rsidP="004B7CE1">
      <w:pPr>
        <w:pStyle w:val="ListParagraph"/>
        <w:numPr>
          <w:ilvl w:val="0"/>
          <w:numId w:val="1"/>
        </w:numPr>
      </w:pPr>
      <w:r>
        <w:t>Define basic structure:</w:t>
      </w:r>
    </w:p>
    <w:p w14:paraId="4547B7D5" w14:textId="690B12A5" w:rsidR="009870BE" w:rsidRDefault="009870BE" w:rsidP="009870BE">
      <w:pPr>
        <w:pStyle w:val="ListParagraph"/>
        <w:numPr>
          <w:ilvl w:val="0"/>
          <w:numId w:val="1"/>
        </w:numPr>
      </w:pPr>
      <w:r>
        <w:t xml:space="preserve">Add headings </w:t>
      </w:r>
    </w:p>
    <w:p w14:paraId="3C2A7E9A" w14:textId="42DB3423" w:rsidR="009870BE" w:rsidRDefault="009870BE" w:rsidP="009870BE">
      <w:pPr>
        <w:pStyle w:val="ListParagraph"/>
        <w:numPr>
          <w:ilvl w:val="1"/>
          <w:numId w:val="1"/>
        </w:numPr>
      </w:pPr>
      <w:r>
        <w:t>Introduction</w:t>
      </w:r>
    </w:p>
    <w:p w14:paraId="6E6C03E5" w14:textId="418D1C03" w:rsidR="009870BE" w:rsidRDefault="009870BE" w:rsidP="009870BE">
      <w:pPr>
        <w:pStyle w:val="ListParagraph"/>
        <w:numPr>
          <w:ilvl w:val="1"/>
          <w:numId w:val="1"/>
        </w:numPr>
      </w:pPr>
      <w:r>
        <w:t>Methods</w:t>
      </w:r>
    </w:p>
    <w:p w14:paraId="5D78643F" w14:textId="3DD424E3" w:rsidR="009870BE" w:rsidRDefault="009870BE" w:rsidP="009870BE">
      <w:pPr>
        <w:pStyle w:val="ListParagraph"/>
        <w:numPr>
          <w:ilvl w:val="1"/>
          <w:numId w:val="1"/>
        </w:numPr>
      </w:pPr>
      <w:r>
        <w:t>Results</w:t>
      </w:r>
    </w:p>
    <w:p w14:paraId="0E97DDB4" w14:textId="61F24042" w:rsidR="009870BE" w:rsidRDefault="009870BE" w:rsidP="009870BE">
      <w:pPr>
        <w:pStyle w:val="ListParagraph"/>
        <w:numPr>
          <w:ilvl w:val="1"/>
          <w:numId w:val="1"/>
        </w:numPr>
      </w:pPr>
      <w:r>
        <w:t>Discussion</w:t>
      </w:r>
    </w:p>
    <w:p w14:paraId="259809E2" w14:textId="504AC28C" w:rsidR="009870BE" w:rsidRDefault="009870BE" w:rsidP="009870BE">
      <w:pPr>
        <w:pStyle w:val="ListParagraph"/>
        <w:numPr>
          <w:ilvl w:val="1"/>
          <w:numId w:val="1"/>
        </w:numPr>
      </w:pPr>
      <w:r>
        <w:t>Conclusion</w:t>
      </w:r>
    </w:p>
    <w:p w14:paraId="75800FCE" w14:textId="6C819AEA" w:rsidR="004B7CE1" w:rsidRDefault="004B7CE1" w:rsidP="004B7CE1">
      <w:pPr>
        <w:pStyle w:val="ListParagraph"/>
        <w:numPr>
          <w:ilvl w:val="0"/>
          <w:numId w:val="1"/>
        </w:numPr>
      </w:pPr>
      <w:r>
        <w:t>Section, Subsection, SubSubsection</w:t>
      </w:r>
    </w:p>
    <w:p w14:paraId="61D8DF24" w14:textId="77777777" w:rsidR="004B7CE1" w:rsidRDefault="004B7CE1" w:rsidP="004B7CE1">
      <w:pPr>
        <w:pStyle w:val="ListParagraph"/>
        <w:numPr>
          <w:ilvl w:val="0"/>
          <w:numId w:val="1"/>
        </w:numPr>
      </w:pPr>
      <w:r>
        <w:t xml:space="preserve">Cover internal references to sections </w:t>
      </w:r>
    </w:p>
    <w:p w14:paraId="57F55E2A" w14:textId="77777777" w:rsidR="004B7CE1" w:rsidRDefault="004B7CE1" w:rsidP="004B7CE1">
      <w:pPr>
        <w:pStyle w:val="ListParagraph"/>
        <w:numPr>
          <w:ilvl w:val="1"/>
          <w:numId w:val="1"/>
        </w:numPr>
      </w:pPr>
      <w:r>
        <w:t>\label</w:t>
      </w:r>
    </w:p>
    <w:p w14:paraId="7B2A5549" w14:textId="77777777" w:rsidR="004B7CE1" w:rsidRDefault="004B7CE1" w:rsidP="004B7CE1">
      <w:pPr>
        <w:pStyle w:val="ListParagraph"/>
        <w:numPr>
          <w:ilvl w:val="1"/>
          <w:numId w:val="1"/>
        </w:numPr>
      </w:pPr>
      <w:r>
        <w:t>\ref</w:t>
      </w:r>
    </w:p>
    <w:p w14:paraId="1F084CA4" w14:textId="77777777" w:rsidR="004B7CE1" w:rsidRDefault="004B7CE1" w:rsidP="004B7CE1">
      <w:pPr>
        <w:pStyle w:val="ListParagraph"/>
        <w:numPr>
          <w:ilvl w:val="0"/>
          <w:numId w:val="1"/>
        </w:numPr>
      </w:pPr>
      <w:r>
        <w:t>So how to do sections without numbers</w:t>
      </w:r>
    </w:p>
    <w:p w14:paraId="637C00D9" w14:textId="77777777" w:rsidR="004B7CE1" w:rsidRDefault="004B7CE1" w:rsidP="004B7CE1">
      <w:pPr>
        <w:pStyle w:val="ListParagraph"/>
        <w:numPr>
          <w:ilvl w:val="0"/>
          <w:numId w:val="1"/>
        </w:numPr>
      </w:pPr>
      <w:r>
        <w:t>Table of contents</w:t>
      </w:r>
    </w:p>
    <w:p w14:paraId="58484EF2" w14:textId="6BC31170" w:rsidR="009870BE" w:rsidRDefault="004B7CE1" w:rsidP="009870BE">
      <w:pPr>
        <w:pStyle w:val="ListParagraph"/>
        <w:numPr>
          <w:ilvl w:val="0"/>
          <w:numId w:val="1"/>
        </w:numPr>
      </w:pPr>
      <w:r>
        <w:t>Explain options for font and two column</w:t>
      </w:r>
    </w:p>
    <w:p w14:paraId="720C10FD" w14:textId="5A8BF874" w:rsidR="005F6BB0" w:rsidRDefault="005F6BB0" w:rsidP="005F6BB0">
      <w:pPr>
        <w:pStyle w:val="ListParagraph"/>
        <w:numPr>
          <w:ilvl w:val="0"/>
          <w:numId w:val="1"/>
        </w:numPr>
      </w:pPr>
      <w:r>
        <w:t>Explain packages (use lipsum) – explain why</w:t>
      </w:r>
    </w:p>
    <w:p w14:paraId="57B43D32" w14:textId="7C9CBD7B" w:rsidR="00521F17" w:rsidRDefault="005F6BB0" w:rsidP="00521F17">
      <w:pPr>
        <w:pStyle w:val="ListParagraph"/>
        <w:numPr>
          <w:ilvl w:val="0"/>
          <w:numId w:val="1"/>
        </w:numPr>
      </w:pPr>
      <w:r>
        <w:t>Explain use of \LaTeX</w:t>
      </w:r>
    </w:p>
    <w:p w14:paraId="5D884111" w14:textId="4305FC7E" w:rsidR="00521F17" w:rsidRPr="002763EC" w:rsidRDefault="005F6BB0" w:rsidP="00521F17">
      <w:pPr>
        <w:rPr>
          <w:color w:val="00B050"/>
        </w:rPr>
      </w:pPr>
      <w:r>
        <w:t xml:space="preserve"> </w:t>
      </w:r>
      <w:r w:rsidR="00521F17" w:rsidRPr="002763EC">
        <w:rPr>
          <w:color w:val="00B050"/>
        </w:rPr>
        <w:t>(Added \newpage)</w:t>
      </w:r>
    </w:p>
    <w:p w14:paraId="0E71C0FF" w14:textId="4F3518D1" w:rsidR="005F6BB0" w:rsidRDefault="005F6BB0" w:rsidP="005F6BB0">
      <w:pPr>
        <w:pStyle w:val="ListParagraph"/>
        <w:numPr>
          <w:ilvl w:val="0"/>
          <w:numId w:val="1"/>
        </w:numPr>
      </w:pPr>
    </w:p>
    <w:p w14:paraId="351D3938" w14:textId="48252AE0" w:rsidR="006111DB" w:rsidRDefault="006111DB" w:rsidP="006111DB">
      <w:r>
        <w:t>Save document and we’ll pick up here in the next video</w:t>
      </w:r>
    </w:p>
    <w:p w14:paraId="239312FD" w14:textId="623ED822" w:rsidR="005F6BB0" w:rsidRDefault="005F6BB0" w:rsidP="005F6BB0">
      <w:r>
        <w:t>Stop end of Part 1</w:t>
      </w:r>
    </w:p>
    <w:p w14:paraId="0168AFF6" w14:textId="5444FAA7" w:rsidR="000D4960" w:rsidRDefault="004B7CE1" w:rsidP="000D4960">
      <w:pPr>
        <w:spacing w:after="0" w:line="240" w:lineRule="auto"/>
      </w:pPr>
      <w:r>
        <w:br w:type="page"/>
      </w:r>
    </w:p>
    <w:p w14:paraId="3F2C649C" w14:textId="3D40FE4D" w:rsidR="006111DB" w:rsidRDefault="006111DB" w:rsidP="005F6BB0">
      <w:r>
        <w:lastRenderedPageBreak/>
        <w:t>LaTeX Script – Part 2 (</w:t>
      </w:r>
      <w:r w:rsidR="000E17C1">
        <w:t xml:space="preserve">abstract, </w:t>
      </w:r>
      <w:r w:rsidR="004B7CE1">
        <w:t>text input and basic formatting</w:t>
      </w:r>
      <w:r>
        <w:t>)</w:t>
      </w:r>
    </w:p>
    <w:p w14:paraId="2720DF14" w14:textId="39492537" w:rsidR="000E17C1" w:rsidRDefault="000E17C1" w:rsidP="000E17C1">
      <w:pPr>
        <w:pStyle w:val="ListParagraph"/>
        <w:numPr>
          <w:ilvl w:val="0"/>
          <w:numId w:val="1"/>
        </w:numPr>
      </w:pPr>
      <w:r>
        <w:t>Add abstract</w:t>
      </w:r>
    </w:p>
    <w:p w14:paraId="52B58B16" w14:textId="178C99F3" w:rsidR="004B7CE1" w:rsidRDefault="004B7CE1" w:rsidP="004B7CE1">
      <w:pPr>
        <w:pStyle w:val="ListParagraph"/>
        <w:numPr>
          <w:ilvl w:val="0"/>
          <w:numId w:val="1"/>
        </w:numPr>
      </w:pPr>
      <w:r>
        <w:t>Basic text formatting – under introduction</w:t>
      </w:r>
    </w:p>
    <w:p w14:paraId="19A59C5E" w14:textId="77777777" w:rsidR="004B7CE1" w:rsidRDefault="004B7CE1" w:rsidP="004B7CE1">
      <w:pPr>
        <w:pStyle w:val="ListParagraph"/>
        <w:numPr>
          <w:ilvl w:val="1"/>
          <w:numId w:val="1"/>
        </w:numPr>
      </w:pPr>
      <w:r>
        <w:t>Bold, italics, emph, Explain curly bracket notation versions</w:t>
      </w:r>
    </w:p>
    <w:p w14:paraId="016C7FAB" w14:textId="77777777" w:rsidR="004B7CE1" w:rsidRDefault="004B7CE1" w:rsidP="004B7CE1">
      <w:pPr>
        <w:pStyle w:val="ListParagraph"/>
        <w:numPr>
          <w:ilvl w:val="1"/>
          <w:numId w:val="1"/>
        </w:numPr>
      </w:pPr>
      <w:r>
        <w:t>\\ not indented</w:t>
      </w:r>
    </w:p>
    <w:p w14:paraId="3A6A7B78" w14:textId="77777777" w:rsidR="004B7CE1" w:rsidRDefault="004B7CE1" w:rsidP="004B7CE1">
      <w:pPr>
        <w:pStyle w:val="ListParagraph"/>
        <w:numPr>
          <w:ilvl w:val="1"/>
          <w:numId w:val="1"/>
        </w:numPr>
      </w:pPr>
      <w:r>
        <w:t>Add extra returns to start a new paragraph</w:t>
      </w:r>
    </w:p>
    <w:p w14:paraId="220F74DA" w14:textId="77777777" w:rsidR="004B7CE1" w:rsidRDefault="004B7CE1" w:rsidP="004B7CE1">
      <w:pPr>
        <w:pStyle w:val="ListParagraph"/>
        <w:numPr>
          <w:ilvl w:val="1"/>
          <w:numId w:val="1"/>
        </w:numPr>
      </w:pPr>
      <w:r>
        <w:t>Use \noindent if you don’t want that</w:t>
      </w:r>
    </w:p>
    <w:p w14:paraId="181DB2D6" w14:textId="77777777" w:rsidR="004B7CE1" w:rsidRDefault="004B7CE1" w:rsidP="004B7CE1">
      <w:pPr>
        <w:pStyle w:val="ListParagraph"/>
        <w:ind w:left="1440"/>
      </w:pPr>
    </w:p>
    <w:p w14:paraId="6B1C3DFB" w14:textId="77777777" w:rsidR="004B7CE1" w:rsidRDefault="004B7CE1" w:rsidP="004B7CE1">
      <w:pPr>
        <w:pStyle w:val="ListParagraph"/>
        <w:numPr>
          <w:ilvl w:val="0"/>
          <w:numId w:val="1"/>
        </w:numPr>
      </w:pPr>
      <w:r>
        <w:t>Explain manual adjustments \hspace and \vspace</w:t>
      </w:r>
    </w:p>
    <w:p w14:paraId="4CAA227A" w14:textId="61CAA9BB" w:rsidR="004B7CE1" w:rsidRDefault="004B7CE1" w:rsidP="00D73E0F">
      <w:pPr>
        <w:pStyle w:val="ListParagraph"/>
        <w:numPr>
          <w:ilvl w:val="1"/>
          <w:numId w:val="1"/>
        </w:numPr>
      </w:pPr>
      <w:r>
        <w:t>Use these sparingly</w:t>
      </w:r>
    </w:p>
    <w:p w14:paraId="36DE5A21" w14:textId="77777777" w:rsidR="00D73E0F" w:rsidRDefault="00D73E0F" w:rsidP="00D73E0F">
      <w:pPr>
        <w:pStyle w:val="ListParagraph"/>
        <w:ind w:left="1440"/>
      </w:pPr>
    </w:p>
    <w:p w14:paraId="6EC726BF" w14:textId="4E99B10D" w:rsidR="006111DB" w:rsidRDefault="004B7CE1" w:rsidP="004B7CE1">
      <w:pPr>
        <w:pStyle w:val="ListParagraph"/>
        <w:numPr>
          <w:ilvl w:val="0"/>
          <w:numId w:val="1"/>
        </w:numPr>
      </w:pPr>
      <w:r>
        <w:t>Note how overleaf will highlight misspellings</w:t>
      </w:r>
    </w:p>
    <w:p w14:paraId="2D556F0A" w14:textId="0B346CBF" w:rsidR="00267DC3" w:rsidRDefault="00267DC3" w:rsidP="000A2459">
      <w:pPr>
        <w:pStyle w:val="ListParagraph"/>
        <w:numPr>
          <w:ilvl w:val="0"/>
          <w:numId w:val="1"/>
        </w:numPr>
      </w:pPr>
      <w:r>
        <w:t>Unbreakable sentence</w:t>
      </w:r>
    </w:p>
    <w:p w14:paraId="753C9D2C" w14:textId="6D86B049" w:rsidR="00D73E0F" w:rsidRDefault="00D73E0F" w:rsidP="000A2459">
      <w:pPr>
        <w:pStyle w:val="ListParagraph"/>
        <w:numPr>
          <w:ilvl w:val="0"/>
          <w:numId w:val="1"/>
        </w:numPr>
      </w:pPr>
      <w:r>
        <w:t>Save document and we’ll pick up here in the next video</w:t>
      </w:r>
    </w:p>
    <w:p w14:paraId="627E51A7" w14:textId="77777777" w:rsidR="00521F17" w:rsidRDefault="002763EC" w:rsidP="00521F17">
      <w:pPr>
        <w:rPr>
          <w:color w:val="00B050"/>
        </w:rPr>
      </w:pPr>
      <w:r w:rsidRPr="002763EC">
        <w:rPr>
          <w:color w:val="00B050"/>
        </w:rPr>
        <w:t>Added how to copy a document in Overleaf</w:t>
      </w:r>
    </w:p>
    <w:p w14:paraId="30CB337A" w14:textId="233D4D8E" w:rsidR="002763EC" w:rsidRPr="002763EC" w:rsidRDefault="002763EC" w:rsidP="002763EC">
      <w:pPr>
        <w:rPr>
          <w:color w:val="00B050"/>
        </w:rPr>
      </w:pPr>
    </w:p>
    <w:p w14:paraId="4635D803" w14:textId="4F921B27" w:rsidR="000A2459" w:rsidRDefault="000A2459" w:rsidP="000A2459">
      <w:r>
        <w:t>Stop end of Part 2</w:t>
      </w:r>
    </w:p>
    <w:p w14:paraId="214FCAAD" w14:textId="0D1F0254" w:rsidR="00267DC3" w:rsidRDefault="00267DC3" w:rsidP="000A2459"/>
    <w:p w14:paraId="79A8FBD2" w14:textId="62D1A70A" w:rsidR="00267DC3" w:rsidRDefault="00267DC3">
      <w:r>
        <w:br w:type="page"/>
      </w:r>
    </w:p>
    <w:p w14:paraId="20021F4C" w14:textId="6CFE21A4" w:rsidR="00267DC3" w:rsidRDefault="00267DC3" w:rsidP="000A2459">
      <w:r>
        <w:lastRenderedPageBreak/>
        <w:t>LaTeX Script – Part 3 (Lists)</w:t>
      </w:r>
    </w:p>
    <w:p w14:paraId="6A60E0CF" w14:textId="46A35DF0" w:rsidR="00267DC3" w:rsidRDefault="00267DC3" w:rsidP="00267DC3">
      <w:pPr>
        <w:pStyle w:val="ListParagraph"/>
        <w:numPr>
          <w:ilvl w:val="0"/>
          <w:numId w:val="1"/>
        </w:numPr>
      </w:pPr>
      <w:r>
        <w:t>\itemize</w:t>
      </w:r>
    </w:p>
    <w:p w14:paraId="5B680B47" w14:textId="089F3245" w:rsidR="00267DC3" w:rsidRDefault="00267DC3" w:rsidP="00267DC3">
      <w:pPr>
        <w:pStyle w:val="ListParagraph"/>
        <w:numPr>
          <w:ilvl w:val="0"/>
          <w:numId w:val="1"/>
        </w:numPr>
      </w:pPr>
      <w:r>
        <w:t>\enumerate</w:t>
      </w:r>
    </w:p>
    <w:p w14:paraId="62C584A7" w14:textId="5494FF60" w:rsidR="008F3DF7" w:rsidRDefault="00267DC3" w:rsidP="008F3DF7">
      <w:pPr>
        <w:pStyle w:val="ListParagraph"/>
        <w:numPr>
          <w:ilvl w:val="0"/>
          <w:numId w:val="1"/>
        </w:numPr>
      </w:pPr>
      <w:r>
        <w:t>Explain separator spacing</w:t>
      </w:r>
      <w:r w:rsidR="002763EC">
        <w:t xml:space="preserve"> (\setlength{\itemsep}{-5pt})</w:t>
      </w:r>
    </w:p>
    <w:p w14:paraId="66DBC42B" w14:textId="7315F2BE" w:rsidR="00267DC3" w:rsidRDefault="00267DC3" w:rsidP="00267DC3">
      <w:r>
        <w:t>Save document and we’ll pick up here</w:t>
      </w:r>
    </w:p>
    <w:p w14:paraId="2C0E604E" w14:textId="5598E334" w:rsidR="002763EC" w:rsidRPr="002763EC" w:rsidRDefault="002763EC" w:rsidP="00267DC3">
      <w:pPr>
        <w:rPr>
          <w:color w:val="00B050"/>
        </w:rPr>
      </w:pPr>
      <w:r w:rsidRPr="002763EC">
        <w:rPr>
          <w:color w:val="00B050"/>
        </w:rPr>
        <w:t>Added color (xcolor)</w:t>
      </w:r>
      <w:r>
        <w:rPr>
          <w:color w:val="00B050"/>
        </w:rPr>
        <w:t xml:space="preserve"> using \textcolor command</w:t>
      </w:r>
    </w:p>
    <w:p w14:paraId="4CFC6BCF" w14:textId="17A83897" w:rsidR="00267DC3" w:rsidRDefault="00267DC3" w:rsidP="00267DC3">
      <w:r>
        <w:t>Stop end of Part 3</w:t>
      </w:r>
    </w:p>
    <w:p w14:paraId="2B8FB1A7" w14:textId="429F215E" w:rsidR="00267DC3" w:rsidRDefault="00267DC3">
      <w:r>
        <w:br w:type="page"/>
      </w:r>
    </w:p>
    <w:p w14:paraId="5F172C39" w14:textId="40D01580" w:rsidR="00F92D96" w:rsidRDefault="00267DC3">
      <w:r>
        <w:lastRenderedPageBreak/>
        <w:t>LaTeX Part 4 – Figures</w:t>
      </w:r>
    </w:p>
    <w:p w14:paraId="09D5B4F5" w14:textId="4BDAEBAE" w:rsidR="00F92D96" w:rsidRDefault="00F92D96" w:rsidP="00F92D96">
      <w:pPr>
        <w:pStyle w:val="ListParagraph"/>
        <w:numPr>
          <w:ilvl w:val="0"/>
          <w:numId w:val="1"/>
        </w:numPr>
      </w:pPr>
      <w:r>
        <w:t>Need some files to use</w:t>
      </w:r>
    </w:p>
    <w:p w14:paraId="27C9FA01" w14:textId="652EDBDA" w:rsidR="00F92D96" w:rsidRDefault="00F92D96" w:rsidP="00F92D96">
      <w:pPr>
        <w:pStyle w:val="ListParagraph"/>
        <w:numPr>
          <w:ilvl w:val="0"/>
          <w:numId w:val="1"/>
        </w:numPr>
      </w:pPr>
      <w:r>
        <w:t>Includegraphics[]{}</w:t>
      </w:r>
    </w:p>
    <w:p w14:paraId="51B536CD" w14:textId="08A3FD26" w:rsidR="00F92D96" w:rsidRDefault="00F92D96" w:rsidP="00F92D96">
      <w:pPr>
        <w:pStyle w:val="ListParagraph"/>
        <w:numPr>
          <w:ilvl w:val="1"/>
          <w:numId w:val="1"/>
        </w:numPr>
      </w:pPr>
      <w:r>
        <w:t>Coversizing options width=0.5\columnwidth</w:t>
      </w:r>
    </w:p>
    <w:p w14:paraId="132DCB51" w14:textId="3B6E7A9B" w:rsidR="00F92D96" w:rsidRDefault="00F92D96" w:rsidP="00F92D96">
      <w:pPr>
        <w:pStyle w:val="ListParagraph"/>
        <w:numPr>
          <w:ilvl w:val="0"/>
          <w:numId w:val="1"/>
        </w:numPr>
      </w:pPr>
      <w:r>
        <w:t>Usepackage{graphicx}</w:t>
      </w:r>
    </w:p>
    <w:p w14:paraId="36D341A9" w14:textId="2300A843" w:rsidR="00F92D96" w:rsidRDefault="00F92D96" w:rsidP="00F92D96">
      <w:pPr>
        <w:pStyle w:val="ListParagraph"/>
        <w:numPr>
          <w:ilvl w:val="0"/>
          <w:numId w:val="1"/>
        </w:numPr>
      </w:pPr>
      <w:r>
        <w:t>\begin{figure}[t b h]</w:t>
      </w:r>
    </w:p>
    <w:p w14:paraId="3565BE03" w14:textId="211D072C" w:rsidR="00F92D96" w:rsidRDefault="00F92D96" w:rsidP="00F92D96">
      <w:pPr>
        <w:pStyle w:val="ListParagraph"/>
        <w:numPr>
          <w:ilvl w:val="0"/>
          <w:numId w:val="1"/>
        </w:numPr>
      </w:pPr>
      <w:r>
        <w:t>Explain [t b h]</w:t>
      </w:r>
    </w:p>
    <w:p w14:paraId="07A26D1E" w14:textId="4A986286" w:rsidR="00F92D96" w:rsidRDefault="00F92D96" w:rsidP="00F92D96">
      <w:pPr>
        <w:pStyle w:val="ListParagraph"/>
        <w:numPr>
          <w:ilvl w:val="0"/>
          <w:numId w:val="1"/>
        </w:numPr>
      </w:pPr>
      <w:r>
        <w:t>\centering</w:t>
      </w:r>
    </w:p>
    <w:p w14:paraId="2105945D" w14:textId="17F0D4CD" w:rsidR="00F92D96" w:rsidRDefault="00F92D96" w:rsidP="00F92D96">
      <w:pPr>
        <w:pStyle w:val="ListParagraph"/>
        <w:numPr>
          <w:ilvl w:val="0"/>
          <w:numId w:val="1"/>
        </w:numPr>
      </w:pPr>
      <w:r>
        <w:t>\caption{}</w:t>
      </w:r>
    </w:p>
    <w:p w14:paraId="03A2B391" w14:textId="1E87CB33" w:rsidR="00F92D96" w:rsidRDefault="00F92D96" w:rsidP="00F92D96">
      <w:pPr>
        <w:pStyle w:val="ListParagraph"/>
        <w:numPr>
          <w:ilvl w:val="0"/>
          <w:numId w:val="1"/>
        </w:numPr>
      </w:pPr>
      <w:r>
        <w:t>\label{}{fig:…}</w:t>
      </w:r>
    </w:p>
    <w:p w14:paraId="5A8B2550" w14:textId="28A09AD1" w:rsidR="004B7CE1" w:rsidRDefault="004B7CE1" w:rsidP="004B7CE1">
      <w:pPr>
        <w:pStyle w:val="ListParagraph"/>
        <w:numPr>
          <w:ilvl w:val="0"/>
          <w:numId w:val="1"/>
        </w:numPr>
      </w:pPr>
      <w:r>
        <w:t>\listoffigures</w:t>
      </w:r>
    </w:p>
    <w:p w14:paraId="53F1799D" w14:textId="77777777" w:rsidR="0046040C" w:rsidRDefault="0046040C" w:rsidP="0046040C">
      <w:pPr>
        <w:pStyle w:val="ListParagraph"/>
        <w:numPr>
          <w:ilvl w:val="0"/>
          <w:numId w:val="1"/>
        </w:numPr>
      </w:pPr>
    </w:p>
    <w:p w14:paraId="17AB742E" w14:textId="6005A756" w:rsidR="0046040C" w:rsidRDefault="0046040C" w:rsidP="0046040C">
      <w:pPr>
        <w:ind w:left="360"/>
      </w:pPr>
      <w:r>
        <w:t>Save document and we’ll pick up here</w:t>
      </w:r>
    </w:p>
    <w:p w14:paraId="17E98999" w14:textId="75507EEE" w:rsidR="00F92D96" w:rsidRDefault="00F92D96">
      <w:r>
        <w:br w:type="page"/>
      </w:r>
    </w:p>
    <w:p w14:paraId="3B944825" w14:textId="65F8F1C5" w:rsidR="00F92D96" w:rsidRDefault="00F92D96" w:rsidP="00267DC3">
      <w:r>
        <w:lastRenderedPageBreak/>
        <w:t>LaTeX Part 5 – Tables</w:t>
      </w:r>
    </w:p>
    <w:p w14:paraId="3DF72ACD" w14:textId="51FFFF12" w:rsidR="00F92D96" w:rsidRDefault="00F92D96" w:rsidP="00F92D96">
      <w:pPr>
        <w:pStyle w:val="ListParagraph"/>
        <w:numPr>
          <w:ilvl w:val="0"/>
          <w:numId w:val="1"/>
        </w:numPr>
      </w:pPr>
      <w:r>
        <w:t>Build using a {tabular} environment</w:t>
      </w:r>
    </w:p>
    <w:p w14:paraId="64E92AE1" w14:textId="1A2D13C9" w:rsidR="00F92D96" w:rsidRDefault="00F92D96" w:rsidP="00F92D96">
      <w:pPr>
        <w:pStyle w:val="ListParagraph"/>
        <w:numPr>
          <w:ilvl w:val="0"/>
          <w:numId w:val="1"/>
        </w:numPr>
      </w:pPr>
      <w:r>
        <w:t>[c r l] explain</w:t>
      </w:r>
    </w:p>
    <w:p w14:paraId="6F8EBD45" w14:textId="48290850" w:rsidR="00F92D96" w:rsidRDefault="00F92D96" w:rsidP="00F92D96">
      <w:pPr>
        <w:pStyle w:val="ListParagraph"/>
        <w:numPr>
          <w:ilvl w:val="0"/>
          <w:numId w:val="1"/>
        </w:numPr>
      </w:pPr>
      <w:r>
        <w:t>Add lines between columns</w:t>
      </w:r>
    </w:p>
    <w:p w14:paraId="6930D20B" w14:textId="5D1D34E1" w:rsidR="00F92D96" w:rsidRDefault="00F92D96" w:rsidP="00F92D96">
      <w:pPr>
        <w:pStyle w:val="ListParagraph"/>
        <w:numPr>
          <w:ilvl w:val="0"/>
          <w:numId w:val="1"/>
        </w:numPr>
      </w:pPr>
      <w:r>
        <w:t>Add horiz lines</w:t>
      </w:r>
    </w:p>
    <w:p w14:paraId="4482798C" w14:textId="4730E181" w:rsidR="00F92D96" w:rsidRDefault="00F92D96" w:rsidP="00F92D96">
      <w:pPr>
        <w:pStyle w:val="ListParagraph"/>
        <w:numPr>
          <w:ilvl w:val="0"/>
          <w:numId w:val="1"/>
        </w:numPr>
      </w:pPr>
      <w:r>
        <w:t>Doublelines</w:t>
      </w:r>
    </w:p>
    <w:p w14:paraId="2E66304E" w14:textId="575EF725" w:rsidR="00F92D96" w:rsidRDefault="00F92D96" w:rsidP="00F92D96">
      <w:pPr>
        <w:pStyle w:val="ListParagraph"/>
        <w:numPr>
          <w:ilvl w:val="0"/>
          <w:numId w:val="1"/>
        </w:numPr>
      </w:pPr>
      <w:r>
        <w:t>Wrap in a table environment</w:t>
      </w:r>
    </w:p>
    <w:p w14:paraId="713C229A" w14:textId="51FD7546" w:rsidR="00F92D96" w:rsidRDefault="00F92D96" w:rsidP="00F92D96">
      <w:pPr>
        <w:pStyle w:val="ListParagraph"/>
        <w:numPr>
          <w:ilvl w:val="0"/>
          <w:numId w:val="1"/>
        </w:numPr>
      </w:pPr>
      <w:r>
        <w:t>Add caption</w:t>
      </w:r>
    </w:p>
    <w:p w14:paraId="73447BC6" w14:textId="3908232E" w:rsidR="00F92D96" w:rsidRDefault="00F92D96" w:rsidP="00F92D96">
      <w:pPr>
        <w:pStyle w:val="ListParagraph"/>
        <w:numPr>
          <w:ilvl w:val="0"/>
          <w:numId w:val="1"/>
        </w:numPr>
      </w:pPr>
      <w:r>
        <w:t>Add centering</w:t>
      </w:r>
    </w:p>
    <w:p w14:paraId="78D832BB" w14:textId="77777777" w:rsidR="0046040C" w:rsidRDefault="0046040C" w:rsidP="0046040C">
      <w:pPr>
        <w:pStyle w:val="ListParagraph"/>
      </w:pPr>
    </w:p>
    <w:p w14:paraId="562436A4" w14:textId="3BBD6676" w:rsidR="0046040C" w:rsidRDefault="0046040C" w:rsidP="0046040C">
      <w:r>
        <w:t>Save document and we’ll pick up here</w:t>
      </w:r>
      <w:r w:rsidR="00702CF7">
        <w:t xml:space="preserve"> next week</w:t>
      </w:r>
    </w:p>
    <w:p w14:paraId="1D52D648" w14:textId="7E248120" w:rsidR="00267DC3" w:rsidRDefault="00267DC3" w:rsidP="00267DC3"/>
    <w:p w14:paraId="597AAC1F" w14:textId="77777777" w:rsidR="00267DC3" w:rsidRDefault="00267DC3" w:rsidP="00267DC3"/>
    <w:sectPr w:rsidR="0026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A4821"/>
    <w:multiLevelType w:val="hybridMultilevel"/>
    <w:tmpl w:val="C8DE6FB4"/>
    <w:lvl w:ilvl="0" w:tplc="DC8CA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B0"/>
    <w:rsid w:val="000A2459"/>
    <w:rsid w:val="000D4960"/>
    <w:rsid w:val="000E17C1"/>
    <w:rsid w:val="00131AFA"/>
    <w:rsid w:val="002401EF"/>
    <w:rsid w:val="00267DC3"/>
    <w:rsid w:val="002763EC"/>
    <w:rsid w:val="003741C3"/>
    <w:rsid w:val="0046040C"/>
    <w:rsid w:val="004B7CE1"/>
    <w:rsid w:val="00521F17"/>
    <w:rsid w:val="005F6BB0"/>
    <w:rsid w:val="006111DB"/>
    <w:rsid w:val="006B6CF2"/>
    <w:rsid w:val="00702CF7"/>
    <w:rsid w:val="008E6C40"/>
    <w:rsid w:val="008F3DF7"/>
    <w:rsid w:val="00925B50"/>
    <w:rsid w:val="009870BE"/>
    <w:rsid w:val="00A75141"/>
    <w:rsid w:val="00B54347"/>
    <w:rsid w:val="00D73E0F"/>
    <w:rsid w:val="00EB7A28"/>
    <w:rsid w:val="00F1711A"/>
    <w:rsid w:val="00F9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A31F"/>
  <w15:chartTrackingRefBased/>
  <w15:docId w15:val="{512BBEFF-F097-4EF4-AE84-071978C0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A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jboone@masonlive.gmu.edu</dc:creator>
  <cp:keywords/>
  <dc:description/>
  <cp:lastModifiedBy>jboone@masonlive.gmu.edu</cp:lastModifiedBy>
  <cp:revision>26</cp:revision>
  <cp:lastPrinted>2020-08-24T02:38:00Z</cp:lastPrinted>
  <dcterms:created xsi:type="dcterms:W3CDTF">2020-08-18T19:10:00Z</dcterms:created>
  <dcterms:modified xsi:type="dcterms:W3CDTF">2020-08-24T03:10:00Z</dcterms:modified>
</cp:coreProperties>
</file>