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4C180" w14:textId="5B4C7FB5" w:rsidR="0053463B" w:rsidRPr="004921D3" w:rsidRDefault="00FD6815" w:rsidP="004921D3">
      <w:pPr>
        <w:jc w:val="center"/>
        <w:rPr>
          <w:b/>
          <w:bCs/>
          <w:i/>
          <w:iCs/>
          <w:sz w:val="32"/>
          <w:szCs w:val="32"/>
          <w:lang w:val="el-GR"/>
        </w:rPr>
      </w:pPr>
      <w:r>
        <w:rPr>
          <w:b/>
          <w:bCs/>
          <w:i/>
          <w:iCs/>
          <w:noProof/>
          <w:sz w:val="32"/>
          <w:szCs w:val="32"/>
        </w:rPr>
        <w:drawing>
          <wp:inline distT="0" distB="0" distL="0" distR="0" wp14:anchorId="4E31D79F" wp14:editId="07CAEA4B">
            <wp:extent cx="1572895" cy="1103630"/>
            <wp:effectExtent l="0" t="0" r="8255" b="1270"/>
            <wp:docPr id="67407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2895" cy="1103630"/>
                    </a:xfrm>
                    <a:prstGeom prst="rect">
                      <a:avLst/>
                    </a:prstGeom>
                    <a:noFill/>
                  </pic:spPr>
                </pic:pic>
              </a:graphicData>
            </a:graphic>
          </wp:inline>
        </w:drawing>
      </w:r>
    </w:p>
    <w:p w14:paraId="142BE7D1" w14:textId="02B7C608" w:rsidR="002C17A9" w:rsidRPr="00440DD2" w:rsidRDefault="00B12D69" w:rsidP="001722C6">
      <w:pPr>
        <w:jc w:val="center"/>
        <w:rPr>
          <w:rFonts w:ascii="Aptos Display" w:hAnsi="Aptos Display" w:cstheme="majorHAnsi"/>
          <w:sz w:val="32"/>
          <w:szCs w:val="32"/>
        </w:rPr>
      </w:pPr>
      <w:r w:rsidRPr="00440DD2">
        <w:rPr>
          <w:rFonts w:ascii="Aptos Display" w:hAnsi="Aptos Display" w:cstheme="majorHAnsi"/>
          <w:sz w:val="32"/>
          <w:szCs w:val="32"/>
        </w:rPr>
        <w:t>Application of Analytical Quality by Design concept for bilastine and its degradation impurities determination by hydrophilic interaction liquid chromatographic method</w:t>
      </w:r>
    </w:p>
    <w:p w14:paraId="29D5404D" w14:textId="77777777" w:rsidR="001722C6" w:rsidRDefault="001722C6" w:rsidP="004464F0">
      <w:pPr>
        <w:jc w:val="both"/>
        <w:rPr>
          <w:i/>
          <w:iCs/>
        </w:rPr>
      </w:pPr>
    </w:p>
    <w:p w14:paraId="658F3783" w14:textId="59EE663E" w:rsidR="00AD7A88" w:rsidRPr="00440DD2" w:rsidRDefault="00F43C3D" w:rsidP="004464F0">
      <w:pPr>
        <w:jc w:val="both"/>
        <w:rPr>
          <w:rFonts w:ascii="Aptos" w:hAnsi="Aptos"/>
          <w:sz w:val="22"/>
          <w:szCs w:val="22"/>
        </w:rPr>
      </w:pPr>
      <w:r w:rsidRPr="00440DD2">
        <w:rPr>
          <w:rFonts w:ascii="Aptos" w:hAnsi="Aptos"/>
          <w:sz w:val="22"/>
          <w:szCs w:val="22"/>
        </w:rPr>
        <w:t>Th</w:t>
      </w:r>
      <w:r w:rsidR="005A36EF" w:rsidRPr="00440DD2">
        <w:rPr>
          <w:rFonts w:ascii="Aptos" w:hAnsi="Aptos"/>
          <w:sz w:val="22"/>
          <w:szCs w:val="22"/>
        </w:rPr>
        <w:t>e</w:t>
      </w:r>
      <w:r w:rsidRPr="00440DD2">
        <w:rPr>
          <w:rFonts w:ascii="Aptos" w:hAnsi="Aptos"/>
          <w:sz w:val="22"/>
          <w:szCs w:val="22"/>
        </w:rPr>
        <w:t xml:space="preserve"> </w:t>
      </w:r>
      <w:r w:rsidR="005A36EF" w:rsidRPr="00440DD2">
        <w:rPr>
          <w:rFonts w:ascii="Aptos" w:hAnsi="Aptos"/>
          <w:sz w:val="22"/>
          <w:szCs w:val="22"/>
        </w:rPr>
        <w:t xml:space="preserve">objective of this </w:t>
      </w:r>
      <w:r w:rsidRPr="00440DD2">
        <w:rPr>
          <w:rFonts w:ascii="Aptos" w:hAnsi="Aptos"/>
          <w:sz w:val="22"/>
          <w:szCs w:val="22"/>
        </w:rPr>
        <w:t xml:space="preserve">research paper </w:t>
      </w:r>
      <w:r w:rsidR="003924C3" w:rsidRPr="00440DD2">
        <w:rPr>
          <w:rFonts w:ascii="Aptos" w:hAnsi="Aptos"/>
          <w:sz w:val="22"/>
          <w:szCs w:val="22"/>
        </w:rPr>
        <w:t>is</w:t>
      </w:r>
      <w:r w:rsidR="000E0EF4" w:rsidRPr="00440DD2">
        <w:rPr>
          <w:rFonts w:ascii="Aptos" w:hAnsi="Aptos"/>
          <w:sz w:val="22"/>
          <w:szCs w:val="22"/>
        </w:rPr>
        <w:t xml:space="preserve"> to</w:t>
      </w:r>
      <w:r w:rsidR="00881534" w:rsidRPr="00440DD2">
        <w:rPr>
          <w:rFonts w:ascii="Aptos" w:hAnsi="Aptos"/>
          <w:sz w:val="22"/>
          <w:szCs w:val="22"/>
        </w:rPr>
        <w:t xml:space="preserve"> </w:t>
      </w:r>
      <w:r w:rsidR="003924C3" w:rsidRPr="00440DD2">
        <w:rPr>
          <w:rFonts w:ascii="Aptos" w:hAnsi="Aptos"/>
          <w:sz w:val="22"/>
          <w:szCs w:val="22"/>
        </w:rPr>
        <w:t>develop</w:t>
      </w:r>
      <w:r w:rsidR="00153D6B" w:rsidRPr="00440DD2">
        <w:rPr>
          <w:rFonts w:ascii="Aptos" w:hAnsi="Aptos"/>
          <w:sz w:val="22"/>
          <w:szCs w:val="22"/>
        </w:rPr>
        <w:t xml:space="preserve"> a</w:t>
      </w:r>
      <w:r w:rsidR="003924C3" w:rsidRPr="00440DD2">
        <w:rPr>
          <w:rFonts w:ascii="Aptos" w:hAnsi="Aptos"/>
          <w:sz w:val="22"/>
          <w:szCs w:val="22"/>
        </w:rPr>
        <w:t xml:space="preserve"> hydrophilic interaction </w:t>
      </w:r>
      <w:r w:rsidR="004A6FE9" w:rsidRPr="00440DD2">
        <w:rPr>
          <w:rFonts w:ascii="Aptos" w:hAnsi="Aptos"/>
          <w:sz w:val="22"/>
          <w:szCs w:val="22"/>
        </w:rPr>
        <w:t>liquid chromatographic met</w:t>
      </w:r>
      <w:r w:rsidR="00FA181B" w:rsidRPr="00440DD2">
        <w:rPr>
          <w:rFonts w:ascii="Aptos" w:hAnsi="Aptos"/>
          <w:sz w:val="22"/>
          <w:szCs w:val="22"/>
        </w:rPr>
        <w:t>h</w:t>
      </w:r>
      <w:r w:rsidR="00153D6B" w:rsidRPr="00440DD2">
        <w:rPr>
          <w:rFonts w:ascii="Aptos" w:hAnsi="Aptos"/>
          <w:sz w:val="22"/>
          <w:szCs w:val="22"/>
        </w:rPr>
        <w:t>od</w:t>
      </w:r>
      <w:r w:rsidR="004A6FE9" w:rsidRPr="00440DD2">
        <w:rPr>
          <w:rFonts w:ascii="Aptos" w:hAnsi="Aptos"/>
          <w:sz w:val="22"/>
          <w:szCs w:val="22"/>
        </w:rPr>
        <w:t xml:space="preserve"> for the analysis of bilastine and its degradation impurities</w:t>
      </w:r>
      <w:r w:rsidR="00132887" w:rsidRPr="00440DD2">
        <w:rPr>
          <w:rFonts w:ascii="Aptos" w:hAnsi="Aptos"/>
          <w:sz w:val="22"/>
          <w:szCs w:val="22"/>
        </w:rPr>
        <w:t xml:space="preserve"> following Analytical Quality by Design approach</w:t>
      </w:r>
      <w:r w:rsidR="005D5AD5" w:rsidRPr="00440DD2">
        <w:rPr>
          <w:rFonts w:ascii="Aptos" w:hAnsi="Aptos"/>
          <w:sz w:val="22"/>
          <w:szCs w:val="22"/>
        </w:rPr>
        <w:t xml:space="preserve">. </w:t>
      </w:r>
      <w:r w:rsidR="007E5BE3" w:rsidRPr="00440DD2">
        <w:rPr>
          <w:rFonts w:ascii="Aptos" w:hAnsi="Aptos"/>
          <w:sz w:val="22"/>
          <w:szCs w:val="22"/>
        </w:rPr>
        <w:t xml:space="preserve">Two </w:t>
      </w:r>
      <w:r w:rsidR="00F61CC0" w:rsidRPr="00440DD2">
        <w:rPr>
          <w:rFonts w:ascii="Aptos" w:hAnsi="Aptos"/>
          <w:sz w:val="22"/>
          <w:szCs w:val="22"/>
        </w:rPr>
        <w:t xml:space="preserve">Design of </w:t>
      </w:r>
      <w:r w:rsidR="007E5BE3" w:rsidRPr="00440DD2">
        <w:rPr>
          <w:rFonts w:ascii="Aptos" w:hAnsi="Aptos"/>
          <w:sz w:val="22"/>
          <w:szCs w:val="22"/>
        </w:rPr>
        <w:t>E</w:t>
      </w:r>
      <w:r w:rsidR="00F61CC0" w:rsidRPr="00440DD2">
        <w:rPr>
          <w:rFonts w:ascii="Aptos" w:hAnsi="Aptos"/>
          <w:sz w:val="22"/>
          <w:szCs w:val="22"/>
        </w:rPr>
        <w:t>xperiments</w:t>
      </w:r>
      <w:r w:rsidR="008D55C8" w:rsidRPr="00440DD2">
        <w:rPr>
          <w:rFonts w:ascii="Aptos" w:hAnsi="Aptos"/>
          <w:sz w:val="22"/>
          <w:szCs w:val="22"/>
        </w:rPr>
        <w:t xml:space="preserve"> (DoE)</w:t>
      </w:r>
      <w:r w:rsidR="00F61CC0" w:rsidRPr="00440DD2">
        <w:rPr>
          <w:rFonts w:ascii="Aptos" w:hAnsi="Aptos"/>
          <w:sz w:val="22"/>
          <w:szCs w:val="22"/>
        </w:rPr>
        <w:t xml:space="preserve"> methodolog</w:t>
      </w:r>
      <w:r w:rsidR="007E5BE3" w:rsidRPr="00440DD2">
        <w:rPr>
          <w:rFonts w:ascii="Aptos" w:hAnsi="Aptos"/>
          <w:sz w:val="22"/>
          <w:szCs w:val="22"/>
        </w:rPr>
        <w:t>ies</w:t>
      </w:r>
      <w:r w:rsidR="00F61CC0" w:rsidRPr="00440DD2">
        <w:rPr>
          <w:rFonts w:ascii="Aptos" w:hAnsi="Aptos"/>
          <w:sz w:val="22"/>
          <w:szCs w:val="22"/>
        </w:rPr>
        <w:t xml:space="preserve"> </w:t>
      </w:r>
      <w:r w:rsidR="007E5BE3" w:rsidRPr="00440DD2">
        <w:rPr>
          <w:rFonts w:ascii="Aptos" w:hAnsi="Aptos"/>
          <w:sz w:val="22"/>
          <w:szCs w:val="22"/>
        </w:rPr>
        <w:t>are</w:t>
      </w:r>
      <w:r w:rsidR="00F61CC0" w:rsidRPr="00440DD2">
        <w:rPr>
          <w:rFonts w:ascii="Aptos" w:hAnsi="Aptos"/>
          <w:sz w:val="22"/>
          <w:szCs w:val="22"/>
        </w:rPr>
        <w:t xml:space="preserve"> </w:t>
      </w:r>
      <w:r w:rsidR="001575CD" w:rsidRPr="00440DD2">
        <w:rPr>
          <w:rFonts w:ascii="Aptos" w:hAnsi="Aptos"/>
          <w:sz w:val="22"/>
          <w:szCs w:val="22"/>
        </w:rPr>
        <w:t xml:space="preserve">implemented </w:t>
      </w:r>
      <w:r w:rsidR="00507826" w:rsidRPr="00440DD2">
        <w:rPr>
          <w:rFonts w:ascii="Aptos" w:hAnsi="Aptos"/>
          <w:sz w:val="22"/>
          <w:szCs w:val="22"/>
        </w:rPr>
        <w:t>for</w:t>
      </w:r>
      <w:r w:rsidR="00073D38" w:rsidRPr="00440DD2">
        <w:rPr>
          <w:rFonts w:ascii="Aptos" w:hAnsi="Aptos"/>
          <w:sz w:val="22"/>
          <w:szCs w:val="22"/>
        </w:rPr>
        <w:t xml:space="preserve"> </w:t>
      </w:r>
      <w:r w:rsidR="00D67566" w:rsidRPr="00440DD2">
        <w:rPr>
          <w:rFonts w:ascii="Aptos" w:hAnsi="Aptos"/>
          <w:sz w:val="22"/>
          <w:szCs w:val="22"/>
        </w:rPr>
        <w:t xml:space="preserve">method </w:t>
      </w:r>
      <w:r w:rsidR="006F4FD8" w:rsidRPr="00440DD2">
        <w:rPr>
          <w:rFonts w:ascii="Aptos" w:hAnsi="Aptos"/>
          <w:sz w:val="22"/>
          <w:szCs w:val="22"/>
        </w:rPr>
        <w:t>optimization</w:t>
      </w:r>
      <w:r w:rsidR="00507826" w:rsidRPr="00440DD2">
        <w:rPr>
          <w:rFonts w:ascii="Aptos" w:hAnsi="Aptos"/>
          <w:sz w:val="22"/>
          <w:szCs w:val="22"/>
        </w:rPr>
        <w:t xml:space="preserve"> </w:t>
      </w:r>
      <w:r w:rsidR="00D67566" w:rsidRPr="00440DD2">
        <w:rPr>
          <w:rFonts w:ascii="Aptos" w:hAnsi="Aptos"/>
          <w:sz w:val="22"/>
          <w:szCs w:val="22"/>
        </w:rPr>
        <w:t>and</w:t>
      </w:r>
      <w:r w:rsidR="00DF5259" w:rsidRPr="00440DD2">
        <w:rPr>
          <w:rFonts w:ascii="Aptos" w:hAnsi="Aptos"/>
          <w:sz w:val="22"/>
          <w:szCs w:val="22"/>
        </w:rPr>
        <w:t xml:space="preserve"> robustness testing</w:t>
      </w:r>
      <w:r w:rsidR="00073D38" w:rsidRPr="00440DD2">
        <w:rPr>
          <w:rFonts w:ascii="Aptos" w:hAnsi="Aptos"/>
          <w:sz w:val="22"/>
          <w:szCs w:val="22"/>
        </w:rPr>
        <w:t xml:space="preserve">. </w:t>
      </w:r>
    </w:p>
    <w:p w14:paraId="1A546316" w14:textId="1ADF03A6" w:rsidR="00B6168D" w:rsidRPr="00440DD2" w:rsidRDefault="00AD7A88" w:rsidP="004464F0">
      <w:pPr>
        <w:jc w:val="both"/>
        <w:rPr>
          <w:rFonts w:ascii="Aptos" w:hAnsi="Aptos"/>
          <w:sz w:val="22"/>
          <w:szCs w:val="22"/>
        </w:rPr>
      </w:pPr>
      <w:r w:rsidRPr="00440DD2">
        <w:rPr>
          <w:rFonts w:ascii="Aptos" w:hAnsi="Aptos"/>
          <w:sz w:val="22"/>
          <w:szCs w:val="22"/>
        </w:rPr>
        <w:t>The</w:t>
      </w:r>
      <w:r w:rsidR="009E274F" w:rsidRPr="00440DD2">
        <w:rPr>
          <w:rFonts w:ascii="Aptos" w:hAnsi="Aptos"/>
          <w:sz w:val="22"/>
          <w:szCs w:val="22"/>
        </w:rPr>
        <w:t xml:space="preserve"> DoE method </w:t>
      </w:r>
      <w:r w:rsidR="0002522C" w:rsidRPr="00440DD2">
        <w:rPr>
          <w:rFonts w:ascii="Aptos" w:hAnsi="Aptos"/>
          <w:sz w:val="22"/>
          <w:szCs w:val="22"/>
        </w:rPr>
        <w:t xml:space="preserve">applied for </w:t>
      </w:r>
      <w:r w:rsidR="009F5636" w:rsidRPr="00440DD2">
        <w:rPr>
          <w:rFonts w:ascii="Aptos" w:hAnsi="Aptos"/>
          <w:sz w:val="22"/>
          <w:szCs w:val="22"/>
        </w:rPr>
        <w:t>optimization</w:t>
      </w:r>
      <w:r w:rsidR="0002522C" w:rsidRPr="00440DD2">
        <w:rPr>
          <w:rFonts w:ascii="Aptos" w:hAnsi="Aptos"/>
          <w:sz w:val="22"/>
          <w:szCs w:val="22"/>
        </w:rPr>
        <w:t xml:space="preserve"> </w:t>
      </w:r>
      <w:r w:rsidR="00DE3DCC" w:rsidRPr="00440DD2">
        <w:rPr>
          <w:rFonts w:ascii="Aptos" w:hAnsi="Aptos"/>
          <w:sz w:val="22"/>
          <w:szCs w:val="22"/>
        </w:rPr>
        <w:t>is Box Behnken design. The factors (independent variables) examined</w:t>
      </w:r>
      <w:r w:rsidR="00692917" w:rsidRPr="00440DD2">
        <w:rPr>
          <w:rFonts w:ascii="Aptos" w:hAnsi="Aptos"/>
          <w:sz w:val="22"/>
          <w:szCs w:val="22"/>
        </w:rPr>
        <w:t xml:space="preserve"> in th</w:t>
      </w:r>
      <w:r w:rsidR="009F5636" w:rsidRPr="00440DD2">
        <w:rPr>
          <w:rFonts w:ascii="Aptos" w:hAnsi="Aptos"/>
          <w:sz w:val="22"/>
          <w:szCs w:val="22"/>
        </w:rPr>
        <w:t>is</w:t>
      </w:r>
      <w:r w:rsidR="00692917" w:rsidRPr="00440DD2">
        <w:rPr>
          <w:rFonts w:ascii="Aptos" w:hAnsi="Aptos"/>
          <w:sz w:val="22"/>
          <w:szCs w:val="22"/>
        </w:rPr>
        <w:t xml:space="preserve"> stage are: X</w:t>
      </w:r>
      <w:r w:rsidR="00692917" w:rsidRPr="00440DD2">
        <w:rPr>
          <w:rFonts w:ascii="Aptos" w:hAnsi="Aptos"/>
          <w:sz w:val="22"/>
          <w:szCs w:val="22"/>
          <w:vertAlign w:val="subscript"/>
        </w:rPr>
        <w:t>1</w:t>
      </w:r>
      <w:r w:rsidR="00692917" w:rsidRPr="00440DD2">
        <w:rPr>
          <w:rFonts w:ascii="Aptos" w:hAnsi="Aptos"/>
          <w:sz w:val="22"/>
          <w:szCs w:val="22"/>
        </w:rPr>
        <w:t xml:space="preserve"> = </w:t>
      </w:r>
      <w:r w:rsidR="0008506B" w:rsidRPr="00440DD2">
        <w:rPr>
          <w:rFonts w:ascii="Aptos" w:hAnsi="Aptos"/>
          <w:sz w:val="22"/>
          <w:szCs w:val="22"/>
        </w:rPr>
        <w:t>acetonitrile content in the mobile phase</w:t>
      </w:r>
      <w:r w:rsidR="00692917" w:rsidRPr="00440DD2">
        <w:rPr>
          <w:rFonts w:ascii="Aptos" w:hAnsi="Aptos"/>
          <w:sz w:val="22"/>
          <w:szCs w:val="22"/>
        </w:rPr>
        <w:t xml:space="preserve"> (</w:t>
      </w:r>
      <w:r w:rsidR="0008506B" w:rsidRPr="00440DD2">
        <w:rPr>
          <w:rFonts w:ascii="Aptos" w:hAnsi="Aptos"/>
          <w:sz w:val="22"/>
          <w:szCs w:val="22"/>
        </w:rPr>
        <w:t>%</w:t>
      </w:r>
      <w:r w:rsidR="00692917" w:rsidRPr="00440DD2">
        <w:rPr>
          <w:rFonts w:ascii="Aptos" w:hAnsi="Aptos"/>
          <w:sz w:val="22"/>
          <w:szCs w:val="22"/>
        </w:rPr>
        <w:t>), X</w:t>
      </w:r>
      <w:r w:rsidR="00692917" w:rsidRPr="00440DD2">
        <w:rPr>
          <w:rFonts w:ascii="Aptos" w:hAnsi="Aptos"/>
          <w:sz w:val="22"/>
          <w:szCs w:val="22"/>
          <w:vertAlign w:val="subscript"/>
        </w:rPr>
        <w:t>2</w:t>
      </w:r>
      <w:r w:rsidR="00692917" w:rsidRPr="00440DD2">
        <w:rPr>
          <w:rFonts w:ascii="Aptos" w:hAnsi="Aptos"/>
          <w:sz w:val="22"/>
          <w:szCs w:val="22"/>
        </w:rPr>
        <w:t xml:space="preserve"> = </w:t>
      </w:r>
      <w:r w:rsidR="004A4ACA" w:rsidRPr="00440DD2">
        <w:rPr>
          <w:rFonts w:ascii="Aptos" w:hAnsi="Aptos"/>
          <w:sz w:val="22"/>
          <w:szCs w:val="22"/>
        </w:rPr>
        <w:t>ammonium acetate concentration in the aqueous phase</w:t>
      </w:r>
      <w:r w:rsidR="00692917" w:rsidRPr="00440DD2">
        <w:rPr>
          <w:rFonts w:ascii="Aptos" w:hAnsi="Aptos"/>
          <w:sz w:val="22"/>
          <w:szCs w:val="22"/>
        </w:rPr>
        <w:t xml:space="preserve"> (m</w:t>
      </w:r>
      <w:r w:rsidR="004A4ACA" w:rsidRPr="00440DD2">
        <w:rPr>
          <w:rFonts w:ascii="Aptos" w:hAnsi="Aptos"/>
          <w:sz w:val="22"/>
          <w:szCs w:val="22"/>
        </w:rPr>
        <w:t>mol</w:t>
      </w:r>
      <w:r w:rsidR="00692917" w:rsidRPr="00440DD2">
        <w:rPr>
          <w:rFonts w:ascii="Aptos" w:hAnsi="Aptos"/>
          <w:sz w:val="22"/>
          <w:szCs w:val="22"/>
        </w:rPr>
        <w:t>/</w:t>
      </w:r>
      <w:r w:rsidR="004A4ACA" w:rsidRPr="00440DD2">
        <w:rPr>
          <w:rFonts w:ascii="Aptos" w:hAnsi="Aptos"/>
          <w:sz w:val="22"/>
          <w:szCs w:val="22"/>
        </w:rPr>
        <w:t>L</w:t>
      </w:r>
      <w:r w:rsidR="00692917" w:rsidRPr="00440DD2">
        <w:rPr>
          <w:rFonts w:ascii="Aptos" w:hAnsi="Aptos"/>
          <w:sz w:val="22"/>
          <w:szCs w:val="22"/>
        </w:rPr>
        <w:t>) and X</w:t>
      </w:r>
      <w:r w:rsidR="00692917" w:rsidRPr="00440DD2">
        <w:rPr>
          <w:rFonts w:ascii="Aptos" w:hAnsi="Aptos"/>
          <w:sz w:val="22"/>
          <w:szCs w:val="22"/>
          <w:vertAlign w:val="subscript"/>
        </w:rPr>
        <w:t>3</w:t>
      </w:r>
      <w:r w:rsidR="00692917" w:rsidRPr="00440DD2">
        <w:rPr>
          <w:rFonts w:ascii="Aptos" w:hAnsi="Aptos"/>
          <w:sz w:val="22"/>
          <w:szCs w:val="22"/>
        </w:rPr>
        <w:t xml:space="preserve"> = </w:t>
      </w:r>
      <w:r w:rsidR="009B5A55" w:rsidRPr="00440DD2">
        <w:rPr>
          <w:rFonts w:ascii="Aptos" w:hAnsi="Aptos"/>
          <w:sz w:val="22"/>
          <w:szCs w:val="22"/>
        </w:rPr>
        <w:t>pH of the aqueous phase.</w:t>
      </w:r>
      <w:r w:rsidR="000D2E98" w:rsidRPr="00440DD2">
        <w:rPr>
          <w:rFonts w:ascii="Aptos" w:hAnsi="Aptos"/>
          <w:sz w:val="22"/>
          <w:szCs w:val="22"/>
        </w:rPr>
        <w:t xml:space="preserve"> </w:t>
      </w:r>
      <w:r w:rsidR="002179CA" w:rsidRPr="00440DD2">
        <w:rPr>
          <w:rFonts w:ascii="Aptos" w:hAnsi="Aptos"/>
          <w:sz w:val="22"/>
          <w:szCs w:val="22"/>
        </w:rPr>
        <w:t>All</w:t>
      </w:r>
      <w:r w:rsidR="00A35DB5" w:rsidRPr="00440DD2">
        <w:rPr>
          <w:rFonts w:ascii="Aptos" w:hAnsi="Aptos"/>
          <w:sz w:val="22"/>
          <w:szCs w:val="22"/>
        </w:rPr>
        <w:t xml:space="preserve"> the factors are continuous.</w:t>
      </w:r>
      <w:r w:rsidR="002179CA" w:rsidRPr="00440DD2">
        <w:rPr>
          <w:rFonts w:ascii="Aptos" w:hAnsi="Aptos"/>
          <w:sz w:val="22"/>
          <w:szCs w:val="22"/>
        </w:rPr>
        <w:t xml:space="preserve"> </w:t>
      </w:r>
      <w:r w:rsidR="00093E76" w:rsidRPr="00440DD2">
        <w:rPr>
          <w:rFonts w:ascii="Aptos" w:hAnsi="Aptos"/>
          <w:sz w:val="22"/>
          <w:szCs w:val="22"/>
        </w:rPr>
        <w:t xml:space="preserve">The responses (dependent variables) examined are: </w:t>
      </w:r>
      <w:r w:rsidR="000D2E98" w:rsidRPr="00440DD2">
        <w:rPr>
          <w:rFonts w:ascii="Aptos" w:hAnsi="Aptos"/>
          <w:sz w:val="22"/>
          <w:szCs w:val="22"/>
        </w:rPr>
        <w:t>k</w:t>
      </w:r>
      <w:r w:rsidR="000D2E98" w:rsidRPr="00440DD2">
        <w:rPr>
          <w:rFonts w:ascii="Aptos" w:hAnsi="Aptos"/>
          <w:sz w:val="22"/>
          <w:szCs w:val="22"/>
          <w:vertAlign w:val="subscript"/>
        </w:rPr>
        <w:t>3</w:t>
      </w:r>
      <w:r w:rsidR="00093E76" w:rsidRPr="00440DD2">
        <w:rPr>
          <w:rFonts w:ascii="Aptos" w:hAnsi="Aptos"/>
          <w:sz w:val="22"/>
          <w:szCs w:val="22"/>
        </w:rPr>
        <w:t xml:space="preserve"> = </w:t>
      </w:r>
      <w:r w:rsidR="000D2E98" w:rsidRPr="00440DD2">
        <w:rPr>
          <w:rFonts w:ascii="Aptos" w:hAnsi="Aptos"/>
          <w:sz w:val="22"/>
          <w:szCs w:val="22"/>
        </w:rPr>
        <w:t>retention factor of Impurity 2</w:t>
      </w:r>
      <w:r w:rsidR="00A431C5" w:rsidRPr="00440DD2">
        <w:rPr>
          <w:rFonts w:ascii="Aptos" w:hAnsi="Aptos"/>
          <w:sz w:val="22"/>
          <w:szCs w:val="22"/>
        </w:rPr>
        <w:t xml:space="preserve"> and</w:t>
      </w:r>
      <w:r w:rsidR="00413186" w:rsidRPr="00440DD2">
        <w:rPr>
          <w:rFonts w:ascii="Aptos" w:hAnsi="Aptos"/>
          <w:sz w:val="22"/>
          <w:szCs w:val="22"/>
        </w:rPr>
        <w:t xml:space="preserve"> </w:t>
      </w:r>
      <w:r w:rsidR="00F31554" w:rsidRPr="00440DD2">
        <w:rPr>
          <w:rFonts w:ascii="Aptos" w:hAnsi="Aptos"/>
          <w:sz w:val="22"/>
          <w:szCs w:val="22"/>
        </w:rPr>
        <w:t>a</w:t>
      </w:r>
      <w:r w:rsidR="00413186" w:rsidRPr="00440DD2">
        <w:rPr>
          <w:rFonts w:ascii="Aptos" w:hAnsi="Aptos"/>
          <w:sz w:val="22"/>
          <w:szCs w:val="22"/>
          <w:vertAlign w:val="subscript"/>
        </w:rPr>
        <w:t>2</w:t>
      </w:r>
      <w:r w:rsidR="00413186" w:rsidRPr="00440DD2">
        <w:rPr>
          <w:rFonts w:ascii="Aptos" w:hAnsi="Aptos"/>
          <w:sz w:val="22"/>
          <w:szCs w:val="22"/>
        </w:rPr>
        <w:t xml:space="preserve"> = </w:t>
      </w:r>
      <w:r w:rsidR="00A431C5" w:rsidRPr="00440DD2">
        <w:rPr>
          <w:rFonts w:ascii="Aptos" w:hAnsi="Aptos"/>
          <w:sz w:val="22"/>
          <w:szCs w:val="22"/>
        </w:rPr>
        <w:t>selectivity factor of critical peak pair</w:t>
      </w:r>
      <w:r w:rsidR="00413186" w:rsidRPr="00440DD2">
        <w:rPr>
          <w:rFonts w:ascii="Aptos" w:hAnsi="Aptos"/>
          <w:sz w:val="22"/>
          <w:szCs w:val="22"/>
        </w:rPr>
        <w:t xml:space="preserve">. </w:t>
      </w:r>
    </w:p>
    <w:p w14:paraId="36D827FF" w14:textId="5CE026CC" w:rsidR="00A431C5" w:rsidRPr="00440DD2" w:rsidRDefault="00A431C5" w:rsidP="004464F0">
      <w:pPr>
        <w:jc w:val="both"/>
        <w:rPr>
          <w:rFonts w:ascii="Aptos" w:hAnsi="Aptos"/>
          <w:sz w:val="22"/>
          <w:szCs w:val="22"/>
        </w:rPr>
      </w:pPr>
      <w:r w:rsidRPr="00440DD2">
        <w:rPr>
          <w:rFonts w:ascii="Aptos" w:hAnsi="Aptos"/>
          <w:sz w:val="22"/>
          <w:szCs w:val="22"/>
        </w:rPr>
        <w:t xml:space="preserve">The DoE method </w:t>
      </w:r>
      <w:r w:rsidR="0002522C" w:rsidRPr="00440DD2">
        <w:rPr>
          <w:rFonts w:ascii="Aptos" w:hAnsi="Aptos"/>
          <w:sz w:val="22"/>
          <w:szCs w:val="22"/>
        </w:rPr>
        <w:t xml:space="preserve">applied for robustness testing </w:t>
      </w:r>
      <w:r w:rsidRPr="00440DD2">
        <w:rPr>
          <w:rFonts w:ascii="Aptos" w:hAnsi="Aptos"/>
          <w:sz w:val="22"/>
          <w:szCs w:val="22"/>
        </w:rPr>
        <w:t>is fractional factorial design. The factors examined in th</w:t>
      </w:r>
      <w:r w:rsidR="00220D5D" w:rsidRPr="00440DD2">
        <w:rPr>
          <w:rFonts w:ascii="Aptos" w:hAnsi="Aptos"/>
          <w:sz w:val="22"/>
          <w:szCs w:val="22"/>
        </w:rPr>
        <w:t>is</w:t>
      </w:r>
      <w:r w:rsidRPr="00440DD2">
        <w:rPr>
          <w:rFonts w:ascii="Aptos" w:hAnsi="Aptos"/>
          <w:sz w:val="22"/>
          <w:szCs w:val="22"/>
        </w:rPr>
        <w:t xml:space="preserve"> stage are: </w:t>
      </w:r>
      <w:r w:rsidR="00D77394" w:rsidRPr="00440DD2">
        <w:rPr>
          <w:rFonts w:ascii="Aptos" w:hAnsi="Aptos"/>
          <w:sz w:val="22"/>
          <w:szCs w:val="22"/>
        </w:rPr>
        <w:t>A</w:t>
      </w:r>
      <w:r w:rsidRPr="00440DD2">
        <w:rPr>
          <w:rFonts w:ascii="Aptos" w:hAnsi="Aptos"/>
          <w:sz w:val="22"/>
          <w:szCs w:val="22"/>
        </w:rPr>
        <w:t xml:space="preserve"> = acetonitrile content in the mobile phase (%), </w:t>
      </w:r>
      <w:r w:rsidR="00D77394" w:rsidRPr="00440DD2">
        <w:rPr>
          <w:rFonts w:ascii="Aptos" w:hAnsi="Aptos"/>
          <w:sz w:val="22"/>
          <w:szCs w:val="22"/>
        </w:rPr>
        <w:t>B</w:t>
      </w:r>
      <w:r w:rsidRPr="00440DD2">
        <w:rPr>
          <w:rFonts w:ascii="Aptos" w:hAnsi="Aptos"/>
          <w:sz w:val="22"/>
          <w:szCs w:val="22"/>
        </w:rPr>
        <w:t xml:space="preserve"> = </w:t>
      </w:r>
      <w:r w:rsidR="00BF44DF" w:rsidRPr="00440DD2">
        <w:rPr>
          <w:rFonts w:ascii="Aptos" w:hAnsi="Aptos"/>
          <w:sz w:val="22"/>
          <w:szCs w:val="22"/>
        </w:rPr>
        <w:t>buffer concentration in aqueous phase</w:t>
      </w:r>
      <w:r w:rsidRPr="00440DD2">
        <w:rPr>
          <w:rFonts w:ascii="Aptos" w:hAnsi="Aptos"/>
          <w:sz w:val="22"/>
          <w:szCs w:val="22"/>
        </w:rPr>
        <w:t xml:space="preserve"> (</w:t>
      </w:r>
      <w:r w:rsidR="00BF44DF" w:rsidRPr="00440DD2">
        <w:rPr>
          <w:rFonts w:ascii="Aptos" w:hAnsi="Aptos"/>
          <w:sz w:val="22"/>
          <w:szCs w:val="22"/>
        </w:rPr>
        <w:t>mM</w:t>
      </w:r>
      <w:r w:rsidRPr="00440DD2">
        <w:rPr>
          <w:rFonts w:ascii="Aptos" w:hAnsi="Aptos"/>
          <w:sz w:val="22"/>
          <w:szCs w:val="22"/>
        </w:rPr>
        <w:t>)</w:t>
      </w:r>
      <w:r w:rsidR="00E45E71" w:rsidRPr="00440DD2">
        <w:rPr>
          <w:rFonts w:ascii="Aptos" w:hAnsi="Aptos"/>
          <w:sz w:val="22"/>
          <w:szCs w:val="22"/>
        </w:rPr>
        <w:t>,</w:t>
      </w:r>
      <w:r w:rsidRPr="00440DD2">
        <w:rPr>
          <w:rFonts w:ascii="Aptos" w:hAnsi="Aptos"/>
          <w:sz w:val="22"/>
          <w:szCs w:val="22"/>
        </w:rPr>
        <w:t xml:space="preserve"> </w:t>
      </w:r>
      <w:r w:rsidR="00E45E71" w:rsidRPr="00440DD2">
        <w:rPr>
          <w:rFonts w:ascii="Aptos" w:hAnsi="Aptos"/>
          <w:sz w:val="22"/>
          <w:szCs w:val="22"/>
        </w:rPr>
        <w:t>C</w:t>
      </w:r>
      <w:r w:rsidRPr="00440DD2">
        <w:rPr>
          <w:rFonts w:ascii="Aptos" w:hAnsi="Aptos"/>
          <w:sz w:val="22"/>
          <w:szCs w:val="22"/>
        </w:rPr>
        <w:t xml:space="preserve"> = pH of the aqueous phase</w:t>
      </w:r>
      <w:r w:rsidR="00E45E71" w:rsidRPr="00440DD2">
        <w:rPr>
          <w:rFonts w:ascii="Aptos" w:hAnsi="Aptos"/>
          <w:sz w:val="22"/>
          <w:szCs w:val="22"/>
        </w:rPr>
        <w:t>, D = mobile phase flow rate (mL/min) and E = column temperature (</w:t>
      </w:r>
      <w:r w:rsidR="00E45E71" w:rsidRPr="00440DD2">
        <w:rPr>
          <w:rFonts w:ascii="Aptos" w:hAnsi="Aptos"/>
          <w:sz w:val="22"/>
          <w:szCs w:val="22"/>
          <w:vertAlign w:val="superscript"/>
        </w:rPr>
        <w:t>o</w:t>
      </w:r>
      <w:r w:rsidR="00E45E71" w:rsidRPr="00440DD2">
        <w:rPr>
          <w:rFonts w:ascii="Aptos" w:hAnsi="Aptos"/>
          <w:sz w:val="22"/>
          <w:szCs w:val="22"/>
        </w:rPr>
        <w:t>C)</w:t>
      </w:r>
      <w:r w:rsidRPr="00440DD2">
        <w:rPr>
          <w:rFonts w:ascii="Aptos" w:hAnsi="Aptos"/>
          <w:sz w:val="22"/>
          <w:szCs w:val="22"/>
        </w:rPr>
        <w:t>. All the factors are continuous</w:t>
      </w:r>
      <w:r w:rsidR="00D77394" w:rsidRPr="00440DD2">
        <w:rPr>
          <w:rFonts w:ascii="Aptos" w:hAnsi="Aptos"/>
          <w:sz w:val="22"/>
          <w:szCs w:val="22"/>
        </w:rPr>
        <w:t xml:space="preserve"> and t</w:t>
      </w:r>
      <w:r w:rsidRPr="00440DD2">
        <w:rPr>
          <w:rFonts w:ascii="Aptos" w:hAnsi="Aptos"/>
          <w:sz w:val="22"/>
          <w:szCs w:val="22"/>
        </w:rPr>
        <w:t>he responses examined are</w:t>
      </w:r>
      <w:r w:rsidR="00220D5D" w:rsidRPr="00440DD2">
        <w:rPr>
          <w:rFonts w:ascii="Aptos" w:hAnsi="Aptos"/>
          <w:sz w:val="22"/>
          <w:szCs w:val="22"/>
        </w:rPr>
        <w:t xml:space="preserve"> the same as those of the first stage.</w:t>
      </w:r>
    </w:p>
    <w:p w14:paraId="6655CFC6" w14:textId="6FDB1AA0" w:rsidR="003C7473" w:rsidRDefault="004921D3" w:rsidP="004464F0">
      <w:pPr>
        <w:jc w:val="both"/>
        <w:rPr>
          <w:rFonts w:ascii="Aptos" w:hAnsi="Aptos"/>
          <w:i/>
          <w:iCs/>
          <w:sz w:val="22"/>
          <w:szCs w:val="22"/>
        </w:rPr>
      </w:pPr>
      <w:r w:rsidRPr="004921D3">
        <w:rPr>
          <w:rFonts w:ascii="Aptos" w:hAnsi="Aptos"/>
          <w:i/>
          <w:iCs/>
          <w:sz w:val="22"/>
          <w:szCs w:val="22"/>
        </w:rPr>
        <w:t>Isalos version used: 2.0.6</w:t>
      </w:r>
    </w:p>
    <w:p w14:paraId="6E2B97B7" w14:textId="4B7B47BA" w:rsidR="00B251A7" w:rsidRPr="005D362F" w:rsidRDefault="00A10F09" w:rsidP="00F34FB2">
      <w:pPr>
        <w:rPr>
          <w:rFonts w:ascii="Aptos" w:hAnsi="Aptos"/>
          <w:sz w:val="22"/>
          <w:szCs w:val="22"/>
        </w:rPr>
      </w:pPr>
      <w:r w:rsidRPr="005D362F">
        <w:rPr>
          <w:rFonts w:ascii="Aptos" w:hAnsi="Aptos"/>
          <w:sz w:val="22"/>
          <w:szCs w:val="22"/>
        </w:rPr>
        <w:t>Scientific article:</w:t>
      </w:r>
      <w:r w:rsidR="00F34FB2">
        <w:rPr>
          <w:rFonts w:ascii="Aptos" w:hAnsi="Aptos"/>
          <w:sz w:val="22"/>
          <w:szCs w:val="22"/>
        </w:rPr>
        <w:t xml:space="preserve"> </w:t>
      </w:r>
      <w:hyperlink r:id="rId9" w:history="1">
        <w:r w:rsidR="00F34FB2" w:rsidRPr="00190C2C">
          <w:rPr>
            <w:rStyle w:val="Hyperlink"/>
            <w:rFonts w:ascii="Aptos" w:hAnsi="Aptos"/>
            <w:sz w:val="22"/>
            <w:szCs w:val="22"/>
          </w:rPr>
          <w:t>https://www.sciencedirect.com/science/article/abs/pii/S0731708516302084</w:t>
        </w:r>
      </w:hyperlink>
      <w:r w:rsidR="00F34FB2">
        <w:rPr>
          <w:rFonts w:ascii="Aptos" w:hAnsi="Aptos"/>
          <w:sz w:val="22"/>
          <w:szCs w:val="22"/>
        </w:rPr>
        <w:t xml:space="preserve"> </w:t>
      </w:r>
    </w:p>
    <w:p w14:paraId="4C06AAC6" w14:textId="77777777" w:rsidR="00B251A7" w:rsidRDefault="00B251A7" w:rsidP="004464F0">
      <w:pPr>
        <w:jc w:val="both"/>
        <w:rPr>
          <w:rFonts w:ascii="Aptos" w:hAnsi="Aptos"/>
          <w:i/>
          <w:iCs/>
          <w:sz w:val="22"/>
          <w:szCs w:val="22"/>
        </w:rPr>
      </w:pPr>
    </w:p>
    <w:p w14:paraId="3B464BAE" w14:textId="77777777" w:rsidR="00B251A7" w:rsidRDefault="00B251A7" w:rsidP="004464F0">
      <w:pPr>
        <w:jc w:val="both"/>
        <w:rPr>
          <w:rFonts w:ascii="Aptos" w:hAnsi="Aptos"/>
          <w:i/>
          <w:iCs/>
          <w:sz w:val="22"/>
          <w:szCs w:val="22"/>
        </w:rPr>
      </w:pPr>
    </w:p>
    <w:p w14:paraId="22F6ABA6" w14:textId="77777777" w:rsidR="00B251A7" w:rsidRDefault="00B251A7" w:rsidP="004464F0">
      <w:pPr>
        <w:jc w:val="both"/>
        <w:rPr>
          <w:rFonts w:ascii="Aptos" w:hAnsi="Aptos"/>
          <w:i/>
          <w:iCs/>
          <w:sz w:val="22"/>
          <w:szCs w:val="22"/>
        </w:rPr>
      </w:pPr>
    </w:p>
    <w:p w14:paraId="3279FE37" w14:textId="77777777" w:rsidR="00B251A7" w:rsidRDefault="00B251A7" w:rsidP="004464F0">
      <w:pPr>
        <w:jc w:val="both"/>
        <w:rPr>
          <w:rFonts w:ascii="Aptos" w:hAnsi="Aptos"/>
          <w:i/>
          <w:iCs/>
          <w:sz w:val="22"/>
          <w:szCs w:val="22"/>
        </w:rPr>
      </w:pPr>
    </w:p>
    <w:p w14:paraId="5D3E595D" w14:textId="77777777" w:rsidR="00B251A7" w:rsidRPr="00B251A7" w:rsidRDefault="00B251A7" w:rsidP="004464F0">
      <w:pPr>
        <w:jc w:val="both"/>
        <w:rPr>
          <w:rFonts w:ascii="Aptos" w:hAnsi="Aptos"/>
          <w:i/>
          <w:iCs/>
          <w:sz w:val="22"/>
          <w:szCs w:val="22"/>
        </w:rPr>
      </w:pPr>
    </w:p>
    <w:p w14:paraId="08873810" w14:textId="23E025F1" w:rsidR="009F0309" w:rsidRPr="00A712CF" w:rsidRDefault="009F0309" w:rsidP="00920718">
      <w:pPr>
        <w:pStyle w:val="Heading1"/>
        <w:jc w:val="center"/>
        <w:rPr>
          <w:rFonts w:ascii="Aptos Display" w:hAnsi="Aptos Display" w:cstheme="majorHAnsi"/>
          <w:b/>
          <w:bCs/>
        </w:rPr>
      </w:pPr>
      <w:r w:rsidRPr="00A712CF">
        <w:rPr>
          <w:rFonts w:ascii="Aptos Display" w:hAnsi="Aptos Display" w:cstheme="majorHAnsi"/>
          <w:b/>
          <w:bCs/>
        </w:rPr>
        <w:lastRenderedPageBreak/>
        <w:t>Optimization stage</w:t>
      </w:r>
    </w:p>
    <w:p w14:paraId="7D801765" w14:textId="46BB5DCD" w:rsidR="004464F0" w:rsidRPr="008A6451" w:rsidRDefault="00147568" w:rsidP="00147568">
      <w:pPr>
        <w:pStyle w:val="Heading1"/>
        <w:rPr>
          <w:rFonts w:ascii="Aptos" w:hAnsi="Aptos" w:cstheme="majorHAnsi"/>
        </w:rPr>
      </w:pPr>
      <w:r w:rsidRPr="008A6451">
        <w:rPr>
          <w:rFonts w:ascii="Aptos" w:hAnsi="Aptos" w:cstheme="majorHAnsi"/>
        </w:rPr>
        <w:t xml:space="preserve">Step 1: </w:t>
      </w:r>
      <w:r w:rsidR="00D5171A" w:rsidRPr="008A6451">
        <w:rPr>
          <w:rFonts w:ascii="Aptos" w:hAnsi="Aptos" w:cstheme="majorHAnsi"/>
        </w:rPr>
        <w:t>Box Behnken</w:t>
      </w:r>
      <w:r w:rsidR="005C60BE" w:rsidRPr="008A6451">
        <w:rPr>
          <w:rFonts w:ascii="Aptos" w:hAnsi="Aptos" w:cstheme="majorHAnsi"/>
        </w:rPr>
        <w:t xml:space="preserve"> Design</w:t>
      </w:r>
    </w:p>
    <w:p w14:paraId="1F4AE326" w14:textId="258DD880" w:rsidR="00A34173" w:rsidRDefault="00A34173" w:rsidP="00A34173">
      <w:pPr>
        <w:jc w:val="both"/>
        <w:rPr>
          <w:rFonts w:ascii="Aptos" w:eastAsiaTheme="minorEastAsia" w:hAnsi="Aptos"/>
          <w:i/>
          <w:iCs/>
          <w:sz w:val="22"/>
          <w:szCs w:val="22"/>
          <w:u w:val="single"/>
        </w:rPr>
      </w:pPr>
      <w:r w:rsidRPr="00440DD2">
        <w:rPr>
          <w:rFonts w:ascii="Aptos" w:hAnsi="Aptos"/>
          <w:sz w:val="22"/>
          <w:szCs w:val="22"/>
        </w:rPr>
        <w:t>In the first tab named “Action” define the factors in the column headers and fill each column with the low and high level</w:t>
      </w:r>
      <w:r w:rsidR="00396F7D" w:rsidRPr="00440DD2">
        <w:rPr>
          <w:rFonts w:ascii="Aptos" w:hAnsi="Aptos"/>
          <w:sz w:val="22"/>
          <w:szCs w:val="22"/>
        </w:rPr>
        <w:t>s</w:t>
      </w:r>
      <w:r w:rsidRPr="00440DD2">
        <w:rPr>
          <w:rFonts w:ascii="Aptos" w:hAnsi="Aptos"/>
          <w:sz w:val="22"/>
          <w:szCs w:val="22"/>
        </w:rPr>
        <w:t xml:space="preserve"> of the corresponding factor</w:t>
      </w:r>
      <w:r w:rsidR="008C7288" w:rsidRPr="00440DD2">
        <w:rPr>
          <w:rFonts w:ascii="Aptos" w:hAnsi="Aptos"/>
          <w:sz w:val="22"/>
          <w:szCs w:val="22"/>
        </w:rPr>
        <w:t>s</w:t>
      </w:r>
      <w:r w:rsidRPr="00440DD2">
        <w:rPr>
          <w:rFonts w:ascii="Aptos" w:hAnsi="Aptos"/>
          <w:sz w:val="22"/>
          <w:szCs w:val="22"/>
        </w:rPr>
        <w:t>.</w:t>
      </w:r>
      <w:r w:rsidR="007D4017" w:rsidRPr="00440DD2">
        <w:rPr>
          <w:rFonts w:ascii="Aptos" w:hAnsi="Aptos"/>
          <w:sz w:val="22"/>
          <w:szCs w:val="22"/>
        </w:rPr>
        <w:t xml:space="preserve"> </w:t>
      </w:r>
      <w:r w:rsidR="008A1422" w:rsidRPr="00440DD2">
        <w:rPr>
          <w:rFonts w:ascii="Aptos" w:hAnsi="Aptos"/>
          <w:sz w:val="22"/>
          <w:szCs w:val="22"/>
        </w:rPr>
        <w:t>This tab can be renamed “</w:t>
      </w:r>
      <w:r w:rsidR="00D5171A" w:rsidRPr="00440DD2">
        <w:rPr>
          <w:rFonts w:ascii="Aptos" w:hAnsi="Aptos"/>
          <w:sz w:val="22"/>
          <w:szCs w:val="22"/>
        </w:rPr>
        <w:t>Box Behnken</w:t>
      </w:r>
      <w:r w:rsidR="008A1422" w:rsidRPr="00440DD2">
        <w:rPr>
          <w:rFonts w:ascii="Aptos" w:hAnsi="Aptos"/>
          <w:sz w:val="22"/>
          <w:szCs w:val="22"/>
        </w:rPr>
        <w:t>”.</w:t>
      </w:r>
      <w:r w:rsidR="001A2D9F" w:rsidRPr="00440DD2">
        <w:rPr>
          <w:rFonts w:ascii="Aptos" w:hAnsi="Aptos"/>
          <w:sz w:val="22"/>
          <w:szCs w:val="22"/>
        </w:rPr>
        <w:t xml:space="preserve"> </w:t>
      </w:r>
      <w:r w:rsidR="007D4017" w:rsidRPr="00440DD2">
        <w:rPr>
          <w:rFonts w:ascii="Aptos" w:hAnsi="Aptos"/>
          <w:sz w:val="22"/>
          <w:szCs w:val="22"/>
        </w:rPr>
        <w:t>Afterwards</w:t>
      </w:r>
      <w:r w:rsidR="0006296A" w:rsidRPr="00440DD2">
        <w:rPr>
          <w:rFonts w:ascii="Aptos" w:hAnsi="Aptos"/>
          <w:sz w:val="22"/>
          <w:szCs w:val="22"/>
        </w:rPr>
        <w:t>,</w:t>
      </w:r>
      <w:r w:rsidR="007D4017" w:rsidRPr="00440DD2">
        <w:rPr>
          <w:rFonts w:ascii="Aptos" w:hAnsi="Aptos"/>
          <w:sz w:val="22"/>
          <w:szCs w:val="22"/>
        </w:rPr>
        <w:t xml:space="preserve"> apply the </w:t>
      </w:r>
      <w:r w:rsidR="00D5171A" w:rsidRPr="00440DD2">
        <w:rPr>
          <w:rFonts w:ascii="Aptos" w:hAnsi="Aptos"/>
          <w:sz w:val="22"/>
          <w:szCs w:val="22"/>
        </w:rPr>
        <w:t>Box Behnken</w:t>
      </w:r>
      <w:r w:rsidR="007D4017" w:rsidRPr="00440DD2">
        <w:rPr>
          <w:rFonts w:ascii="Aptos" w:hAnsi="Aptos"/>
          <w:sz w:val="22"/>
          <w:szCs w:val="22"/>
        </w:rPr>
        <w:t xml:space="preserve"> method:</w:t>
      </w:r>
      <w:r w:rsidR="005A5371" w:rsidRPr="00440DD2">
        <w:rPr>
          <w:rFonts w:ascii="Aptos" w:hAnsi="Aptos"/>
          <w:sz w:val="22"/>
          <w:szCs w:val="22"/>
        </w:rPr>
        <w:t xml:space="preserve"> </w:t>
      </w:r>
      <w:r w:rsidR="005A5371" w:rsidRPr="00440DD2">
        <w:rPr>
          <w:rFonts w:ascii="Aptos" w:hAnsi="Aptos"/>
          <w:i/>
          <w:iCs/>
          <w:sz w:val="22"/>
          <w:szCs w:val="22"/>
          <w:u w:val="single"/>
        </w:rPr>
        <w:t>DOE</w:t>
      </w:r>
      <w:r w:rsidR="005A5371" w:rsidRPr="00440DD2">
        <w:rPr>
          <w:rFonts w:ascii="Aptos" w:eastAsiaTheme="minorEastAsia" w:hAnsi="Aptos"/>
          <w:i/>
          <w:iCs/>
          <w:sz w:val="22"/>
          <w:szCs w:val="22"/>
          <w:u w:val="single"/>
        </w:rPr>
        <w:t xml:space="preserve"> </w:t>
      </w:r>
      <m:oMath>
        <m:r>
          <w:rPr>
            <w:rFonts w:ascii="Cambria Math" w:hAnsi="Cambria Math"/>
            <w:sz w:val="22"/>
            <w:szCs w:val="22"/>
            <w:u w:val="single"/>
          </w:rPr>
          <m:t>→</m:t>
        </m:r>
      </m:oMath>
      <w:r w:rsidR="005A5371" w:rsidRPr="00440DD2">
        <w:rPr>
          <w:rFonts w:ascii="Aptos" w:eastAsiaTheme="minorEastAsia" w:hAnsi="Aptos"/>
          <w:i/>
          <w:iCs/>
          <w:sz w:val="22"/>
          <w:szCs w:val="22"/>
          <w:u w:val="single"/>
        </w:rPr>
        <w:t xml:space="preserve"> </w:t>
      </w:r>
      <w:r w:rsidR="00D5171A" w:rsidRPr="00440DD2">
        <w:rPr>
          <w:rFonts w:ascii="Aptos" w:eastAsiaTheme="minorEastAsia" w:hAnsi="Aptos"/>
          <w:i/>
          <w:iCs/>
          <w:sz w:val="22"/>
          <w:szCs w:val="22"/>
          <w:u w:val="single"/>
        </w:rPr>
        <w:t>Response Surface</w:t>
      </w:r>
      <w:r w:rsidR="005A5371" w:rsidRPr="00440DD2">
        <w:rPr>
          <w:rFonts w:ascii="Aptos" w:eastAsiaTheme="minorEastAsia" w:hAnsi="Aptos"/>
          <w:i/>
          <w:iCs/>
          <w:sz w:val="22"/>
          <w:szCs w:val="22"/>
          <w:u w:val="single"/>
        </w:rPr>
        <w:t xml:space="preserve"> </w:t>
      </w:r>
      <m:oMath>
        <m:r>
          <w:rPr>
            <w:rFonts w:ascii="Cambria Math" w:hAnsi="Cambria Math"/>
            <w:sz w:val="22"/>
            <w:szCs w:val="22"/>
            <w:u w:val="single"/>
          </w:rPr>
          <m:t>→</m:t>
        </m:r>
      </m:oMath>
      <w:r w:rsidR="005A5371" w:rsidRPr="00440DD2">
        <w:rPr>
          <w:rFonts w:ascii="Aptos" w:eastAsiaTheme="minorEastAsia" w:hAnsi="Aptos"/>
          <w:i/>
          <w:iCs/>
          <w:sz w:val="22"/>
          <w:szCs w:val="22"/>
          <w:u w:val="single"/>
        </w:rPr>
        <w:t xml:space="preserve"> </w:t>
      </w:r>
      <w:r w:rsidR="00D5171A" w:rsidRPr="00440DD2">
        <w:rPr>
          <w:rFonts w:ascii="Aptos" w:eastAsiaTheme="minorEastAsia" w:hAnsi="Aptos"/>
          <w:i/>
          <w:iCs/>
          <w:sz w:val="22"/>
          <w:szCs w:val="22"/>
          <w:u w:val="single"/>
        </w:rPr>
        <w:t>Box Behnken</w:t>
      </w:r>
    </w:p>
    <w:p w14:paraId="6D51071E" w14:textId="77777777" w:rsidR="00920718" w:rsidRPr="00440DD2" w:rsidRDefault="00920718" w:rsidP="00A34173">
      <w:pPr>
        <w:jc w:val="both"/>
        <w:rPr>
          <w:rFonts w:ascii="Aptos" w:hAnsi="Aptos"/>
          <w:sz w:val="22"/>
          <w:szCs w:val="22"/>
        </w:rPr>
      </w:pPr>
    </w:p>
    <w:p w14:paraId="1A44B3A0" w14:textId="36207A1E" w:rsidR="00A34173" w:rsidRPr="00440DD2" w:rsidRDefault="00BB2F28" w:rsidP="005C60BE">
      <w:pPr>
        <w:jc w:val="center"/>
        <w:rPr>
          <w:rFonts w:ascii="Aptos" w:hAnsi="Aptos"/>
          <w:sz w:val="22"/>
          <w:szCs w:val="22"/>
        </w:rPr>
      </w:pPr>
      <w:r w:rsidRPr="00440DD2">
        <w:rPr>
          <w:rFonts w:ascii="Aptos" w:hAnsi="Aptos"/>
          <w:noProof/>
          <w:sz w:val="22"/>
          <w:szCs w:val="22"/>
        </w:rPr>
        <w:drawing>
          <wp:inline distT="0" distB="0" distL="0" distR="0" wp14:anchorId="16F9A319" wp14:editId="7997440C">
            <wp:extent cx="3800475" cy="878140"/>
            <wp:effectExtent l="0" t="0" r="0" b="0"/>
            <wp:docPr id="1185241397"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41397" name="Εικόνα 1185241397"/>
                    <pic:cNvPicPr/>
                  </pic:nvPicPr>
                  <pic:blipFill>
                    <a:blip r:embed="rId10">
                      <a:extLst>
                        <a:ext uri="{28A0092B-C50C-407E-A947-70E740481C1C}">
                          <a14:useLocalDpi xmlns:a14="http://schemas.microsoft.com/office/drawing/2010/main" val="0"/>
                        </a:ext>
                      </a:extLst>
                    </a:blip>
                    <a:stretch>
                      <a:fillRect/>
                    </a:stretch>
                  </pic:blipFill>
                  <pic:spPr>
                    <a:xfrm>
                      <a:off x="0" y="0"/>
                      <a:ext cx="3845475" cy="888538"/>
                    </a:xfrm>
                    <a:prstGeom prst="rect">
                      <a:avLst/>
                    </a:prstGeom>
                  </pic:spPr>
                </pic:pic>
              </a:graphicData>
            </a:graphic>
          </wp:inline>
        </w:drawing>
      </w:r>
    </w:p>
    <w:p w14:paraId="3458F82E" w14:textId="77777777" w:rsidR="005C60BE" w:rsidRPr="00440DD2" w:rsidRDefault="005C60BE" w:rsidP="005C60BE">
      <w:pPr>
        <w:jc w:val="center"/>
        <w:rPr>
          <w:rFonts w:ascii="Aptos" w:hAnsi="Aptos"/>
          <w:sz w:val="22"/>
          <w:szCs w:val="22"/>
        </w:rPr>
      </w:pPr>
    </w:p>
    <w:p w14:paraId="513FFABB" w14:textId="5DF7791E" w:rsidR="005C60BE" w:rsidRPr="00440DD2" w:rsidRDefault="00F824A4" w:rsidP="00A34173">
      <w:pPr>
        <w:jc w:val="center"/>
        <w:rPr>
          <w:rFonts w:ascii="Aptos" w:hAnsi="Aptos"/>
          <w:sz w:val="22"/>
          <w:szCs w:val="22"/>
        </w:rPr>
      </w:pPr>
      <w:r w:rsidRPr="00440DD2">
        <w:rPr>
          <w:rFonts w:ascii="Aptos" w:hAnsi="Aptos"/>
          <w:noProof/>
          <w:sz w:val="22"/>
          <w:szCs w:val="22"/>
        </w:rPr>
        <w:drawing>
          <wp:inline distT="0" distB="0" distL="0" distR="0" wp14:anchorId="79EE67F6" wp14:editId="0BECF577">
            <wp:extent cx="4215360" cy="4754880"/>
            <wp:effectExtent l="0" t="0" r="0" b="7620"/>
            <wp:docPr id="46450115"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0115" name="Εικόνα 46450115"/>
                    <pic:cNvPicPr/>
                  </pic:nvPicPr>
                  <pic:blipFill>
                    <a:blip r:embed="rId11">
                      <a:extLst>
                        <a:ext uri="{28A0092B-C50C-407E-A947-70E740481C1C}">
                          <a14:useLocalDpi xmlns:a14="http://schemas.microsoft.com/office/drawing/2010/main" val="0"/>
                        </a:ext>
                      </a:extLst>
                    </a:blip>
                    <a:stretch>
                      <a:fillRect/>
                    </a:stretch>
                  </pic:blipFill>
                  <pic:spPr>
                    <a:xfrm>
                      <a:off x="0" y="0"/>
                      <a:ext cx="4224757" cy="4765479"/>
                    </a:xfrm>
                    <a:prstGeom prst="rect">
                      <a:avLst/>
                    </a:prstGeom>
                  </pic:spPr>
                </pic:pic>
              </a:graphicData>
            </a:graphic>
          </wp:inline>
        </w:drawing>
      </w:r>
    </w:p>
    <w:p w14:paraId="1831402A" w14:textId="77777777" w:rsidR="00F74706" w:rsidRPr="00440DD2" w:rsidRDefault="00F74706" w:rsidP="00A34173">
      <w:pPr>
        <w:jc w:val="center"/>
        <w:rPr>
          <w:rFonts w:ascii="Aptos" w:hAnsi="Aptos"/>
          <w:sz w:val="22"/>
          <w:szCs w:val="22"/>
        </w:rPr>
      </w:pPr>
    </w:p>
    <w:p w14:paraId="4F40905A" w14:textId="77777777" w:rsidR="00F824A4" w:rsidRPr="00440DD2" w:rsidRDefault="00F824A4" w:rsidP="00A34173">
      <w:pPr>
        <w:jc w:val="center"/>
        <w:rPr>
          <w:rFonts w:ascii="Aptos" w:hAnsi="Aptos"/>
          <w:sz w:val="22"/>
          <w:szCs w:val="22"/>
        </w:rPr>
      </w:pPr>
    </w:p>
    <w:p w14:paraId="444D964F" w14:textId="77777777" w:rsidR="00F824A4" w:rsidRPr="00440DD2" w:rsidRDefault="00F824A4" w:rsidP="00E50ABE">
      <w:pPr>
        <w:rPr>
          <w:rFonts w:ascii="Aptos" w:hAnsi="Aptos"/>
          <w:sz w:val="22"/>
          <w:szCs w:val="22"/>
        </w:rPr>
      </w:pPr>
    </w:p>
    <w:p w14:paraId="3D8C29D7" w14:textId="6F820E1C" w:rsidR="00F74706" w:rsidRPr="00440DD2" w:rsidRDefault="00F74706" w:rsidP="00F74706">
      <w:pPr>
        <w:jc w:val="both"/>
        <w:rPr>
          <w:rFonts w:ascii="Aptos" w:hAnsi="Aptos"/>
          <w:sz w:val="22"/>
          <w:szCs w:val="22"/>
        </w:rPr>
      </w:pPr>
      <w:r w:rsidRPr="00440DD2">
        <w:rPr>
          <w:rFonts w:ascii="Aptos" w:hAnsi="Aptos"/>
          <w:sz w:val="22"/>
          <w:szCs w:val="22"/>
        </w:rPr>
        <w:lastRenderedPageBreak/>
        <w:t>Results (right spreadsheet):</w:t>
      </w:r>
    </w:p>
    <w:p w14:paraId="11C342E9" w14:textId="7B2647D2" w:rsidR="00222093" w:rsidRPr="00440DD2" w:rsidRDefault="00F824A4" w:rsidP="00FA0469">
      <w:pPr>
        <w:jc w:val="center"/>
        <w:rPr>
          <w:rFonts w:ascii="Aptos" w:hAnsi="Aptos"/>
          <w:sz w:val="22"/>
          <w:szCs w:val="22"/>
        </w:rPr>
      </w:pPr>
      <w:r w:rsidRPr="00440DD2">
        <w:rPr>
          <w:rFonts w:ascii="Aptos" w:hAnsi="Aptos"/>
          <w:noProof/>
          <w:sz w:val="22"/>
          <w:szCs w:val="22"/>
        </w:rPr>
        <w:drawing>
          <wp:inline distT="0" distB="0" distL="0" distR="0" wp14:anchorId="069E3350" wp14:editId="76E2F022">
            <wp:extent cx="5397528" cy="3040380"/>
            <wp:effectExtent l="0" t="0" r="0" b="7620"/>
            <wp:docPr id="472399484"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99484" name="Εικόνα 472399484"/>
                    <pic:cNvPicPr/>
                  </pic:nvPicPr>
                  <pic:blipFill>
                    <a:blip r:embed="rId12">
                      <a:extLst>
                        <a:ext uri="{28A0092B-C50C-407E-A947-70E740481C1C}">
                          <a14:useLocalDpi xmlns:a14="http://schemas.microsoft.com/office/drawing/2010/main" val="0"/>
                        </a:ext>
                      </a:extLst>
                    </a:blip>
                    <a:stretch>
                      <a:fillRect/>
                    </a:stretch>
                  </pic:blipFill>
                  <pic:spPr>
                    <a:xfrm>
                      <a:off x="0" y="0"/>
                      <a:ext cx="5407088" cy="3045765"/>
                    </a:xfrm>
                    <a:prstGeom prst="rect">
                      <a:avLst/>
                    </a:prstGeom>
                  </pic:spPr>
                </pic:pic>
              </a:graphicData>
            </a:graphic>
          </wp:inline>
        </w:drawing>
      </w:r>
    </w:p>
    <w:p w14:paraId="106F3500" w14:textId="77777777" w:rsidR="00A20F97" w:rsidRPr="00440DD2" w:rsidRDefault="00A20F97" w:rsidP="00A20F97">
      <w:pPr>
        <w:jc w:val="both"/>
        <w:rPr>
          <w:rFonts w:ascii="Aptos" w:hAnsi="Aptos"/>
          <w:b/>
          <w:bCs/>
          <w:sz w:val="22"/>
          <w:szCs w:val="22"/>
        </w:rPr>
      </w:pPr>
    </w:p>
    <w:p w14:paraId="6AF54038" w14:textId="77777777" w:rsidR="00A20F97" w:rsidRPr="00440DD2" w:rsidRDefault="00A20F97" w:rsidP="00A20F97">
      <w:pPr>
        <w:pStyle w:val="ListParagraph"/>
        <w:ind w:left="360"/>
        <w:jc w:val="both"/>
        <w:rPr>
          <w:rFonts w:ascii="Aptos" w:hAnsi="Aptos"/>
          <w:b/>
          <w:bCs/>
          <w:sz w:val="22"/>
          <w:szCs w:val="22"/>
        </w:rPr>
      </w:pPr>
    </w:p>
    <w:p w14:paraId="7D11E743" w14:textId="6104C9C2" w:rsidR="001F0E82" w:rsidRPr="00A712CF" w:rsidRDefault="00147568" w:rsidP="00147568">
      <w:pPr>
        <w:pStyle w:val="Heading1"/>
        <w:rPr>
          <w:rFonts w:ascii="Aptos" w:hAnsi="Aptos"/>
        </w:rPr>
      </w:pPr>
      <w:r w:rsidRPr="00A712CF">
        <w:rPr>
          <w:rFonts w:ascii="Aptos" w:hAnsi="Aptos"/>
        </w:rPr>
        <w:t xml:space="preserve">Step 2: </w:t>
      </w:r>
      <w:r w:rsidR="001F0E82" w:rsidRPr="00A712CF">
        <w:rPr>
          <w:rFonts w:ascii="Aptos" w:hAnsi="Aptos"/>
        </w:rPr>
        <w:t>Definition of response variables</w:t>
      </w:r>
    </w:p>
    <w:p w14:paraId="5EB1FAF1" w14:textId="7348382E" w:rsidR="00012749" w:rsidRPr="00440DD2" w:rsidRDefault="001F0E82" w:rsidP="001F0E82">
      <w:pPr>
        <w:jc w:val="both"/>
        <w:rPr>
          <w:rFonts w:ascii="Aptos" w:eastAsiaTheme="minorEastAsia" w:hAnsi="Aptos"/>
          <w:i/>
          <w:iCs/>
          <w:sz w:val="22"/>
          <w:szCs w:val="22"/>
          <w:u w:val="single"/>
        </w:rPr>
      </w:pPr>
      <w:r w:rsidRPr="00440DD2">
        <w:rPr>
          <w:rFonts w:ascii="Aptos" w:hAnsi="Aptos"/>
          <w:sz w:val="22"/>
          <w:szCs w:val="22"/>
        </w:rPr>
        <w:t>Create a new tab named “Responses</w:t>
      </w:r>
      <w:r w:rsidR="00A20F97" w:rsidRPr="00440DD2">
        <w:rPr>
          <w:rFonts w:ascii="Aptos" w:hAnsi="Aptos"/>
          <w:sz w:val="22"/>
          <w:szCs w:val="22"/>
        </w:rPr>
        <w:t xml:space="preserve"> - BBD</w:t>
      </w:r>
      <w:r w:rsidRPr="00440DD2">
        <w:rPr>
          <w:rFonts w:ascii="Aptos" w:hAnsi="Aptos"/>
          <w:sz w:val="22"/>
          <w:szCs w:val="22"/>
        </w:rPr>
        <w:t xml:space="preserve">” and define the responses in the column headers. Fill each column with the values of the corresponding responses that were observed and make sure the values follow the order of the experiments as given by the </w:t>
      </w:r>
      <w:r w:rsidR="00161935" w:rsidRPr="00440DD2">
        <w:rPr>
          <w:rFonts w:ascii="Aptos" w:hAnsi="Aptos"/>
          <w:sz w:val="22"/>
          <w:szCs w:val="22"/>
        </w:rPr>
        <w:t>Box Behnken</w:t>
      </w:r>
      <w:r w:rsidRPr="00440DD2">
        <w:rPr>
          <w:rFonts w:ascii="Aptos" w:hAnsi="Aptos"/>
          <w:sz w:val="22"/>
          <w:szCs w:val="22"/>
        </w:rPr>
        <w:t xml:space="preserve"> method. Then, select all columns to be transferred to the right spreadsheet: </w:t>
      </w:r>
      <w:r w:rsidRPr="00440DD2">
        <w:rPr>
          <w:rFonts w:ascii="Aptos" w:hAnsi="Aptos"/>
          <w:i/>
          <w:iCs/>
          <w:sz w:val="22"/>
          <w:szCs w:val="22"/>
          <w:u w:val="single"/>
        </w:rPr>
        <w:t xml:space="preserve">Data Transformation </w:t>
      </w:r>
      <m:oMath>
        <m:r>
          <w:rPr>
            <w:rFonts w:ascii="Cambria Math" w:hAnsi="Cambria Math"/>
            <w:sz w:val="22"/>
            <w:szCs w:val="22"/>
            <w:u w:val="single"/>
          </w:rPr>
          <m:t>→</m:t>
        </m:r>
      </m:oMath>
      <w:r w:rsidRPr="00440DD2">
        <w:rPr>
          <w:rFonts w:ascii="Aptos" w:eastAsiaTheme="minorEastAsia" w:hAnsi="Aptos"/>
          <w:i/>
          <w:iCs/>
          <w:sz w:val="22"/>
          <w:szCs w:val="22"/>
          <w:u w:val="single"/>
        </w:rPr>
        <w:t xml:space="preserve"> Data Manipulation </w:t>
      </w:r>
      <m:oMath>
        <m:r>
          <w:rPr>
            <w:rFonts w:ascii="Cambria Math" w:hAnsi="Cambria Math"/>
            <w:sz w:val="22"/>
            <w:szCs w:val="22"/>
            <w:u w:val="single"/>
          </w:rPr>
          <m:t>→</m:t>
        </m:r>
      </m:oMath>
      <w:r w:rsidRPr="00440DD2">
        <w:rPr>
          <w:rFonts w:ascii="Aptos" w:eastAsiaTheme="minorEastAsia" w:hAnsi="Aptos"/>
          <w:i/>
          <w:iCs/>
          <w:sz w:val="22"/>
          <w:szCs w:val="22"/>
          <w:u w:val="single"/>
        </w:rPr>
        <w:t xml:space="preserve"> Select Column(s)</w:t>
      </w:r>
    </w:p>
    <w:p w14:paraId="457892E7" w14:textId="788CF6AB" w:rsidR="001F0E82" w:rsidRPr="00440DD2" w:rsidRDefault="00CF67A8" w:rsidP="004E4D2C">
      <w:pPr>
        <w:jc w:val="center"/>
        <w:rPr>
          <w:rFonts w:ascii="Aptos" w:hAnsi="Aptos"/>
          <w:sz w:val="22"/>
          <w:szCs w:val="22"/>
        </w:rPr>
      </w:pPr>
      <w:r w:rsidRPr="00440DD2">
        <w:rPr>
          <w:rFonts w:ascii="Aptos" w:hAnsi="Aptos"/>
          <w:noProof/>
          <w:sz w:val="22"/>
          <w:szCs w:val="22"/>
        </w:rPr>
        <w:drawing>
          <wp:inline distT="0" distB="0" distL="0" distR="0" wp14:anchorId="7B316778" wp14:editId="224E4203">
            <wp:extent cx="2727960" cy="3301927"/>
            <wp:effectExtent l="0" t="0" r="0" b="0"/>
            <wp:docPr id="1548219217"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19217" name="Εικόνα 1548219217"/>
                    <pic:cNvPicPr/>
                  </pic:nvPicPr>
                  <pic:blipFill>
                    <a:blip r:embed="rId13">
                      <a:extLst>
                        <a:ext uri="{28A0092B-C50C-407E-A947-70E740481C1C}">
                          <a14:useLocalDpi xmlns:a14="http://schemas.microsoft.com/office/drawing/2010/main" val="0"/>
                        </a:ext>
                      </a:extLst>
                    </a:blip>
                    <a:stretch>
                      <a:fillRect/>
                    </a:stretch>
                  </pic:blipFill>
                  <pic:spPr>
                    <a:xfrm>
                      <a:off x="0" y="0"/>
                      <a:ext cx="2739250" cy="3315593"/>
                    </a:xfrm>
                    <a:prstGeom prst="rect">
                      <a:avLst/>
                    </a:prstGeom>
                  </pic:spPr>
                </pic:pic>
              </a:graphicData>
            </a:graphic>
          </wp:inline>
        </w:drawing>
      </w:r>
    </w:p>
    <w:p w14:paraId="3DA877CB" w14:textId="39C50CF7" w:rsidR="001F0E82" w:rsidRPr="00440DD2" w:rsidRDefault="004E4D2C" w:rsidP="001F0E82">
      <w:pPr>
        <w:jc w:val="center"/>
        <w:rPr>
          <w:rFonts w:ascii="Aptos" w:hAnsi="Aptos"/>
          <w:sz w:val="22"/>
          <w:szCs w:val="22"/>
        </w:rPr>
      </w:pPr>
      <w:r w:rsidRPr="00440DD2">
        <w:rPr>
          <w:rFonts w:ascii="Aptos" w:hAnsi="Aptos"/>
          <w:noProof/>
          <w:sz w:val="22"/>
          <w:szCs w:val="22"/>
        </w:rPr>
        <w:lastRenderedPageBreak/>
        <w:drawing>
          <wp:inline distT="0" distB="0" distL="0" distR="0" wp14:anchorId="578F2DF4" wp14:editId="2C1AEB46">
            <wp:extent cx="3916680" cy="2494004"/>
            <wp:effectExtent l="0" t="0" r="7620" b="1905"/>
            <wp:docPr id="1321603664"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03664" name="Εικόνα 1321603664"/>
                    <pic:cNvPicPr/>
                  </pic:nvPicPr>
                  <pic:blipFill>
                    <a:blip r:embed="rId14">
                      <a:extLst>
                        <a:ext uri="{28A0092B-C50C-407E-A947-70E740481C1C}">
                          <a14:useLocalDpi xmlns:a14="http://schemas.microsoft.com/office/drawing/2010/main" val="0"/>
                        </a:ext>
                      </a:extLst>
                    </a:blip>
                    <a:stretch>
                      <a:fillRect/>
                    </a:stretch>
                  </pic:blipFill>
                  <pic:spPr>
                    <a:xfrm>
                      <a:off x="0" y="0"/>
                      <a:ext cx="3924563" cy="2499024"/>
                    </a:xfrm>
                    <a:prstGeom prst="rect">
                      <a:avLst/>
                    </a:prstGeom>
                  </pic:spPr>
                </pic:pic>
              </a:graphicData>
            </a:graphic>
          </wp:inline>
        </w:drawing>
      </w:r>
    </w:p>
    <w:p w14:paraId="1ACB7F03" w14:textId="77777777" w:rsidR="001F0E82" w:rsidRPr="00440DD2" w:rsidRDefault="001F0E82" w:rsidP="001F0E82">
      <w:pPr>
        <w:jc w:val="both"/>
        <w:rPr>
          <w:rFonts w:ascii="Aptos" w:hAnsi="Aptos"/>
          <w:sz w:val="22"/>
          <w:szCs w:val="22"/>
        </w:rPr>
      </w:pPr>
    </w:p>
    <w:p w14:paraId="43605B19" w14:textId="77777777" w:rsidR="00127148" w:rsidRPr="00440DD2" w:rsidRDefault="00127148" w:rsidP="001F0E82">
      <w:pPr>
        <w:jc w:val="both"/>
        <w:rPr>
          <w:rFonts w:ascii="Aptos" w:hAnsi="Aptos"/>
          <w:sz w:val="22"/>
          <w:szCs w:val="22"/>
        </w:rPr>
      </w:pPr>
    </w:p>
    <w:p w14:paraId="0BD4435A" w14:textId="62BCFA89" w:rsidR="001F0E82" w:rsidRPr="00A712CF" w:rsidRDefault="00DF7469" w:rsidP="00147568">
      <w:pPr>
        <w:pStyle w:val="Heading1"/>
        <w:rPr>
          <w:rFonts w:ascii="Aptos" w:hAnsi="Aptos" w:cstheme="majorHAnsi"/>
        </w:rPr>
      </w:pPr>
      <w:r w:rsidRPr="00A712CF">
        <w:rPr>
          <w:rFonts w:ascii="Aptos" w:hAnsi="Aptos" w:cstheme="majorHAnsi"/>
        </w:rPr>
        <w:t xml:space="preserve">Step 3: </w:t>
      </w:r>
      <w:r w:rsidR="001F0E82" w:rsidRPr="00A712CF">
        <w:rPr>
          <w:rFonts w:ascii="Aptos" w:hAnsi="Aptos" w:cstheme="majorHAnsi"/>
        </w:rPr>
        <w:t xml:space="preserve">Data isolation </w:t>
      </w:r>
    </w:p>
    <w:p w14:paraId="69287C14" w14:textId="37E61BD4" w:rsidR="001F0E82" w:rsidRPr="00440DD2" w:rsidRDefault="001F0E82" w:rsidP="001F0E82">
      <w:pPr>
        <w:jc w:val="both"/>
        <w:rPr>
          <w:rFonts w:ascii="Aptos" w:eastAsiaTheme="minorEastAsia" w:hAnsi="Aptos"/>
          <w:i/>
          <w:iCs/>
          <w:sz w:val="22"/>
          <w:szCs w:val="22"/>
          <w:u w:val="single"/>
        </w:rPr>
      </w:pPr>
      <w:r w:rsidRPr="00440DD2">
        <w:rPr>
          <w:rFonts w:ascii="Aptos" w:hAnsi="Aptos"/>
          <w:sz w:val="22"/>
          <w:szCs w:val="22"/>
        </w:rPr>
        <w:t>Create a new tab named “Data</w:t>
      </w:r>
      <w:r w:rsidR="00127148" w:rsidRPr="00440DD2">
        <w:rPr>
          <w:rFonts w:ascii="Aptos" w:hAnsi="Aptos"/>
          <w:sz w:val="22"/>
          <w:szCs w:val="22"/>
        </w:rPr>
        <w:t xml:space="preserve"> - BBD</w:t>
      </w:r>
      <w:r w:rsidRPr="00440DD2">
        <w:rPr>
          <w:rFonts w:ascii="Aptos" w:hAnsi="Aptos"/>
          <w:sz w:val="22"/>
          <w:szCs w:val="22"/>
        </w:rPr>
        <w:t>” and import the results from the “</w:t>
      </w:r>
      <w:r w:rsidR="00127148" w:rsidRPr="00440DD2">
        <w:rPr>
          <w:rFonts w:ascii="Aptos" w:hAnsi="Aptos"/>
          <w:sz w:val="22"/>
          <w:szCs w:val="22"/>
        </w:rPr>
        <w:t>Box Behnken</w:t>
      </w:r>
      <w:r w:rsidRPr="00440DD2">
        <w:rPr>
          <w:rFonts w:ascii="Aptos" w:hAnsi="Aptos"/>
          <w:sz w:val="22"/>
          <w:szCs w:val="22"/>
        </w:rPr>
        <w:t>” and “Responses</w:t>
      </w:r>
      <w:r w:rsidR="008C2B9B" w:rsidRPr="00440DD2">
        <w:rPr>
          <w:rFonts w:ascii="Aptos" w:hAnsi="Aptos"/>
          <w:sz w:val="22"/>
          <w:szCs w:val="22"/>
        </w:rPr>
        <w:t xml:space="preserve"> - BBD</w:t>
      </w:r>
      <w:r w:rsidRPr="00440DD2">
        <w:rPr>
          <w:rFonts w:ascii="Aptos" w:hAnsi="Aptos"/>
          <w:sz w:val="22"/>
          <w:szCs w:val="22"/>
        </w:rPr>
        <w:t xml:space="preserve">” spreadsheets by right clicking on the left spreadsheet. Then, select only the factors and responses columns to be transferred to the right spreadsheet: </w:t>
      </w:r>
      <w:r w:rsidRPr="00440DD2">
        <w:rPr>
          <w:rFonts w:ascii="Aptos" w:hAnsi="Aptos"/>
          <w:i/>
          <w:iCs/>
          <w:sz w:val="22"/>
          <w:szCs w:val="22"/>
          <w:u w:val="single"/>
        </w:rPr>
        <w:t xml:space="preserve">Data Transformation </w:t>
      </w:r>
      <m:oMath>
        <m:r>
          <w:rPr>
            <w:rFonts w:ascii="Cambria Math" w:hAnsi="Cambria Math"/>
            <w:sz w:val="22"/>
            <w:szCs w:val="22"/>
            <w:u w:val="single"/>
          </w:rPr>
          <m:t>→</m:t>
        </m:r>
      </m:oMath>
      <w:r w:rsidRPr="00440DD2">
        <w:rPr>
          <w:rFonts w:ascii="Aptos" w:eastAsiaTheme="minorEastAsia" w:hAnsi="Aptos"/>
          <w:i/>
          <w:iCs/>
          <w:sz w:val="22"/>
          <w:szCs w:val="22"/>
          <w:u w:val="single"/>
        </w:rPr>
        <w:t xml:space="preserve"> Data Manipulation </w:t>
      </w:r>
      <m:oMath>
        <m:r>
          <w:rPr>
            <w:rFonts w:ascii="Cambria Math" w:hAnsi="Cambria Math"/>
            <w:sz w:val="22"/>
            <w:szCs w:val="22"/>
            <w:u w:val="single"/>
          </w:rPr>
          <m:t>→</m:t>
        </m:r>
      </m:oMath>
      <w:r w:rsidRPr="00440DD2">
        <w:rPr>
          <w:rFonts w:ascii="Aptos" w:eastAsiaTheme="minorEastAsia" w:hAnsi="Aptos"/>
          <w:i/>
          <w:iCs/>
          <w:sz w:val="22"/>
          <w:szCs w:val="22"/>
          <w:u w:val="single"/>
        </w:rPr>
        <w:t xml:space="preserve"> Select Column(s)</w:t>
      </w:r>
    </w:p>
    <w:p w14:paraId="057B597A" w14:textId="77777777" w:rsidR="005C790A" w:rsidRPr="00440DD2" w:rsidRDefault="005C790A" w:rsidP="001F0E82">
      <w:pPr>
        <w:jc w:val="both"/>
        <w:rPr>
          <w:rFonts w:ascii="Aptos" w:eastAsiaTheme="minorEastAsia" w:hAnsi="Aptos"/>
          <w:i/>
          <w:iCs/>
          <w:sz w:val="22"/>
          <w:szCs w:val="22"/>
          <w:u w:val="single"/>
        </w:rPr>
      </w:pPr>
    </w:p>
    <w:p w14:paraId="512D07CC" w14:textId="77777777" w:rsidR="001F0E82" w:rsidRPr="00440DD2" w:rsidRDefault="001F0E82" w:rsidP="001F0E82">
      <w:pPr>
        <w:jc w:val="center"/>
        <w:rPr>
          <w:rFonts w:ascii="Aptos" w:hAnsi="Aptos"/>
          <w:sz w:val="22"/>
          <w:szCs w:val="22"/>
        </w:rPr>
      </w:pPr>
      <w:r w:rsidRPr="00440DD2">
        <w:rPr>
          <w:rFonts w:ascii="Aptos" w:hAnsi="Aptos"/>
          <w:noProof/>
          <w:sz w:val="22"/>
          <w:szCs w:val="22"/>
        </w:rPr>
        <w:drawing>
          <wp:inline distT="0" distB="0" distL="0" distR="0" wp14:anchorId="0AD0DB2F" wp14:editId="6DE7AB3D">
            <wp:extent cx="3514379" cy="1676400"/>
            <wp:effectExtent l="0" t="0" r="0" b="0"/>
            <wp:docPr id="1751858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581" name="Εικόνα 17518581"/>
                    <pic:cNvPicPr/>
                  </pic:nvPicPr>
                  <pic:blipFill>
                    <a:blip r:embed="rId15">
                      <a:extLst>
                        <a:ext uri="{28A0092B-C50C-407E-A947-70E740481C1C}">
                          <a14:useLocalDpi xmlns:a14="http://schemas.microsoft.com/office/drawing/2010/main" val="0"/>
                        </a:ext>
                      </a:extLst>
                    </a:blip>
                    <a:stretch>
                      <a:fillRect/>
                    </a:stretch>
                  </pic:blipFill>
                  <pic:spPr>
                    <a:xfrm>
                      <a:off x="0" y="0"/>
                      <a:ext cx="3546153" cy="1691556"/>
                    </a:xfrm>
                    <a:prstGeom prst="rect">
                      <a:avLst/>
                    </a:prstGeom>
                  </pic:spPr>
                </pic:pic>
              </a:graphicData>
            </a:graphic>
          </wp:inline>
        </w:drawing>
      </w:r>
    </w:p>
    <w:p w14:paraId="4790F29A" w14:textId="77777777" w:rsidR="001F0E82" w:rsidRPr="00440DD2" w:rsidRDefault="001F0E82" w:rsidP="001F0E82">
      <w:pPr>
        <w:jc w:val="center"/>
        <w:rPr>
          <w:rFonts w:ascii="Aptos" w:hAnsi="Aptos"/>
          <w:sz w:val="22"/>
          <w:szCs w:val="22"/>
        </w:rPr>
      </w:pPr>
    </w:p>
    <w:p w14:paraId="0F50DB03" w14:textId="23DAB830" w:rsidR="001F0E82" w:rsidRPr="00440DD2" w:rsidRDefault="00C52BDD" w:rsidP="000B5A12">
      <w:pPr>
        <w:jc w:val="center"/>
        <w:rPr>
          <w:rFonts w:ascii="Aptos" w:hAnsi="Aptos"/>
          <w:sz w:val="22"/>
          <w:szCs w:val="22"/>
        </w:rPr>
      </w:pPr>
      <w:r w:rsidRPr="00440DD2">
        <w:rPr>
          <w:rFonts w:ascii="Aptos" w:hAnsi="Aptos"/>
          <w:noProof/>
          <w:sz w:val="22"/>
          <w:szCs w:val="22"/>
        </w:rPr>
        <w:drawing>
          <wp:inline distT="0" distB="0" distL="0" distR="0" wp14:anchorId="46D6935B" wp14:editId="478A4E4B">
            <wp:extent cx="4186687" cy="2011680"/>
            <wp:effectExtent l="0" t="0" r="4445" b="7620"/>
            <wp:docPr id="1652741837"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41837" name="Εικόνα 1652741837"/>
                    <pic:cNvPicPr/>
                  </pic:nvPicPr>
                  <pic:blipFill>
                    <a:blip r:embed="rId16">
                      <a:extLst>
                        <a:ext uri="{28A0092B-C50C-407E-A947-70E740481C1C}">
                          <a14:useLocalDpi xmlns:a14="http://schemas.microsoft.com/office/drawing/2010/main" val="0"/>
                        </a:ext>
                      </a:extLst>
                    </a:blip>
                    <a:stretch>
                      <a:fillRect/>
                    </a:stretch>
                  </pic:blipFill>
                  <pic:spPr>
                    <a:xfrm>
                      <a:off x="0" y="0"/>
                      <a:ext cx="4246165" cy="2040259"/>
                    </a:xfrm>
                    <a:prstGeom prst="rect">
                      <a:avLst/>
                    </a:prstGeom>
                  </pic:spPr>
                </pic:pic>
              </a:graphicData>
            </a:graphic>
          </wp:inline>
        </w:drawing>
      </w:r>
    </w:p>
    <w:p w14:paraId="3B6F7065" w14:textId="1D32B806" w:rsidR="00F847CC" w:rsidRPr="00440DD2" w:rsidRDefault="000B5A12" w:rsidP="000B5A12">
      <w:pPr>
        <w:jc w:val="center"/>
        <w:rPr>
          <w:rFonts w:ascii="Aptos" w:hAnsi="Aptos"/>
          <w:sz w:val="22"/>
          <w:szCs w:val="22"/>
        </w:rPr>
      </w:pPr>
      <w:r w:rsidRPr="00440DD2">
        <w:rPr>
          <w:rFonts w:ascii="Aptos" w:hAnsi="Aptos"/>
          <w:noProof/>
          <w:sz w:val="22"/>
          <w:szCs w:val="22"/>
        </w:rPr>
        <w:lastRenderedPageBreak/>
        <w:drawing>
          <wp:inline distT="0" distB="0" distL="0" distR="0" wp14:anchorId="3505C44E" wp14:editId="3541CAF5">
            <wp:extent cx="3648075" cy="2324437"/>
            <wp:effectExtent l="0" t="0" r="0" b="0"/>
            <wp:docPr id="1982809374"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09374" name="Εικόνα 1982809374"/>
                    <pic:cNvPicPr/>
                  </pic:nvPicPr>
                  <pic:blipFill>
                    <a:blip r:embed="rId17">
                      <a:extLst>
                        <a:ext uri="{28A0092B-C50C-407E-A947-70E740481C1C}">
                          <a14:useLocalDpi xmlns:a14="http://schemas.microsoft.com/office/drawing/2010/main" val="0"/>
                        </a:ext>
                      </a:extLst>
                    </a:blip>
                    <a:stretch>
                      <a:fillRect/>
                    </a:stretch>
                  </pic:blipFill>
                  <pic:spPr>
                    <a:xfrm>
                      <a:off x="0" y="0"/>
                      <a:ext cx="3659799" cy="2331907"/>
                    </a:xfrm>
                    <a:prstGeom prst="rect">
                      <a:avLst/>
                    </a:prstGeom>
                  </pic:spPr>
                </pic:pic>
              </a:graphicData>
            </a:graphic>
          </wp:inline>
        </w:drawing>
      </w:r>
    </w:p>
    <w:p w14:paraId="1A3D8E4B" w14:textId="77777777" w:rsidR="000B5A12" w:rsidRPr="00440DD2" w:rsidRDefault="000B5A12" w:rsidP="000B5A12">
      <w:pPr>
        <w:jc w:val="center"/>
        <w:rPr>
          <w:rFonts w:ascii="Aptos" w:hAnsi="Aptos"/>
          <w:sz w:val="22"/>
          <w:szCs w:val="22"/>
        </w:rPr>
      </w:pPr>
    </w:p>
    <w:p w14:paraId="0078E4B0" w14:textId="77777777" w:rsidR="001F0E82" w:rsidRPr="00440DD2" w:rsidRDefault="001F0E82" w:rsidP="001F0E82">
      <w:pPr>
        <w:jc w:val="both"/>
        <w:rPr>
          <w:rFonts w:ascii="Aptos" w:hAnsi="Aptos"/>
          <w:sz w:val="22"/>
          <w:szCs w:val="22"/>
        </w:rPr>
      </w:pPr>
      <w:r w:rsidRPr="00440DD2">
        <w:rPr>
          <w:rFonts w:ascii="Aptos" w:hAnsi="Aptos"/>
          <w:sz w:val="22"/>
          <w:szCs w:val="22"/>
        </w:rPr>
        <w:t xml:space="preserve">Results: </w:t>
      </w:r>
    </w:p>
    <w:p w14:paraId="7F6E6FD3" w14:textId="7D71537B" w:rsidR="000B5A12" w:rsidRPr="00440DD2" w:rsidRDefault="000B5A12" w:rsidP="000B5A12">
      <w:pPr>
        <w:jc w:val="center"/>
        <w:rPr>
          <w:rFonts w:ascii="Aptos" w:hAnsi="Aptos"/>
          <w:sz w:val="22"/>
          <w:szCs w:val="22"/>
        </w:rPr>
      </w:pPr>
      <w:r w:rsidRPr="00440DD2">
        <w:rPr>
          <w:rFonts w:ascii="Aptos" w:hAnsi="Aptos"/>
          <w:noProof/>
          <w:sz w:val="22"/>
          <w:szCs w:val="22"/>
        </w:rPr>
        <w:drawing>
          <wp:inline distT="0" distB="0" distL="0" distR="0" wp14:anchorId="7F9C7E6E" wp14:editId="2BB02539">
            <wp:extent cx="5502117" cy="3894157"/>
            <wp:effectExtent l="0" t="0" r="3810" b="0"/>
            <wp:docPr id="52642257"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2257" name="Εικόνα 52642257"/>
                    <pic:cNvPicPr/>
                  </pic:nvPicPr>
                  <pic:blipFill>
                    <a:blip r:embed="rId18">
                      <a:extLst>
                        <a:ext uri="{28A0092B-C50C-407E-A947-70E740481C1C}">
                          <a14:useLocalDpi xmlns:a14="http://schemas.microsoft.com/office/drawing/2010/main" val="0"/>
                        </a:ext>
                      </a:extLst>
                    </a:blip>
                    <a:stretch>
                      <a:fillRect/>
                    </a:stretch>
                  </pic:blipFill>
                  <pic:spPr>
                    <a:xfrm>
                      <a:off x="0" y="0"/>
                      <a:ext cx="5502117" cy="3894157"/>
                    </a:xfrm>
                    <a:prstGeom prst="rect">
                      <a:avLst/>
                    </a:prstGeom>
                  </pic:spPr>
                </pic:pic>
              </a:graphicData>
            </a:graphic>
          </wp:inline>
        </w:drawing>
      </w:r>
    </w:p>
    <w:p w14:paraId="38E9DF66" w14:textId="18D8CE99" w:rsidR="001F0E82" w:rsidRPr="00440DD2" w:rsidRDefault="001F0E82" w:rsidP="00C17046">
      <w:pPr>
        <w:jc w:val="center"/>
        <w:rPr>
          <w:rFonts w:ascii="Aptos" w:hAnsi="Aptos"/>
          <w:sz w:val="22"/>
          <w:szCs w:val="22"/>
        </w:rPr>
      </w:pPr>
    </w:p>
    <w:p w14:paraId="7F2C0D04" w14:textId="77777777" w:rsidR="001F0E82" w:rsidRPr="00440DD2" w:rsidRDefault="001F0E82" w:rsidP="001F0E82">
      <w:pPr>
        <w:jc w:val="both"/>
        <w:rPr>
          <w:rFonts w:ascii="Aptos" w:hAnsi="Aptos"/>
          <w:sz w:val="22"/>
          <w:szCs w:val="22"/>
        </w:rPr>
      </w:pPr>
    </w:p>
    <w:p w14:paraId="57FC4A43" w14:textId="77777777" w:rsidR="001F0E82" w:rsidRPr="00440DD2" w:rsidRDefault="001F0E82" w:rsidP="001F0E82">
      <w:pPr>
        <w:jc w:val="both"/>
        <w:rPr>
          <w:rFonts w:ascii="Aptos" w:hAnsi="Aptos"/>
          <w:sz w:val="22"/>
          <w:szCs w:val="22"/>
        </w:rPr>
      </w:pPr>
    </w:p>
    <w:p w14:paraId="7C6AE171" w14:textId="77777777" w:rsidR="000232AC" w:rsidRPr="00440DD2" w:rsidRDefault="000232AC" w:rsidP="001F0E82">
      <w:pPr>
        <w:jc w:val="both"/>
        <w:rPr>
          <w:rFonts w:ascii="Aptos" w:hAnsi="Aptos"/>
          <w:sz w:val="22"/>
          <w:szCs w:val="22"/>
        </w:rPr>
      </w:pPr>
    </w:p>
    <w:p w14:paraId="398C9671" w14:textId="77777777" w:rsidR="000232AC" w:rsidRPr="00440DD2" w:rsidRDefault="000232AC" w:rsidP="001F0E82">
      <w:pPr>
        <w:jc w:val="both"/>
        <w:rPr>
          <w:rFonts w:ascii="Aptos" w:hAnsi="Aptos"/>
          <w:sz w:val="22"/>
          <w:szCs w:val="22"/>
        </w:rPr>
      </w:pPr>
    </w:p>
    <w:p w14:paraId="04B9D744" w14:textId="0854676D" w:rsidR="001F0E82" w:rsidRPr="00A712CF" w:rsidRDefault="00DF7469" w:rsidP="00DF7469">
      <w:pPr>
        <w:pStyle w:val="Heading1"/>
        <w:rPr>
          <w:rFonts w:ascii="Aptos" w:hAnsi="Aptos"/>
        </w:rPr>
      </w:pPr>
      <w:r w:rsidRPr="00A712CF">
        <w:rPr>
          <w:rFonts w:ascii="Aptos" w:hAnsi="Aptos"/>
        </w:rPr>
        <w:lastRenderedPageBreak/>
        <w:t xml:space="preserve">Step 4: </w:t>
      </w:r>
      <w:r w:rsidR="001F0E82" w:rsidRPr="00A712CF">
        <w:rPr>
          <w:rFonts w:ascii="Aptos" w:hAnsi="Aptos"/>
        </w:rPr>
        <w:t>Normalization</w:t>
      </w:r>
    </w:p>
    <w:p w14:paraId="688406E5" w14:textId="33BB556F" w:rsidR="001F0E82" w:rsidRPr="00440DD2" w:rsidRDefault="001F0E82" w:rsidP="001F0E82">
      <w:pPr>
        <w:jc w:val="both"/>
        <w:rPr>
          <w:rFonts w:ascii="Aptos" w:eastAsiaTheme="minorEastAsia" w:hAnsi="Aptos"/>
          <w:i/>
          <w:iCs/>
          <w:sz w:val="22"/>
          <w:szCs w:val="22"/>
          <w:u w:val="single"/>
        </w:rPr>
      </w:pPr>
      <w:r w:rsidRPr="00440DD2">
        <w:rPr>
          <w:rFonts w:ascii="Aptos" w:hAnsi="Aptos"/>
          <w:sz w:val="22"/>
          <w:szCs w:val="22"/>
        </w:rPr>
        <w:t>Create a new tab named “Normalized data</w:t>
      </w:r>
      <w:r w:rsidR="00C936DE" w:rsidRPr="00440DD2">
        <w:rPr>
          <w:rFonts w:ascii="Aptos" w:hAnsi="Aptos"/>
          <w:sz w:val="22"/>
          <w:szCs w:val="22"/>
        </w:rPr>
        <w:t xml:space="preserve"> - BBD</w:t>
      </w:r>
      <w:r w:rsidRPr="00440DD2">
        <w:rPr>
          <w:rFonts w:ascii="Aptos" w:hAnsi="Aptos"/>
          <w:sz w:val="22"/>
          <w:szCs w:val="22"/>
        </w:rPr>
        <w:t>” and import the results from the “Data</w:t>
      </w:r>
      <w:r w:rsidR="00C936DE" w:rsidRPr="00440DD2">
        <w:rPr>
          <w:rFonts w:ascii="Aptos" w:hAnsi="Aptos"/>
          <w:sz w:val="22"/>
          <w:szCs w:val="22"/>
        </w:rPr>
        <w:t xml:space="preserve"> - BBD</w:t>
      </w:r>
      <w:r w:rsidRPr="00440DD2">
        <w:rPr>
          <w:rFonts w:ascii="Aptos" w:hAnsi="Aptos"/>
          <w:sz w:val="22"/>
          <w:szCs w:val="22"/>
        </w:rPr>
        <w:t xml:space="preserve">” spreadsheet. Afterwards, normalize the factor columns to take values in the range [-1, 1]: </w:t>
      </w:r>
      <w:r w:rsidRPr="00440DD2">
        <w:rPr>
          <w:rFonts w:ascii="Aptos" w:hAnsi="Aptos"/>
          <w:i/>
          <w:iCs/>
          <w:sz w:val="22"/>
          <w:szCs w:val="22"/>
          <w:u w:val="single"/>
        </w:rPr>
        <w:t xml:space="preserve">Data Transformation </w:t>
      </w:r>
      <m:oMath>
        <m:r>
          <w:rPr>
            <w:rFonts w:ascii="Cambria Math" w:hAnsi="Cambria Math"/>
            <w:sz w:val="22"/>
            <w:szCs w:val="22"/>
            <w:u w:val="single"/>
          </w:rPr>
          <m:t>→</m:t>
        </m:r>
      </m:oMath>
      <w:r w:rsidRPr="00440DD2">
        <w:rPr>
          <w:rFonts w:ascii="Aptos" w:eastAsiaTheme="minorEastAsia" w:hAnsi="Aptos"/>
          <w:i/>
          <w:iCs/>
          <w:sz w:val="22"/>
          <w:szCs w:val="22"/>
          <w:u w:val="single"/>
        </w:rPr>
        <w:t xml:space="preserve"> Normalizers </w:t>
      </w:r>
      <m:oMath>
        <m:r>
          <w:rPr>
            <w:rFonts w:ascii="Cambria Math" w:hAnsi="Cambria Math"/>
            <w:sz w:val="22"/>
            <w:szCs w:val="22"/>
            <w:u w:val="single"/>
          </w:rPr>
          <m:t>→</m:t>
        </m:r>
      </m:oMath>
      <w:r w:rsidRPr="00440DD2">
        <w:rPr>
          <w:rFonts w:ascii="Aptos" w:eastAsiaTheme="minorEastAsia" w:hAnsi="Aptos"/>
          <w:i/>
          <w:iCs/>
          <w:sz w:val="22"/>
          <w:szCs w:val="22"/>
          <w:u w:val="single"/>
        </w:rPr>
        <w:t xml:space="preserve"> Min-Max</w:t>
      </w:r>
    </w:p>
    <w:p w14:paraId="2C096C10" w14:textId="77777777" w:rsidR="001F0E82" w:rsidRPr="00440DD2" w:rsidRDefault="001F0E82" w:rsidP="001F0E82">
      <w:pPr>
        <w:jc w:val="both"/>
        <w:rPr>
          <w:rFonts w:ascii="Aptos" w:eastAsiaTheme="minorEastAsia" w:hAnsi="Aptos"/>
          <w:i/>
          <w:iCs/>
          <w:sz w:val="22"/>
          <w:szCs w:val="22"/>
          <w:u w:val="single"/>
        </w:rPr>
      </w:pPr>
    </w:p>
    <w:p w14:paraId="008378BC" w14:textId="77777777" w:rsidR="001F0E82" w:rsidRPr="00440DD2" w:rsidRDefault="001F0E82" w:rsidP="001F0E82">
      <w:pPr>
        <w:jc w:val="center"/>
        <w:rPr>
          <w:rFonts w:ascii="Aptos" w:hAnsi="Aptos"/>
          <w:sz w:val="22"/>
          <w:szCs w:val="22"/>
        </w:rPr>
      </w:pPr>
      <w:r w:rsidRPr="00440DD2">
        <w:rPr>
          <w:rFonts w:ascii="Aptos" w:hAnsi="Aptos"/>
          <w:noProof/>
          <w:sz w:val="22"/>
          <w:szCs w:val="22"/>
        </w:rPr>
        <w:drawing>
          <wp:inline distT="0" distB="0" distL="0" distR="0" wp14:anchorId="33E891E3" wp14:editId="41634369">
            <wp:extent cx="3733800" cy="1781448"/>
            <wp:effectExtent l="0" t="0" r="0" b="9525"/>
            <wp:docPr id="415841110"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41110" name="Εικόνα 415841110"/>
                    <pic:cNvPicPr/>
                  </pic:nvPicPr>
                  <pic:blipFill>
                    <a:blip r:embed="rId19">
                      <a:extLst>
                        <a:ext uri="{28A0092B-C50C-407E-A947-70E740481C1C}">
                          <a14:useLocalDpi xmlns:a14="http://schemas.microsoft.com/office/drawing/2010/main" val="0"/>
                        </a:ext>
                      </a:extLst>
                    </a:blip>
                    <a:stretch>
                      <a:fillRect/>
                    </a:stretch>
                  </pic:blipFill>
                  <pic:spPr>
                    <a:xfrm>
                      <a:off x="0" y="0"/>
                      <a:ext cx="3746470" cy="1787493"/>
                    </a:xfrm>
                    <a:prstGeom prst="rect">
                      <a:avLst/>
                    </a:prstGeom>
                  </pic:spPr>
                </pic:pic>
              </a:graphicData>
            </a:graphic>
          </wp:inline>
        </w:drawing>
      </w:r>
    </w:p>
    <w:p w14:paraId="41B14E74" w14:textId="77777777" w:rsidR="000232AC" w:rsidRPr="00440DD2" w:rsidRDefault="000232AC" w:rsidP="001F0E82">
      <w:pPr>
        <w:jc w:val="center"/>
        <w:rPr>
          <w:rFonts w:ascii="Aptos" w:hAnsi="Aptos"/>
          <w:sz w:val="22"/>
          <w:szCs w:val="22"/>
        </w:rPr>
      </w:pPr>
    </w:p>
    <w:p w14:paraId="4EBB6C62" w14:textId="69F2CC80" w:rsidR="001F0E82" w:rsidRPr="00440DD2" w:rsidRDefault="00141F4C" w:rsidP="001F0E82">
      <w:pPr>
        <w:jc w:val="center"/>
        <w:rPr>
          <w:rFonts w:ascii="Aptos" w:hAnsi="Aptos"/>
          <w:sz w:val="22"/>
          <w:szCs w:val="22"/>
        </w:rPr>
      </w:pPr>
      <w:r w:rsidRPr="00440DD2">
        <w:rPr>
          <w:rFonts w:ascii="Aptos" w:hAnsi="Aptos"/>
          <w:noProof/>
          <w:sz w:val="22"/>
          <w:szCs w:val="22"/>
        </w:rPr>
        <w:drawing>
          <wp:inline distT="0" distB="0" distL="0" distR="0" wp14:anchorId="229C4B61" wp14:editId="3DA222F1">
            <wp:extent cx="3025402" cy="1546994"/>
            <wp:effectExtent l="0" t="0" r="3810" b="0"/>
            <wp:docPr id="961395286"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95286" name="Εικόνα 961395286"/>
                    <pic:cNvPicPr/>
                  </pic:nvPicPr>
                  <pic:blipFill>
                    <a:blip r:embed="rId20">
                      <a:extLst>
                        <a:ext uri="{28A0092B-C50C-407E-A947-70E740481C1C}">
                          <a14:useLocalDpi xmlns:a14="http://schemas.microsoft.com/office/drawing/2010/main" val="0"/>
                        </a:ext>
                      </a:extLst>
                    </a:blip>
                    <a:stretch>
                      <a:fillRect/>
                    </a:stretch>
                  </pic:blipFill>
                  <pic:spPr>
                    <a:xfrm>
                      <a:off x="0" y="0"/>
                      <a:ext cx="3025402" cy="1546994"/>
                    </a:xfrm>
                    <a:prstGeom prst="rect">
                      <a:avLst/>
                    </a:prstGeom>
                  </pic:spPr>
                </pic:pic>
              </a:graphicData>
            </a:graphic>
          </wp:inline>
        </w:drawing>
      </w:r>
    </w:p>
    <w:p w14:paraId="0739CC44" w14:textId="77777777" w:rsidR="001F0E82" w:rsidRPr="00440DD2" w:rsidRDefault="001F0E82" w:rsidP="001F0E82">
      <w:pPr>
        <w:jc w:val="center"/>
        <w:rPr>
          <w:rFonts w:ascii="Aptos" w:hAnsi="Aptos"/>
          <w:sz w:val="22"/>
          <w:szCs w:val="22"/>
        </w:rPr>
      </w:pPr>
    </w:p>
    <w:p w14:paraId="62036FDC" w14:textId="7FF9EEBC" w:rsidR="001F0E82" w:rsidRPr="00440DD2" w:rsidRDefault="00713243" w:rsidP="00691A55">
      <w:pPr>
        <w:jc w:val="center"/>
        <w:rPr>
          <w:rFonts w:ascii="Aptos" w:hAnsi="Aptos"/>
          <w:sz w:val="22"/>
          <w:szCs w:val="22"/>
        </w:rPr>
      </w:pPr>
      <w:r w:rsidRPr="00440DD2">
        <w:rPr>
          <w:rFonts w:ascii="Aptos" w:hAnsi="Aptos"/>
          <w:noProof/>
          <w:sz w:val="22"/>
          <w:szCs w:val="22"/>
        </w:rPr>
        <w:drawing>
          <wp:inline distT="0" distB="0" distL="0" distR="0" wp14:anchorId="32488CB2" wp14:editId="4F0680D0">
            <wp:extent cx="3927454" cy="3314700"/>
            <wp:effectExtent l="0" t="0" r="0" b="0"/>
            <wp:docPr id="1488652316"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52316" name="Εικόνα 1488652316"/>
                    <pic:cNvPicPr/>
                  </pic:nvPicPr>
                  <pic:blipFill>
                    <a:blip r:embed="rId21">
                      <a:extLst>
                        <a:ext uri="{28A0092B-C50C-407E-A947-70E740481C1C}">
                          <a14:useLocalDpi xmlns:a14="http://schemas.microsoft.com/office/drawing/2010/main" val="0"/>
                        </a:ext>
                      </a:extLst>
                    </a:blip>
                    <a:stretch>
                      <a:fillRect/>
                    </a:stretch>
                  </pic:blipFill>
                  <pic:spPr>
                    <a:xfrm>
                      <a:off x="0" y="0"/>
                      <a:ext cx="3934523" cy="3320666"/>
                    </a:xfrm>
                    <a:prstGeom prst="rect">
                      <a:avLst/>
                    </a:prstGeom>
                  </pic:spPr>
                </pic:pic>
              </a:graphicData>
            </a:graphic>
          </wp:inline>
        </w:drawing>
      </w:r>
    </w:p>
    <w:p w14:paraId="38E72A88" w14:textId="77777777" w:rsidR="001F0E82" w:rsidRPr="00440DD2" w:rsidRDefault="001F0E82" w:rsidP="001F0E82">
      <w:pPr>
        <w:jc w:val="both"/>
        <w:rPr>
          <w:rFonts w:ascii="Aptos" w:hAnsi="Aptos"/>
          <w:sz w:val="22"/>
          <w:szCs w:val="22"/>
        </w:rPr>
      </w:pPr>
      <w:r w:rsidRPr="00440DD2">
        <w:rPr>
          <w:rFonts w:ascii="Aptos" w:hAnsi="Aptos"/>
          <w:sz w:val="22"/>
          <w:szCs w:val="22"/>
        </w:rPr>
        <w:lastRenderedPageBreak/>
        <w:t xml:space="preserve">Results: </w:t>
      </w:r>
    </w:p>
    <w:p w14:paraId="711CD33B" w14:textId="3985BD35" w:rsidR="00222093" w:rsidRPr="00440DD2" w:rsidRDefault="0089792E" w:rsidP="00E904FB">
      <w:pPr>
        <w:jc w:val="center"/>
        <w:rPr>
          <w:rFonts w:ascii="Aptos" w:hAnsi="Aptos"/>
          <w:sz w:val="22"/>
          <w:szCs w:val="22"/>
        </w:rPr>
      </w:pPr>
      <w:r w:rsidRPr="00440DD2">
        <w:rPr>
          <w:rFonts w:ascii="Aptos" w:hAnsi="Aptos"/>
          <w:noProof/>
          <w:sz w:val="22"/>
          <w:szCs w:val="22"/>
        </w:rPr>
        <w:drawing>
          <wp:inline distT="0" distB="0" distL="0" distR="0" wp14:anchorId="6311AA20" wp14:editId="3C91B40A">
            <wp:extent cx="3712029" cy="2622963"/>
            <wp:effectExtent l="0" t="0" r="3175" b="6350"/>
            <wp:docPr id="1752947705"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47705" name="Εικόνα 1752947705"/>
                    <pic:cNvPicPr/>
                  </pic:nvPicPr>
                  <pic:blipFill>
                    <a:blip r:embed="rId22">
                      <a:extLst>
                        <a:ext uri="{28A0092B-C50C-407E-A947-70E740481C1C}">
                          <a14:useLocalDpi xmlns:a14="http://schemas.microsoft.com/office/drawing/2010/main" val="0"/>
                        </a:ext>
                      </a:extLst>
                    </a:blip>
                    <a:stretch>
                      <a:fillRect/>
                    </a:stretch>
                  </pic:blipFill>
                  <pic:spPr>
                    <a:xfrm>
                      <a:off x="0" y="0"/>
                      <a:ext cx="3733299" cy="2637992"/>
                    </a:xfrm>
                    <a:prstGeom prst="rect">
                      <a:avLst/>
                    </a:prstGeom>
                  </pic:spPr>
                </pic:pic>
              </a:graphicData>
            </a:graphic>
          </wp:inline>
        </w:drawing>
      </w:r>
    </w:p>
    <w:p w14:paraId="25F9CEB1" w14:textId="77777777" w:rsidR="00C310F4" w:rsidRPr="00440DD2" w:rsidRDefault="00C310F4" w:rsidP="00542F34">
      <w:pPr>
        <w:jc w:val="both"/>
        <w:rPr>
          <w:rFonts w:ascii="Aptos" w:hAnsi="Aptos"/>
          <w:sz w:val="22"/>
          <w:szCs w:val="22"/>
        </w:rPr>
      </w:pPr>
    </w:p>
    <w:p w14:paraId="7F88D70A" w14:textId="77777777" w:rsidR="00997F03" w:rsidRPr="00440DD2" w:rsidRDefault="00997F03" w:rsidP="00542F34">
      <w:pPr>
        <w:jc w:val="both"/>
        <w:rPr>
          <w:rFonts w:ascii="Aptos" w:hAnsi="Aptos"/>
          <w:sz w:val="22"/>
          <w:szCs w:val="22"/>
        </w:rPr>
      </w:pPr>
    </w:p>
    <w:p w14:paraId="05BE4A43" w14:textId="6273CCA7" w:rsidR="00EE55C0" w:rsidRPr="00A712CF" w:rsidRDefault="00DF7469" w:rsidP="00DF7469">
      <w:pPr>
        <w:pStyle w:val="Heading1"/>
        <w:rPr>
          <w:rFonts w:ascii="Aptos" w:hAnsi="Aptos"/>
        </w:rPr>
      </w:pPr>
      <w:r w:rsidRPr="00A712CF">
        <w:rPr>
          <w:rFonts w:ascii="Aptos" w:hAnsi="Aptos"/>
        </w:rPr>
        <w:t xml:space="preserve">Step 5: </w:t>
      </w:r>
      <w:r w:rsidR="00604456" w:rsidRPr="00A712CF">
        <w:rPr>
          <w:rFonts w:ascii="Aptos" w:hAnsi="Aptos"/>
        </w:rPr>
        <w:t xml:space="preserve">Regression </w:t>
      </w:r>
    </w:p>
    <w:p w14:paraId="5D1E2453" w14:textId="08694344" w:rsidR="001D165A" w:rsidRPr="00440DD2" w:rsidRDefault="00977FE6" w:rsidP="009744B4">
      <w:pPr>
        <w:jc w:val="both"/>
        <w:rPr>
          <w:rFonts w:ascii="Aptos" w:hAnsi="Aptos"/>
          <w:sz w:val="22"/>
          <w:szCs w:val="22"/>
        </w:rPr>
      </w:pPr>
      <w:r w:rsidRPr="00440DD2">
        <w:rPr>
          <w:rFonts w:ascii="Aptos" w:hAnsi="Aptos"/>
          <w:sz w:val="22"/>
          <w:szCs w:val="22"/>
        </w:rPr>
        <w:t>The goal</w:t>
      </w:r>
      <w:r w:rsidR="009744B4" w:rsidRPr="00440DD2">
        <w:rPr>
          <w:rFonts w:ascii="Aptos" w:hAnsi="Aptos"/>
          <w:sz w:val="22"/>
          <w:szCs w:val="22"/>
        </w:rPr>
        <w:t xml:space="preserve"> here </w:t>
      </w:r>
      <w:r w:rsidRPr="00440DD2">
        <w:rPr>
          <w:rFonts w:ascii="Aptos" w:hAnsi="Aptos"/>
          <w:sz w:val="22"/>
          <w:szCs w:val="22"/>
        </w:rPr>
        <w:t xml:space="preserve">is to produce a regression equation </w:t>
      </w:r>
      <w:r w:rsidR="007978C6" w:rsidRPr="00440DD2">
        <w:rPr>
          <w:rFonts w:ascii="Aptos" w:hAnsi="Aptos"/>
          <w:sz w:val="22"/>
          <w:szCs w:val="22"/>
        </w:rPr>
        <w:t>that includes main effects</w:t>
      </w:r>
      <w:r w:rsidR="001D165A" w:rsidRPr="00440DD2">
        <w:rPr>
          <w:rFonts w:ascii="Aptos" w:hAnsi="Aptos"/>
          <w:sz w:val="22"/>
          <w:szCs w:val="22"/>
        </w:rPr>
        <w:t>,</w:t>
      </w:r>
      <w:r w:rsidR="007978C6" w:rsidRPr="00440DD2">
        <w:rPr>
          <w:rFonts w:ascii="Aptos" w:hAnsi="Aptos"/>
          <w:sz w:val="22"/>
          <w:szCs w:val="22"/>
        </w:rPr>
        <w:t xml:space="preserve"> two-factor </w:t>
      </w:r>
      <w:r w:rsidR="00F86559" w:rsidRPr="00440DD2">
        <w:rPr>
          <w:rFonts w:ascii="Aptos" w:hAnsi="Aptos"/>
          <w:sz w:val="22"/>
          <w:szCs w:val="22"/>
        </w:rPr>
        <w:t>interactions</w:t>
      </w:r>
      <w:r w:rsidR="00C21C47">
        <w:rPr>
          <w:rFonts w:ascii="Aptos" w:hAnsi="Aptos"/>
          <w:sz w:val="22"/>
          <w:szCs w:val="22"/>
        </w:rPr>
        <w:t>,</w:t>
      </w:r>
      <w:r w:rsidR="00F86559" w:rsidRPr="00440DD2">
        <w:rPr>
          <w:rFonts w:ascii="Aptos" w:hAnsi="Aptos"/>
          <w:sz w:val="22"/>
          <w:szCs w:val="22"/>
        </w:rPr>
        <w:t xml:space="preserve"> </w:t>
      </w:r>
      <w:r w:rsidR="001D165A" w:rsidRPr="00440DD2">
        <w:rPr>
          <w:rFonts w:ascii="Aptos" w:hAnsi="Aptos"/>
          <w:sz w:val="22"/>
          <w:szCs w:val="22"/>
        </w:rPr>
        <w:t xml:space="preserve">and </w:t>
      </w:r>
      <w:r w:rsidR="00F86EE2" w:rsidRPr="00440DD2">
        <w:rPr>
          <w:rFonts w:ascii="Aptos" w:hAnsi="Aptos"/>
          <w:sz w:val="22"/>
          <w:szCs w:val="22"/>
        </w:rPr>
        <w:t xml:space="preserve">quadratic effects </w:t>
      </w:r>
      <w:r w:rsidR="009744B4" w:rsidRPr="00440DD2">
        <w:rPr>
          <w:rFonts w:ascii="Aptos" w:hAnsi="Aptos"/>
          <w:sz w:val="22"/>
          <w:szCs w:val="22"/>
        </w:rPr>
        <w:t xml:space="preserve">for </w:t>
      </w:r>
      <w:r w:rsidR="00C535AA" w:rsidRPr="00440DD2">
        <w:rPr>
          <w:rFonts w:ascii="Aptos" w:hAnsi="Aptos"/>
          <w:sz w:val="22"/>
          <w:szCs w:val="22"/>
        </w:rPr>
        <w:t>k</w:t>
      </w:r>
      <w:r w:rsidR="00C535AA" w:rsidRPr="00440DD2">
        <w:rPr>
          <w:rFonts w:ascii="Aptos" w:hAnsi="Aptos"/>
          <w:sz w:val="22"/>
          <w:szCs w:val="22"/>
          <w:vertAlign w:val="subscript"/>
        </w:rPr>
        <w:t>3</w:t>
      </w:r>
      <w:r w:rsidR="007978C6" w:rsidRPr="00440DD2">
        <w:rPr>
          <w:rFonts w:ascii="Aptos" w:hAnsi="Aptos"/>
          <w:sz w:val="22"/>
          <w:szCs w:val="22"/>
        </w:rPr>
        <w:t xml:space="preserve">: </w:t>
      </w:r>
    </w:p>
    <w:p w14:paraId="1F3F4229" w14:textId="7B4F349E" w:rsidR="00E0415B" w:rsidRPr="00440DD2" w:rsidRDefault="00EC5DB6" w:rsidP="00F86EE2">
      <w:pPr>
        <w:jc w:val="both"/>
        <w:rPr>
          <w:rFonts w:ascii="Aptos" w:eastAsiaTheme="minorEastAsia" w:hAnsi="Aptos"/>
          <w:sz w:val="22"/>
          <w:szCs w:val="22"/>
          <w:lang w:val="en-GB"/>
        </w:rPr>
      </w:pPr>
      <m:oMathPara>
        <m:oMath>
          <m:r>
            <w:rPr>
              <w:rFonts w:ascii="Cambria Math" w:hAnsi="Cambria Math"/>
              <w:sz w:val="22"/>
              <w:szCs w:val="22"/>
              <w:lang w:val="en-GB"/>
            </w:rPr>
            <m:t>Y=</m:t>
          </m:r>
          <m:sSub>
            <m:sSubPr>
              <m:ctrlPr>
                <w:rPr>
                  <w:rFonts w:ascii="Cambria Math" w:hAnsi="Cambria Math"/>
                  <w:i/>
                  <w:sz w:val="22"/>
                  <w:szCs w:val="22"/>
                  <w:lang w:val="en-GB"/>
                </w:rPr>
              </m:ctrlPr>
            </m:sSubPr>
            <m:e>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0</m:t>
                  </m:r>
                </m:sub>
              </m:sSub>
              <m:r>
                <w:rPr>
                  <w:rFonts w:ascii="Cambria Math" w:hAnsi="Cambria Math"/>
                  <w:sz w:val="22"/>
                  <w:szCs w:val="22"/>
                  <w:lang w:val="en-GB"/>
                </w:rPr>
                <m:t>+b</m:t>
              </m:r>
            </m:e>
            <m:sub>
              <m:r>
                <w:rPr>
                  <w:rFonts w:ascii="Cambria Math" w:hAnsi="Cambria Math"/>
                  <w:sz w:val="22"/>
                  <w:szCs w:val="22"/>
                  <w:lang w:val="en-GB"/>
                </w:rPr>
                <m:t>1</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1</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2</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2</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3</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3</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12</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1</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2</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13</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1</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3</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23</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2</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3</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11</m:t>
              </m:r>
            </m:sub>
          </m:sSub>
          <m:sSup>
            <m:sSupPr>
              <m:ctrlPr>
                <w:rPr>
                  <w:rFonts w:ascii="Cambria Math" w:hAnsi="Cambria Math"/>
                  <w:i/>
                  <w:sz w:val="22"/>
                  <w:szCs w:val="22"/>
                  <w:lang w:val="en-GB"/>
                </w:rPr>
              </m:ctrlPr>
            </m:sSupPr>
            <m:e>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1</m:t>
                  </m:r>
                </m:sub>
              </m:sSub>
            </m:e>
            <m:sup>
              <m:r>
                <w:rPr>
                  <w:rFonts w:ascii="Cambria Math" w:hAnsi="Cambria Math"/>
                  <w:sz w:val="22"/>
                  <w:szCs w:val="22"/>
                  <w:lang w:val="en-GB"/>
                </w:rPr>
                <m:t>2</m:t>
              </m:r>
            </m:sup>
          </m:sSup>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22</m:t>
              </m:r>
            </m:sub>
          </m:sSub>
          <m:sSup>
            <m:sSupPr>
              <m:ctrlPr>
                <w:rPr>
                  <w:rFonts w:ascii="Cambria Math" w:hAnsi="Cambria Math"/>
                  <w:i/>
                  <w:sz w:val="22"/>
                  <w:szCs w:val="22"/>
                  <w:lang w:val="en-GB"/>
                </w:rPr>
              </m:ctrlPr>
            </m:sSupPr>
            <m:e>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2</m:t>
                  </m:r>
                </m:sub>
              </m:sSub>
            </m:e>
            <m:sup>
              <m:r>
                <w:rPr>
                  <w:rFonts w:ascii="Cambria Math" w:hAnsi="Cambria Math"/>
                  <w:sz w:val="22"/>
                  <w:szCs w:val="22"/>
                  <w:lang w:val="en-GB"/>
                </w:rPr>
                <m:t>2</m:t>
              </m:r>
            </m:sup>
          </m:sSup>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33</m:t>
              </m:r>
            </m:sub>
          </m:sSub>
          <m:sSup>
            <m:sSupPr>
              <m:ctrlPr>
                <w:rPr>
                  <w:rFonts w:ascii="Cambria Math" w:hAnsi="Cambria Math"/>
                  <w:i/>
                  <w:sz w:val="22"/>
                  <w:szCs w:val="22"/>
                  <w:lang w:val="en-GB"/>
                </w:rPr>
              </m:ctrlPr>
            </m:sSupPr>
            <m:e>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3</m:t>
                  </m:r>
                </m:sub>
              </m:sSub>
            </m:e>
            <m:sup>
              <m:r>
                <w:rPr>
                  <w:rFonts w:ascii="Cambria Math" w:hAnsi="Cambria Math"/>
                  <w:sz w:val="22"/>
                  <w:szCs w:val="22"/>
                  <w:lang w:val="en-GB"/>
                </w:rPr>
                <m:t>2</m:t>
              </m:r>
            </m:sup>
          </m:sSup>
        </m:oMath>
      </m:oMathPara>
    </w:p>
    <w:p w14:paraId="43902A45" w14:textId="7B4C2D21" w:rsidR="000B63DD" w:rsidRPr="00440DD2" w:rsidRDefault="00604456" w:rsidP="00604456">
      <w:pPr>
        <w:jc w:val="both"/>
        <w:rPr>
          <w:rFonts w:ascii="Aptos" w:eastAsiaTheme="minorEastAsia" w:hAnsi="Aptos"/>
          <w:i/>
          <w:iCs/>
          <w:sz w:val="22"/>
          <w:szCs w:val="22"/>
          <w:u w:val="single"/>
        </w:rPr>
      </w:pPr>
      <w:r w:rsidRPr="00440DD2">
        <w:rPr>
          <w:rFonts w:ascii="Aptos" w:hAnsi="Aptos"/>
          <w:sz w:val="22"/>
          <w:szCs w:val="22"/>
        </w:rPr>
        <w:t xml:space="preserve">Create a new tab named “Regression – </w:t>
      </w:r>
      <w:r w:rsidR="00C535AA" w:rsidRPr="00440DD2">
        <w:rPr>
          <w:rFonts w:ascii="Aptos" w:hAnsi="Aptos"/>
          <w:sz w:val="22"/>
          <w:szCs w:val="22"/>
        </w:rPr>
        <w:t>k</w:t>
      </w:r>
      <w:r w:rsidR="00C535AA" w:rsidRPr="00440DD2">
        <w:rPr>
          <w:rFonts w:ascii="Aptos" w:hAnsi="Aptos"/>
          <w:sz w:val="22"/>
          <w:szCs w:val="22"/>
          <w:vertAlign w:val="subscript"/>
        </w:rPr>
        <w:t>3</w:t>
      </w:r>
      <w:r w:rsidR="008A43EF" w:rsidRPr="00440DD2">
        <w:rPr>
          <w:rFonts w:ascii="Aptos" w:hAnsi="Aptos"/>
          <w:sz w:val="22"/>
          <w:szCs w:val="22"/>
        </w:rPr>
        <w:t xml:space="preserve"> -</w:t>
      </w:r>
      <w:r w:rsidR="005D31AA" w:rsidRPr="00440DD2">
        <w:rPr>
          <w:rFonts w:ascii="Aptos" w:hAnsi="Aptos"/>
          <w:sz w:val="22"/>
          <w:szCs w:val="22"/>
        </w:rPr>
        <w:t xml:space="preserve"> BBD”</w:t>
      </w:r>
      <w:r w:rsidR="000D41F0" w:rsidRPr="00440DD2">
        <w:rPr>
          <w:rFonts w:ascii="Aptos" w:hAnsi="Aptos"/>
          <w:sz w:val="22"/>
          <w:szCs w:val="22"/>
        </w:rPr>
        <w:t xml:space="preserve"> and import the results from the spreadsheet “Normalized data</w:t>
      </w:r>
      <w:r w:rsidR="008A43EF" w:rsidRPr="00440DD2">
        <w:rPr>
          <w:rFonts w:ascii="Aptos" w:hAnsi="Aptos"/>
          <w:sz w:val="22"/>
          <w:szCs w:val="22"/>
        </w:rPr>
        <w:t xml:space="preserve"> - BBD</w:t>
      </w:r>
      <w:r w:rsidR="000D41F0" w:rsidRPr="00440DD2">
        <w:rPr>
          <w:rFonts w:ascii="Aptos" w:hAnsi="Aptos"/>
          <w:sz w:val="22"/>
          <w:szCs w:val="22"/>
        </w:rPr>
        <w:t>”</w:t>
      </w:r>
      <w:r w:rsidR="00582EB2" w:rsidRPr="00440DD2">
        <w:rPr>
          <w:rFonts w:ascii="Aptos" w:hAnsi="Aptos"/>
          <w:sz w:val="22"/>
          <w:szCs w:val="22"/>
        </w:rPr>
        <w:t>.</w:t>
      </w:r>
      <w:r w:rsidR="0053275D" w:rsidRPr="00440DD2">
        <w:rPr>
          <w:rFonts w:ascii="Aptos" w:hAnsi="Aptos"/>
          <w:sz w:val="22"/>
          <w:szCs w:val="22"/>
        </w:rPr>
        <w:t xml:space="preserve"> Afterwards, </w:t>
      </w:r>
      <w:r w:rsidR="00546927" w:rsidRPr="00440DD2">
        <w:rPr>
          <w:rFonts w:ascii="Aptos" w:hAnsi="Aptos"/>
          <w:sz w:val="22"/>
          <w:szCs w:val="22"/>
        </w:rPr>
        <w:t xml:space="preserve">fit a </w:t>
      </w:r>
      <w:r w:rsidR="00A83361" w:rsidRPr="00440DD2">
        <w:rPr>
          <w:rFonts w:ascii="Aptos" w:hAnsi="Aptos"/>
          <w:sz w:val="22"/>
          <w:szCs w:val="22"/>
        </w:rPr>
        <w:t>generalized linear model</w:t>
      </w:r>
      <w:r w:rsidR="00546927" w:rsidRPr="00440DD2">
        <w:rPr>
          <w:rFonts w:ascii="Aptos" w:hAnsi="Aptos"/>
          <w:sz w:val="22"/>
          <w:szCs w:val="22"/>
        </w:rPr>
        <w:t xml:space="preserve"> to the </w:t>
      </w:r>
      <w:r w:rsidR="005460A5" w:rsidRPr="00440DD2">
        <w:rPr>
          <w:rFonts w:ascii="Aptos" w:hAnsi="Aptos"/>
          <w:sz w:val="22"/>
          <w:szCs w:val="22"/>
        </w:rPr>
        <w:t>data:</w:t>
      </w:r>
      <w:r w:rsidR="00582EB2" w:rsidRPr="00440DD2">
        <w:rPr>
          <w:rFonts w:ascii="Aptos" w:hAnsi="Aptos"/>
          <w:sz w:val="22"/>
          <w:szCs w:val="22"/>
        </w:rPr>
        <w:t xml:space="preserve"> </w:t>
      </w:r>
      <w:r w:rsidR="00EE12D9" w:rsidRPr="00440DD2">
        <w:rPr>
          <w:rFonts w:ascii="Aptos" w:hAnsi="Aptos"/>
          <w:i/>
          <w:iCs/>
          <w:sz w:val="22"/>
          <w:szCs w:val="22"/>
          <w:u w:val="single"/>
        </w:rPr>
        <w:t xml:space="preserve">Analytics </w:t>
      </w:r>
      <m:oMath>
        <m:r>
          <w:rPr>
            <w:rFonts w:ascii="Cambria Math" w:hAnsi="Cambria Math"/>
            <w:sz w:val="22"/>
            <w:szCs w:val="22"/>
            <w:u w:val="single"/>
          </w:rPr>
          <m:t>→</m:t>
        </m:r>
      </m:oMath>
      <w:r w:rsidR="00EE12D9" w:rsidRPr="00440DD2">
        <w:rPr>
          <w:rFonts w:ascii="Aptos" w:eastAsiaTheme="minorEastAsia" w:hAnsi="Aptos"/>
          <w:i/>
          <w:iCs/>
          <w:sz w:val="22"/>
          <w:szCs w:val="22"/>
          <w:u w:val="single"/>
        </w:rPr>
        <w:t xml:space="preserve"> </w:t>
      </w:r>
      <w:r w:rsidR="00392434" w:rsidRPr="00440DD2">
        <w:rPr>
          <w:rFonts w:ascii="Aptos" w:eastAsiaTheme="minorEastAsia" w:hAnsi="Aptos"/>
          <w:i/>
          <w:iCs/>
          <w:sz w:val="22"/>
          <w:szCs w:val="22"/>
          <w:u w:val="single"/>
        </w:rPr>
        <w:t xml:space="preserve">Regression </w:t>
      </w:r>
      <m:oMath>
        <m:r>
          <w:rPr>
            <w:rFonts w:ascii="Cambria Math" w:hAnsi="Cambria Math"/>
            <w:sz w:val="22"/>
            <w:szCs w:val="22"/>
            <w:u w:val="single"/>
          </w:rPr>
          <m:t>→</m:t>
        </m:r>
      </m:oMath>
      <w:r w:rsidR="00392434" w:rsidRPr="00440DD2">
        <w:rPr>
          <w:rFonts w:ascii="Aptos" w:eastAsiaTheme="minorEastAsia" w:hAnsi="Aptos"/>
          <w:i/>
          <w:iCs/>
          <w:sz w:val="22"/>
          <w:szCs w:val="22"/>
          <w:u w:val="single"/>
        </w:rPr>
        <w:t xml:space="preserve"> Statistical </w:t>
      </w:r>
      <w:r w:rsidR="00216E43" w:rsidRPr="00440DD2">
        <w:rPr>
          <w:rFonts w:ascii="Aptos" w:eastAsiaTheme="minorEastAsia" w:hAnsi="Aptos"/>
          <w:i/>
          <w:iCs/>
          <w:sz w:val="22"/>
          <w:szCs w:val="22"/>
          <w:u w:val="single"/>
        </w:rPr>
        <w:t>f</w:t>
      </w:r>
      <w:r w:rsidR="00392434" w:rsidRPr="00440DD2">
        <w:rPr>
          <w:rFonts w:ascii="Aptos" w:eastAsiaTheme="minorEastAsia" w:hAnsi="Aptos"/>
          <w:i/>
          <w:iCs/>
          <w:sz w:val="22"/>
          <w:szCs w:val="22"/>
          <w:u w:val="single"/>
        </w:rPr>
        <w:t>itting</w:t>
      </w:r>
      <w:r w:rsidR="00216E43" w:rsidRPr="00440DD2">
        <w:rPr>
          <w:rFonts w:ascii="Aptos" w:eastAsiaTheme="minorEastAsia" w:hAnsi="Aptos"/>
          <w:i/>
          <w:iCs/>
          <w:sz w:val="22"/>
          <w:szCs w:val="22"/>
          <w:u w:val="single"/>
        </w:rPr>
        <w:t xml:space="preserve"> </w:t>
      </w:r>
      <m:oMath>
        <m:r>
          <w:rPr>
            <w:rFonts w:ascii="Cambria Math" w:hAnsi="Cambria Math"/>
            <w:sz w:val="22"/>
            <w:szCs w:val="22"/>
            <w:u w:val="single"/>
          </w:rPr>
          <m:t>→</m:t>
        </m:r>
      </m:oMath>
      <w:r w:rsidR="00216E43" w:rsidRPr="00440DD2">
        <w:rPr>
          <w:rFonts w:ascii="Aptos" w:eastAsiaTheme="minorEastAsia" w:hAnsi="Aptos"/>
          <w:i/>
          <w:iCs/>
          <w:sz w:val="22"/>
          <w:szCs w:val="22"/>
          <w:u w:val="single"/>
        </w:rPr>
        <w:t xml:space="preserve"> Generalized Linear Models</w:t>
      </w:r>
    </w:p>
    <w:p w14:paraId="3E3FD665" w14:textId="07E844D8" w:rsidR="0046077B" w:rsidRPr="00440DD2" w:rsidRDefault="000C6C8A" w:rsidP="00E904FB">
      <w:pPr>
        <w:jc w:val="center"/>
        <w:rPr>
          <w:rFonts w:ascii="Aptos" w:hAnsi="Aptos"/>
          <w:b/>
          <w:bCs/>
          <w:sz w:val="22"/>
          <w:szCs w:val="22"/>
        </w:rPr>
      </w:pPr>
      <w:r w:rsidRPr="00440DD2">
        <w:rPr>
          <w:rFonts w:ascii="Aptos" w:hAnsi="Aptos"/>
          <w:b/>
          <w:bCs/>
          <w:noProof/>
          <w:sz w:val="22"/>
          <w:szCs w:val="22"/>
        </w:rPr>
        <w:drawing>
          <wp:inline distT="0" distB="0" distL="0" distR="0" wp14:anchorId="76BC861D" wp14:editId="48609DD6">
            <wp:extent cx="3231253" cy="3409950"/>
            <wp:effectExtent l="0" t="0" r="7620" b="0"/>
            <wp:docPr id="2036125688"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25688" name="Εικόνα 203612568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65461" cy="3446050"/>
                    </a:xfrm>
                    <a:prstGeom prst="rect">
                      <a:avLst/>
                    </a:prstGeom>
                  </pic:spPr>
                </pic:pic>
              </a:graphicData>
            </a:graphic>
          </wp:inline>
        </w:drawing>
      </w:r>
    </w:p>
    <w:p w14:paraId="161DF75C" w14:textId="77777777" w:rsidR="0046077B" w:rsidRPr="00440DD2" w:rsidRDefault="0046077B" w:rsidP="00E904FB">
      <w:pPr>
        <w:rPr>
          <w:rFonts w:ascii="Aptos" w:hAnsi="Aptos"/>
          <w:b/>
          <w:bCs/>
          <w:sz w:val="22"/>
          <w:szCs w:val="22"/>
        </w:rPr>
        <w:sectPr w:rsidR="0046077B" w:rsidRPr="00440DD2" w:rsidSect="004464F0">
          <w:headerReference w:type="default" r:id="rId24"/>
          <w:footerReference w:type="default" r:id="rId25"/>
          <w:pgSz w:w="11906" w:h="16838"/>
          <w:pgMar w:top="1134" w:right="1134" w:bottom="1134" w:left="1134" w:header="709" w:footer="709" w:gutter="0"/>
          <w:cols w:space="708"/>
          <w:docGrid w:linePitch="360"/>
        </w:sectPr>
      </w:pPr>
    </w:p>
    <w:p w14:paraId="1621E2F7" w14:textId="77777777" w:rsidR="00F74706" w:rsidRPr="00440DD2" w:rsidRDefault="00F74706" w:rsidP="00184263">
      <w:pPr>
        <w:jc w:val="both"/>
        <w:rPr>
          <w:rFonts w:ascii="Aptos" w:hAnsi="Aptos"/>
          <w:sz w:val="22"/>
          <w:szCs w:val="22"/>
        </w:rPr>
      </w:pPr>
      <w:r w:rsidRPr="00440DD2">
        <w:rPr>
          <w:rFonts w:ascii="Aptos" w:hAnsi="Aptos"/>
          <w:sz w:val="22"/>
          <w:szCs w:val="22"/>
        </w:rPr>
        <w:lastRenderedPageBreak/>
        <w:t>Results:</w:t>
      </w:r>
    </w:p>
    <w:p w14:paraId="0C5FDB15" w14:textId="77777777" w:rsidR="0046077B" w:rsidRPr="00440DD2" w:rsidRDefault="0046077B" w:rsidP="00184263">
      <w:pPr>
        <w:jc w:val="both"/>
        <w:rPr>
          <w:rFonts w:ascii="Aptos" w:hAnsi="Aptos"/>
          <w:sz w:val="22"/>
          <w:szCs w:val="22"/>
        </w:rPr>
        <w:sectPr w:rsidR="0046077B" w:rsidRPr="00440DD2" w:rsidSect="00595E36">
          <w:type w:val="continuous"/>
          <w:pgSz w:w="11906" w:h="16838"/>
          <w:pgMar w:top="1134" w:right="1134" w:bottom="1134" w:left="1134" w:header="709" w:footer="709" w:gutter="0"/>
          <w:cols w:space="708"/>
          <w:docGrid w:linePitch="360"/>
        </w:sectPr>
      </w:pPr>
    </w:p>
    <w:p w14:paraId="628D3338" w14:textId="77777777" w:rsidR="0046077B" w:rsidRPr="00440DD2" w:rsidRDefault="0046077B" w:rsidP="0046077B">
      <w:pPr>
        <w:jc w:val="center"/>
        <w:rPr>
          <w:rFonts w:ascii="Aptos" w:hAnsi="Aptos"/>
          <w:sz w:val="22"/>
          <w:szCs w:val="22"/>
        </w:rPr>
      </w:pPr>
      <w:r w:rsidRPr="00440DD2">
        <w:rPr>
          <w:rFonts w:ascii="Aptos" w:hAnsi="Aptos"/>
          <w:noProof/>
          <w:sz w:val="22"/>
          <w:szCs w:val="22"/>
        </w:rPr>
        <w:drawing>
          <wp:inline distT="0" distB="0" distL="0" distR="0" wp14:anchorId="6B99BD25" wp14:editId="4E492E94">
            <wp:extent cx="1524132" cy="5159187"/>
            <wp:effectExtent l="0" t="0" r="0" b="3810"/>
            <wp:docPr id="1740938821"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38821" name="Εικόνα 1740938821"/>
                    <pic:cNvPicPr/>
                  </pic:nvPicPr>
                  <pic:blipFill>
                    <a:blip r:embed="rId26">
                      <a:extLst>
                        <a:ext uri="{28A0092B-C50C-407E-A947-70E740481C1C}">
                          <a14:useLocalDpi xmlns:a14="http://schemas.microsoft.com/office/drawing/2010/main" val="0"/>
                        </a:ext>
                      </a:extLst>
                    </a:blip>
                    <a:stretch>
                      <a:fillRect/>
                    </a:stretch>
                  </pic:blipFill>
                  <pic:spPr>
                    <a:xfrm>
                      <a:off x="0" y="0"/>
                      <a:ext cx="1524132" cy="5159187"/>
                    </a:xfrm>
                    <a:prstGeom prst="rect">
                      <a:avLst/>
                    </a:prstGeom>
                  </pic:spPr>
                </pic:pic>
              </a:graphicData>
            </a:graphic>
          </wp:inline>
        </w:drawing>
      </w:r>
    </w:p>
    <w:p w14:paraId="40042541" w14:textId="2C9B72BB" w:rsidR="00595E36" w:rsidRPr="00440DD2" w:rsidRDefault="0046077B" w:rsidP="0046077B">
      <w:pPr>
        <w:jc w:val="center"/>
        <w:rPr>
          <w:rFonts w:ascii="Aptos" w:hAnsi="Aptos"/>
          <w:sz w:val="22"/>
          <w:szCs w:val="22"/>
        </w:rPr>
      </w:pPr>
      <w:r w:rsidRPr="00440DD2">
        <w:rPr>
          <w:rFonts w:ascii="Aptos" w:hAnsi="Aptos"/>
          <w:noProof/>
          <w:sz w:val="22"/>
          <w:szCs w:val="22"/>
        </w:rPr>
        <w:drawing>
          <wp:inline distT="0" distB="0" distL="0" distR="0" wp14:anchorId="719B3EA9" wp14:editId="3DF94443">
            <wp:extent cx="1546994" cy="4168501"/>
            <wp:effectExtent l="0" t="0" r="0" b="3810"/>
            <wp:docPr id="1199560190"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60190" name="Εικόνα 1199560190"/>
                    <pic:cNvPicPr/>
                  </pic:nvPicPr>
                  <pic:blipFill>
                    <a:blip r:embed="rId27">
                      <a:extLst>
                        <a:ext uri="{28A0092B-C50C-407E-A947-70E740481C1C}">
                          <a14:useLocalDpi xmlns:a14="http://schemas.microsoft.com/office/drawing/2010/main" val="0"/>
                        </a:ext>
                      </a:extLst>
                    </a:blip>
                    <a:stretch>
                      <a:fillRect/>
                    </a:stretch>
                  </pic:blipFill>
                  <pic:spPr>
                    <a:xfrm>
                      <a:off x="0" y="0"/>
                      <a:ext cx="1546994" cy="4168501"/>
                    </a:xfrm>
                    <a:prstGeom prst="rect">
                      <a:avLst/>
                    </a:prstGeom>
                  </pic:spPr>
                </pic:pic>
              </a:graphicData>
            </a:graphic>
          </wp:inline>
        </w:drawing>
      </w:r>
    </w:p>
    <w:p w14:paraId="41342D29" w14:textId="77777777" w:rsidR="0046077B" w:rsidRPr="00440DD2" w:rsidRDefault="0046077B" w:rsidP="00184263">
      <w:pPr>
        <w:jc w:val="both"/>
        <w:rPr>
          <w:rFonts w:ascii="Aptos" w:hAnsi="Aptos"/>
          <w:sz w:val="22"/>
          <w:szCs w:val="22"/>
        </w:rPr>
      </w:pPr>
    </w:p>
    <w:p w14:paraId="0B9AA87E" w14:textId="77777777" w:rsidR="0046077B" w:rsidRPr="00440DD2" w:rsidRDefault="0046077B" w:rsidP="00184263">
      <w:pPr>
        <w:jc w:val="both"/>
        <w:rPr>
          <w:rFonts w:ascii="Aptos" w:hAnsi="Aptos"/>
          <w:sz w:val="22"/>
          <w:szCs w:val="22"/>
        </w:rPr>
      </w:pPr>
    </w:p>
    <w:p w14:paraId="477139F1" w14:textId="77777777" w:rsidR="0046077B" w:rsidRPr="00440DD2" w:rsidRDefault="0046077B" w:rsidP="00184263">
      <w:pPr>
        <w:jc w:val="both"/>
        <w:rPr>
          <w:rFonts w:ascii="Aptos" w:hAnsi="Aptos"/>
          <w:sz w:val="22"/>
          <w:szCs w:val="22"/>
        </w:rPr>
      </w:pPr>
    </w:p>
    <w:p w14:paraId="7484E147" w14:textId="77777777" w:rsidR="0046077B" w:rsidRPr="00440DD2" w:rsidRDefault="0046077B" w:rsidP="00184263">
      <w:pPr>
        <w:jc w:val="both"/>
        <w:rPr>
          <w:rFonts w:ascii="Aptos" w:hAnsi="Aptos"/>
          <w:sz w:val="22"/>
          <w:szCs w:val="22"/>
        </w:rPr>
      </w:pPr>
    </w:p>
    <w:p w14:paraId="546472F8" w14:textId="77777777" w:rsidR="0046077B" w:rsidRPr="00440DD2" w:rsidRDefault="0046077B" w:rsidP="00184263">
      <w:pPr>
        <w:jc w:val="both"/>
        <w:rPr>
          <w:rFonts w:ascii="Aptos" w:hAnsi="Aptos"/>
          <w:sz w:val="22"/>
          <w:szCs w:val="22"/>
        </w:rPr>
        <w:sectPr w:rsidR="0046077B" w:rsidRPr="00440DD2" w:rsidSect="0046077B">
          <w:type w:val="continuous"/>
          <w:pgSz w:w="11906" w:h="16838"/>
          <w:pgMar w:top="1134" w:right="1134" w:bottom="1134" w:left="1134" w:header="709" w:footer="709" w:gutter="0"/>
          <w:cols w:num="2" w:space="708"/>
          <w:docGrid w:linePitch="360"/>
        </w:sectPr>
      </w:pPr>
    </w:p>
    <w:p w14:paraId="60465D26" w14:textId="218B2BAA" w:rsidR="0046077B" w:rsidRPr="00440DD2" w:rsidRDefault="0046077B" w:rsidP="0046077B">
      <w:pPr>
        <w:jc w:val="center"/>
        <w:rPr>
          <w:rFonts w:ascii="Aptos" w:hAnsi="Aptos"/>
          <w:sz w:val="22"/>
          <w:szCs w:val="22"/>
        </w:rPr>
      </w:pPr>
      <w:r w:rsidRPr="00440DD2">
        <w:rPr>
          <w:rFonts w:ascii="Aptos" w:hAnsi="Aptos"/>
          <w:noProof/>
          <w:sz w:val="22"/>
          <w:szCs w:val="22"/>
        </w:rPr>
        <w:drawing>
          <wp:inline distT="0" distB="0" distL="0" distR="0" wp14:anchorId="7316D107" wp14:editId="5DBBE57D">
            <wp:extent cx="6111770" cy="2857748"/>
            <wp:effectExtent l="0" t="0" r="3810" b="0"/>
            <wp:docPr id="1675199254"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99254" name="Εικόνα 1675199254"/>
                    <pic:cNvPicPr/>
                  </pic:nvPicPr>
                  <pic:blipFill>
                    <a:blip r:embed="rId28">
                      <a:extLst>
                        <a:ext uri="{28A0092B-C50C-407E-A947-70E740481C1C}">
                          <a14:useLocalDpi xmlns:a14="http://schemas.microsoft.com/office/drawing/2010/main" val="0"/>
                        </a:ext>
                      </a:extLst>
                    </a:blip>
                    <a:stretch>
                      <a:fillRect/>
                    </a:stretch>
                  </pic:blipFill>
                  <pic:spPr>
                    <a:xfrm>
                      <a:off x="0" y="0"/>
                      <a:ext cx="6111770" cy="2857748"/>
                    </a:xfrm>
                    <a:prstGeom prst="rect">
                      <a:avLst/>
                    </a:prstGeom>
                  </pic:spPr>
                </pic:pic>
              </a:graphicData>
            </a:graphic>
          </wp:inline>
        </w:drawing>
      </w:r>
    </w:p>
    <w:p w14:paraId="603216A3" w14:textId="77777777" w:rsidR="0046077B" w:rsidRPr="00440DD2" w:rsidRDefault="0046077B" w:rsidP="0046077B">
      <w:pPr>
        <w:rPr>
          <w:rFonts w:ascii="Aptos" w:hAnsi="Aptos"/>
          <w:sz w:val="22"/>
          <w:szCs w:val="22"/>
        </w:rPr>
      </w:pPr>
    </w:p>
    <w:p w14:paraId="3479B493" w14:textId="684EFA70" w:rsidR="00E9699D" w:rsidRPr="00440DD2" w:rsidRDefault="00E9699D" w:rsidP="0046077B">
      <w:pPr>
        <w:rPr>
          <w:rFonts w:ascii="Aptos" w:hAnsi="Aptos"/>
          <w:sz w:val="22"/>
          <w:szCs w:val="22"/>
        </w:rPr>
        <w:sectPr w:rsidR="00E9699D" w:rsidRPr="00440DD2" w:rsidSect="00595E36">
          <w:type w:val="continuous"/>
          <w:pgSz w:w="11906" w:h="16838"/>
          <w:pgMar w:top="1134" w:right="1134" w:bottom="1134" w:left="1134" w:header="709" w:footer="709" w:gutter="0"/>
          <w:cols w:space="708"/>
          <w:docGrid w:linePitch="360"/>
        </w:sectPr>
      </w:pPr>
    </w:p>
    <w:p w14:paraId="2F16332B" w14:textId="77777777" w:rsidR="00B457C5" w:rsidRPr="00440DD2" w:rsidRDefault="007D33E0" w:rsidP="005E4857">
      <w:pPr>
        <w:jc w:val="both"/>
        <w:rPr>
          <w:rFonts w:ascii="Aptos" w:hAnsi="Aptos"/>
          <w:sz w:val="22"/>
          <w:szCs w:val="22"/>
        </w:rPr>
      </w:pPr>
      <w:r w:rsidRPr="00440DD2">
        <w:rPr>
          <w:rFonts w:ascii="Aptos" w:hAnsi="Aptos"/>
          <w:sz w:val="22"/>
          <w:szCs w:val="22"/>
        </w:rPr>
        <w:lastRenderedPageBreak/>
        <w:t xml:space="preserve">Repeat this step for the </w:t>
      </w:r>
      <w:r w:rsidR="000C12F7" w:rsidRPr="00440DD2">
        <w:rPr>
          <w:rFonts w:ascii="Aptos" w:hAnsi="Aptos"/>
          <w:sz w:val="22"/>
          <w:szCs w:val="22"/>
        </w:rPr>
        <w:t>second</w:t>
      </w:r>
      <w:r w:rsidRPr="00440DD2">
        <w:rPr>
          <w:rFonts w:ascii="Aptos" w:hAnsi="Aptos"/>
          <w:sz w:val="22"/>
          <w:szCs w:val="22"/>
        </w:rPr>
        <w:t xml:space="preserve"> response variable. Results</w:t>
      </w:r>
      <w:r w:rsidR="00C50711" w:rsidRPr="00440DD2">
        <w:rPr>
          <w:rFonts w:ascii="Aptos" w:hAnsi="Aptos"/>
          <w:sz w:val="22"/>
          <w:szCs w:val="22"/>
        </w:rPr>
        <w:t xml:space="preserve">, </w:t>
      </w:r>
      <w:r w:rsidR="00574801" w:rsidRPr="00440DD2">
        <w:rPr>
          <w:rFonts w:ascii="Aptos" w:hAnsi="Aptos"/>
          <w:sz w:val="22"/>
          <w:szCs w:val="22"/>
        </w:rPr>
        <w:t>a</w:t>
      </w:r>
      <w:r w:rsidR="00C50711" w:rsidRPr="00440DD2">
        <w:rPr>
          <w:rFonts w:ascii="Aptos" w:hAnsi="Aptos"/>
          <w:sz w:val="22"/>
          <w:szCs w:val="22"/>
          <w:vertAlign w:val="subscript"/>
        </w:rPr>
        <w:t>2</w:t>
      </w:r>
      <w:r w:rsidRPr="00440DD2">
        <w:rPr>
          <w:rFonts w:ascii="Aptos" w:hAnsi="Aptos"/>
          <w:sz w:val="22"/>
          <w:szCs w:val="22"/>
        </w:rPr>
        <w:t>:</w:t>
      </w:r>
    </w:p>
    <w:p w14:paraId="7C3782F8" w14:textId="77777777" w:rsidR="003017E9" w:rsidRPr="00440DD2" w:rsidRDefault="003017E9" w:rsidP="005E4857">
      <w:pPr>
        <w:jc w:val="both"/>
        <w:rPr>
          <w:rFonts w:ascii="Aptos" w:hAnsi="Aptos"/>
          <w:sz w:val="22"/>
          <w:szCs w:val="22"/>
        </w:rPr>
        <w:sectPr w:rsidR="003017E9" w:rsidRPr="00440DD2" w:rsidSect="00595E36">
          <w:type w:val="continuous"/>
          <w:pgSz w:w="11906" w:h="16838"/>
          <w:pgMar w:top="1134" w:right="1134" w:bottom="1134" w:left="1134" w:header="709" w:footer="709" w:gutter="0"/>
          <w:cols w:space="708"/>
          <w:docGrid w:linePitch="360"/>
        </w:sectPr>
      </w:pPr>
    </w:p>
    <w:p w14:paraId="04271D11" w14:textId="77777777" w:rsidR="003017E9" w:rsidRPr="00440DD2" w:rsidRDefault="003017E9" w:rsidP="00715346">
      <w:pPr>
        <w:jc w:val="center"/>
        <w:rPr>
          <w:rFonts w:ascii="Aptos" w:hAnsi="Aptos"/>
          <w:sz w:val="22"/>
          <w:szCs w:val="22"/>
        </w:rPr>
      </w:pPr>
      <w:r w:rsidRPr="00440DD2">
        <w:rPr>
          <w:rFonts w:ascii="Aptos" w:hAnsi="Aptos"/>
          <w:noProof/>
          <w:sz w:val="22"/>
          <w:szCs w:val="22"/>
        </w:rPr>
        <w:drawing>
          <wp:inline distT="0" distB="0" distL="0" distR="0" wp14:anchorId="77F785B5" wp14:editId="41DC56AD">
            <wp:extent cx="1524132" cy="5159187"/>
            <wp:effectExtent l="0" t="0" r="0" b="3810"/>
            <wp:docPr id="1215871974"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71974" name="Εικόνα 1215871974"/>
                    <pic:cNvPicPr/>
                  </pic:nvPicPr>
                  <pic:blipFill>
                    <a:blip r:embed="rId29">
                      <a:extLst>
                        <a:ext uri="{28A0092B-C50C-407E-A947-70E740481C1C}">
                          <a14:useLocalDpi xmlns:a14="http://schemas.microsoft.com/office/drawing/2010/main" val="0"/>
                        </a:ext>
                      </a:extLst>
                    </a:blip>
                    <a:stretch>
                      <a:fillRect/>
                    </a:stretch>
                  </pic:blipFill>
                  <pic:spPr>
                    <a:xfrm>
                      <a:off x="0" y="0"/>
                      <a:ext cx="1524132" cy="5159187"/>
                    </a:xfrm>
                    <a:prstGeom prst="rect">
                      <a:avLst/>
                    </a:prstGeom>
                  </pic:spPr>
                </pic:pic>
              </a:graphicData>
            </a:graphic>
          </wp:inline>
        </w:drawing>
      </w:r>
    </w:p>
    <w:p w14:paraId="78090D45" w14:textId="77777777" w:rsidR="003017E9" w:rsidRPr="00440DD2" w:rsidRDefault="003017E9" w:rsidP="00715346">
      <w:pPr>
        <w:jc w:val="center"/>
        <w:rPr>
          <w:rFonts w:ascii="Aptos" w:hAnsi="Aptos"/>
          <w:sz w:val="22"/>
          <w:szCs w:val="22"/>
        </w:rPr>
      </w:pPr>
      <w:r w:rsidRPr="00440DD2">
        <w:rPr>
          <w:rFonts w:ascii="Aptos" w:hAnsi="Aptos"/>
          <w:noProof/>
          <w:sz w:val="22"/>
          <w:szCs w:val="22"/>
        </w:rPr>
        <w:drawing>
          <wp:inline distT="0" distB="0" distL="0" distR="0" wp14:anchorId="032E105B" wp14:editId="4B3DC0CB">
            <wp:extent cx="1524132" cy="4160881"/>
            <wp:effectExtent l="0" t="0" r="0" b="0"/>
            <wp:docPr id="488267850"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67850" name="Εικόνα 488267850"/>
                    <pic:cNvPicPr/>
                  </pic:nvPicPr>
                  <pic:blipFill>
                    <a:blip r:embed="rId30">
                      <a:extLst>
                        <a:ext uri="{28A0092B-C50C-407E-A947-70E740481C1C}">
                          <a14:useLocalDpi xmlns:a14="http://schemas.microsoft.com/office/drawing/2010/main" val="0"/>
                        </a:ext>
                      </a:extLst>
                    </a:blip>
                    <a:stretch>
                      <a:fillRect/>
                    </a:stretch>
                  </pic:blipFill>
                  <pic:spPr>
                    <a:xfrm>
                      <a:off x="0" y="0"/>
                      <a:ext cx="1524132" cy="4160881"/>
                    </a:xfrm>
                    <a:prstGeom prst="rect">
                      <a:avLst/>
                    </a:prstGeom>
                  </pic:spPr>
                </pic:pic>
              </a:graphicData>
            </a:graphic>
          </wp:inline>
        </w:drawing>
      </w:r>
    </w:p>
    <w:p w14:paraId="08A90A68" w14:textId="77777777" w:rsidR="003017E9" w:rsidRPr="00440DD2" w:rsidRDefault="003017E9" w:rsidP="005E4857">
      <w:pPr>
        <w:jc w:val="both"/>
        <w:rPr>
          <w:rFonts w:ascii="Aptos" w:hAnsi="Aptos"/>
          <w:sz w:val="22"/>
          <w:szCs w:val="22"/>
        </w:rPr>
      </w:pPr>
    </w:p>
    <w:p w14:paraId="35094343" w14:textId="77777777" w:rsidR="003017E9" w:rsidRPr="00440DD2" w:rsidRDefault="003017E9" w:rsidP="005E4857">
      <w:pPr>
        <w:jc w:val="both"/>
        <w:rPr>
          <w:rFonts w:ascii="Aptos" w:hAnsi="Aptos"/>
          <w:sz w:val="22"/>
          <w:szCs w:val="22"/>
        </w:rPr>
      </w:pPr>
    </w:p>
    <w:p w14:paraId="50B3FCFA" w14:textId="77777777" w:rsidR="003017E9" w:rsidRPr="00440DD2" w:rsidRDefault="003017E9" w:rsidP="005E4857">
      <w:pPr>
        <w:jc w:val="both"/>
        <w:rPr>
          <w:rFonts w:ascii="Aptos" w:hAnsi="Aptos"/>
          <w:sz w:val="22"/>
          <w:szCs w:val="22"/>
        </w:rPr>
      </w:pPr>
    </w:p>
    <w:p w14:paraId="36B2B0AE" w14:textId="77777777" w:rsidR="003017E9" w:rsidRPr="00440DD2" w:rsidRDefault="003017E9" w:rsidP="005E4857">
      <w:pPr>
        <w:jc w:val="both"/>
        <w:rPr>
          <w:rFonts w:ascii="Aptos" w:hAnsi="Aptos"/>
          <w:sz w:val="22"/>
          <w:szCs w:val="22"/>
        </w:rPr>
      </w:pPr>
    </w:p>
    <w:p w14:paraId="78A84CB1" w14:textId="6B931204" w:rsidR="003017E9" w:rsidRPr="00440DD2" w:rsidRDefault="003017E9" w:rsidP="005E4857">
      <w:pPr>
        <w:jc w:val="both"/>
        <w:rPr>
          <w:rFonts w:ascii="Aptos" w:hAnsi="Aptos"/>
          <w:sz w:val="22"/>
          <w:szCs w:val="22"/>
        </w:rPr>
        <w:sectPr w:rsidR="003017E9" w:rsidRPr="00440DD2" w:rsidSect="003017E9">
          <w:type w:val="continuous"/>
          <w:pgSz w:w="11906" w:h="16838"/>
          <w:pgMar w:top="1134" w:right="1134" w:bottom="1134" w:left="1134" w:header="709" w:footer="709" w:gutter="0"/>
          <w:cols w:num="2" w:space="708"/>
          <w:docGrid w:linePitch="360"/>
        </w:sectPr>
      </w:pPr>
    </w:p>
    <w:p w14:paraId="4E4714D5" w14:textId="690017A0" w:rsidR="003017E9" w:rsidRPr="00440DD2" w:rsidRDefault="003017E9" w:rsidP="00715346">
      <w:pPr>
        <w:jc w:val="center"/>
        <w:rPr>
          <w:rFonts w:ascii="Aptos" w:hAnsi="Aptos"/>
          <w:sz w:val="22"/>
          <w:szCs w:val="22"/>
        </w:rPr>
      </w:pPr>
      <w:r w:rsidRPr="00440DD2">
        <w:rPr>
          <w:rFonts w:ascii="Aptos" w:hAnsi="Aptos"/>
          <w:noProof/>
          <w:sz w:val="22"/>
          <w:szCs w:val="22"/>
        </w:rPr>
        <w:drawing>
          <wp:inline distT="0" distB="0" distL="0" distR="0" wp14:anchorId="43974FC8" wp14:editId="32F8573D">
            <wp:extent cx="6096528" cy="2834886"/>
            <wp:effectExtent l="0" t="0" r="0" b="3810"/>
            <wp:docPr id="1709145224"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45224" name="Εικόνα 1709145224"/>
                    <pic:cNvPicPr/>
                  </pic:nvPicPr>
                  <pic:blipFill>
                    <a:blip r:embed="rId31">
                      <a:extLst>
                        <a:ext uri="{28A0092B-C50C-407E-A947-70E740481C1C}">
                          <a14:useLocalDpi xmlns:a14="http://schemas.microsoft.com/office/drawing/2010/main" val="0"/>
                        </a:ext>
                      </a:extLst>
                    </a:blip>
                    <a:stretch>
                      <a:fillRect/>
                    </a:stretch>
                  </pic:blipFill>
                  <pic:spPr>
                    <a:xfrm>
                      <a:off x="0" y="0"/>
                      <a:ext cx="6096528" cy="2834886"/>
                    </a:xfrm>
                    <a:prstGeom prst="rect">
                      <a:avLst/>
                    </a:prstGeom>
                  </pic:spPr>
                </pic:pic>
              </a:graphicData>
            </a:graphic>
          </wp:inline>
        </w:drawing>
      </w:r>
    </w:p>
    <w:p w14:paraId="69167BDA" w14:textId="77777777" w:rsidR="003017E9" w:rsidRPr="00440DD2" w:rsidRDefault="003017E9" w:rsidP="005E4857">
      <w:pPr>
        <w:jc w:val="both"/>
        <w:rPr>
          <w:rFonts w:ascii="Aptos" w:hAnsi="Aptos"/>
          <w:sz w:val="22"/>
          <w:szCs w:val="22"/>
        </w:rPr>
      </w:pPr>
    </w:p>
    <w:p w14:paraId="4BCE2332" w14:textId="0EE4CAAC" w:rsidR="00595E36" w:rsidRPr="00440DD2" w:rsidRDefault="00595E36" w:rsidP="005E4857">
      <w:pPr>
        <w:jc w:val="both"/>
        <w:rPr>
          <w:rFonts w:ascii="Aptos" w:hAnsi="Aptos"/>
          <w:sz w:val="22"/>
          <w:szCs w:val="22"/>
        </w:rPr>
        <w:sectPr w:rsidR="00595E36" w:rsidRPr="00440DD2" w:rsidSect="00595E36">
          <w:type w:val="continuous"/>
          <w:pgSz w:w="11906" w:h="16838"/>
          <w:pgMar w:top="1134" w:right="1134" w:bottom="1134" w:left="1134" w:header="709" w:footer="709" w:gutter="0"/>
          <w:cols w:space="708"/>
          <w:docGrid w:linePitch="360"/>
        </w:sectPr>
      </w:pPr>
    </w:p>
    <w:p w14:paraId="0B32C54D" w14:textId="2FC12B6A" w:rsidR="009A7EAD" w:rsidRPr="007F0404" w:rsidRDefault="00DF7469" w:rsidP="00DF7469">
      <w:pPr>
        <w:pStyle w:val="Heading1"/>
        <w:rPr>
          <w:rFonts w:ascii="Aptos" w:hAnsi="Aptos"/>
        </w:rPr>
      </w:pPr>
      <w:r w:rsidRPr="007F0404">
        <w:rPr>
          <w:rFonts w:ascii="Aptos" w:hAnsi="Aptos"/>
        </w:rPr>
        <w:lastRenderedPageBreak/>
        <w:t xml:space="preserve">Step 6: </w:t>
      </w:r>
      <w:r w:rsidR="009A7EAD" w:rsidRPr="007F0404">
        <w:rPr>
          <w:rFonts w:ascii="Aptos" w:hAnsi="Aptos"/>
        </w:rPr>
        <w:t xml:space="preserve">Regression Metrics </w:t>
      </w:r>
    </w:p>
    <w:p w14:paraId="16A749F5" w14:textId="77777777" w:rsidR="00595E36" w:rsidRPr="00440DD2" w:rsidRDefault="00595E36" w:rsidP="009A7EAD">
      <w:pPr>
        <w:jc w:val="both"/>
        <w:rPr>
          <w:rFonts w:ascii="Aptos" w:hAnsi="Aptos"/>
          <w:sz w:val="22"/>
          <w:szCs w:val="22"/>
        </w:rPr>
        <w:sectPr w:rsidR="00595E36" w:rsidRPr="00440DD2" w:rsidSect="00595E36">
          <w:type w:val="continuous"/>
          <w:pgSz w:w="11906" w:h="16838"/>
          <w:pgMar w:top="1134" w:right="1134" w:bottom="1134" w:left="1134" w:header="709" w:footer="709" w:gutter="0"/>
          <w:cols w:space="708"/>
          <w:docGrid w:linePitch="360"/>
        </w:sectPr>
      </w:pPr>
    </w:p>
    <w:p w14:paraId="2E9D1B41" w14:textId="4D55820B" w:rsidR="0066549E" w:rsidRPr="00440DD2" w:rsidRDefault="00A640B4" w:rsidP="00112E86">
      <w:pPr>
        <w:jc w:val="both"/>
        <w:rPr>
          <w:rFonts w:ascii="Aptos" w:eastAsiaTheme="minorEastAsia" w:hAnsi="Aptos"/>
          <w:iCs/>
          <w:sz w:val="22"/>
          <w:szCs w:val="22"/>
          <w:u w:val="single"/>
        </w:rPr>
      </w:pPr>
      <w:r w:rsidRPr="00440DD2">
        <w:rPr>
          <w:rFonts w:ascii="Aptos" w:hAnsi="Aptos"/>
          <w:sz w:val="22"/>
          <w:szCs w:val="22"/>
        </w:rPr>
        <w:t>Create a t</w:t>
      </w:r>
      <w:r w:rsidR="00D3091E" w:rsidRPr="00440DD2">
        <w:rPr>
          <w:rFonts w:ascii="Aptos" w:hAnsi="Aptos"/>
          <w:sz w:val="22"/>
          <w:szCs w:val="22"/>
        </w:rPr>
        <w:t>ab</w:t>
      </w:r>
      <w:r w:rsidRPr="00440DD2">
        <w:rPr>
          <w:rFonts w:ascii="Aptos" w:hAnsi="Aptos"/>
          <w:sz w:val="22"/>
          <w:szCs w:val="22"/>
        </w:rPr>
        <w:t xml:space="preserve"> named “Metrics –</w:t>
      </w:r>
      <w:r w:rsidR="009F3135" w:rsidRPr="00440DD2">
        <w:rPr>
          <w:rFonts w:ascii="Aptos" w:hAnsi="Aptos"/>
          <w:sz w:val="22"/>
          <w:szCs w:val="22"/>
        </w:rPr>
        <w:t xml:space="preserve"> k</w:t>
      </w:r>
      <w:r w:rsidR="009F3135" w:rsidRPr="00440DD2">
        <w:rPr>
          <w:rFonts w:ascii="Aptos" w:hAnsi="Aptos"/>
          <w:sz w:val="22"/>
          <w:szCs w:val="22"/>
          <w:vertAlign w:val="subscript"/>
        </w:rPr>
        <w:t>3</w:t>
      </w:r>
      <w:r w:rsidR="009F3135" w:rsidRPr="00440DD2">
        <w:rPr>
          <w:rFonts w:ascii="Aptos" w:hAnsi="Aptos"/>
          <w:sz w:val="22"/>
          <w:szCs w:val="22"/>
        </w:rPr>
        <w:t xml:space="preserve"> - </w:t>
      </w:r>
      <w:r w:rsidR="00A37789" w:rsidRPr="00440DD2">
        <w:rPr>
          <w:rFonts w:ascii="Aptos" w:hAnsi="Aptos"/>
          <w:sz w:val="22"/>
          <w:szCs w:val="22"/>
        </w:rPr>
        <w:t>BBD</w:t>
      </w:r>
      <w:r w:rsidRPr="00440DD2">
        <w:rPr>
          <w:rFonts w:ascii="Aptos" w:hAnsi="Aptos"/>
          <w:sz w:val="22"/>
          <w:szCs w:val="22"/>
        </w:rPr>
        <w:t xml:space="preserve">” and import the results from the spreadsheet “Regression – </w:t>
      </w:r>
      <w:r w:rsidR="00A37789" w:rsidRPr="00440DD2">
        <w:rPr>
          <w:rFonts w:ascii="Aptos" w:hAnsi="Aptos"/>
          <w:sz w:val="22"/>
          <w:szCs w:val="22"/>
        </w:rPr>
        <w:t>k</w:t>
      </w:r>
      <w:r w:rsidR="00A37789" w:rsidRPr="00440DD2">
        <w:rPr>
          <w:rFonts w:ascii="Aptos" w:hAnsi="Aptos"/>
          <w:sz w:val="22"/>
          <w:szCs w:val="22"/>
          <w:vertAlign w:val="subscript"/>
        </w:rPr>
        <w:t>3</w:t>
      </w:r>
      <w:r w:rsidR="00A37789" w:rsidRPr="00440DD2">
        <w:rPr>
          <w:rFonts w:ascii="Aptos" w:hAnsi="Aptos"/>
          <w:sz w:val="22"/>
          <w:szCs w:val="22"/>
        </w:rPr>
        <w:t xml:space="preserve"> - BBD</w:t>
      </w:r>
      <w:r w:rsidRPr="00440DD2">
        <w:rPr>
          <w:rFonts w:ascii="Aptos" w:hAnsi="Aptos"/>
          <w:sz w:val="22"/>
          <w:szCs w:val="22"/>
        </w:rPr>
        <w:t>”.</w:t>
      </w:r>
      <w:r w:rsidR="004B3F41" w:rsidRPr="00440DD2">
        <w:rPr>
          <w:rFonts w:ascii="Aptos" w:hAnsi="Aptos"/>
          <w:sz w:val="22"/>
          <w:szCs w:val="22"/>
        </w:rPr>
        <w:t xml:space="preserve"> Then, produce the regression metrics</w:t>
      </w:r>
      <w:r w:rsidR="004F66D5" w:rsidRPr="00440DD2">
        <w:rPr>
          <w:rFonts w:ascii="Aptos" w:hAnsi="Aptos"/>
          <w:sz w:val="22"/>
          <w:szCs w:val="22"/>
        </w:rPr>
        <w:t xml:space="preserve"> for the </w:t>
      </w:r>
      <w:r w:rsidR="00A37789" w:rsidRPr="00440DD2">
        <w:rPr>
          <w:rFonts w:ascii="Aptos" w:hAnsi="Aptos"/>
          <w:sz w:val="22"/>
          <w:szCs w:val="22"/>
        </w:rPr>
        <w:t>k</w:t>
      </w:r>
      <w:r w:rsidR="00A37789" w:rsidRPr="00440DD2">
        <w:rPr>
          <w:rFonts w:ascii="Aptos" w:hAnsi="Aptos"/>
          <w:sz w:val="22"/>
          <w:szCs w:val="22"/>
          <w:vertAlign w:val="subscript"/>
        </w:rPr>
        <w:t>3</w:t>
      </w:r>
      <w:r w:rsidR="004F66D5" w:rsidRPr="00440DD2">
        <w:rPr>
          <w:rFonts w:ascii="Aptos" w:hAnsi="Aptos"/>
          <w:sz w:val="22"/>
          <w:szCs w:val="22"/>
        </w:rPr>
        <w:t xml:space="preserve"> regression equation:</w:t>
      </w:r>
      <w:r w:rsidRPr="00440DD2">
        <w:rPr>
          <w:rFonts w:ascii="Aptos" w:hAnsi="Aptos"/>
          <w:sz w:val="22"/>
          <w:szCs w:val="22"/>
        </w:rPr>
        <w:t xml:space="preserve"> </w:t>
      </w:r>
      <w:r w:rsidR="005F1A18" w:rsidRPr="00440DD2">
        <w:rPr>
          <w:rFonts w:ascii="Aptos" w:hAnsi="Aptos"/>
          <w:i/>
          <w:iCs/>
          <w:sz w:val="22"/>
          <w:szCs w:val="22"/>
          <w:u w:val="single"/>
        </w:rPr>
        <w:t xml:space="preserve">Statistics </w:t>
      </w:r>
      <m:oMath>
        <m:r>
          <w:rPr>
            <w:rFonts w:ascii="Cambria Math" w:hAnsi="Cambria Math"/>
            <w:sz w:val="22"/>
            <w:szCs w:val="22"/>
            <w:u w:val="single"/>
          </w:rPr>
          <m:t>→</m:t>
        </m:r>
      </m:oMath>
      <w:r w:rsidR="005F1A18" w:rsidRPr="00440DD2">
        <w:rPr>
          <w:rFonts w:ascii="Aptos" w:eastAsiaTheme="minorEastAsia" w:hAnsi="Aptos"/>
          <w:i/>
          <w:iCs/>
          <w:sz w:val="22"/>
          <w:szCs w:val="22"/>
          <w:u w:val="single"/>
        </w:rPr>
        <w:t xml:space="preserve"> Model Metric</w:t>
      </w:r>
      <w:r w:rsidR="00553366" w:rsidRPr="00440DD2">
        <w:rPr>
          <w:rFonts w:ascii="Aptos" w:eastAsiaTheme="minorEastAsia" w:hAnsi="Aptos"/>
          <w:i/>
          <w:iCs/>
          <w:sz w:val="22"/>
          <w:szCs w:val="22"/>
          <w:u w:val="single"/>
        </w:rPr>
        <w:t>s</w:t>
      </w:r>
      <w:r w:rsidR="005F1A18" w:rsidRPr="00440DD2">
        <w:rPr>
          <w:rFonts w:ascii="Aptos" w:eastAsiaTheme="minorEastAsia" w:hAnsi="Aptos"/>
          <w:i/>
          <w:iCs/>
          <w:sz w:val="22"/>
          <w:szCs w:val="22"/>
          <w:u w:val="single"/>
        </w:rPr>
        <w:t xml:space="preserve"> </w:t>
      </w:r>
      <m:oMath>
        <m:r>
          <w:rPr>
            <w:rFonts w:ascii="Cambria Math" w:hAnsi="Cambria Math"/>
            <w:sz w:val="22"/>
            <w:szCs w:val="22"/>
            <w:u w:val="single"/>
          </w:rPr>
          <m:t>→</m:t>
        </m:r>
      </m:oMath>
      <w:r w:rsidR="005F1A18" w:rsidRPr="00440DD2">
        <w:rPr>
          <w:rFonts w:ascii="Aptos" w:eastAsiaTheme="minorEastAsia" w:hAnsi="Aptos"/>
          <w:i/>
          <w:iCs/>
          <w:sz w:val="22"/>
          <w:szCs w:val="22"/>
          <w:u w:val="single"/>
        </w:rPr>
        <w:t xml:space="preserve"> Regression </w:t>
      </w:r>
      <w:r w:rsidR="00F12407" w:rsidRPr="00440DD2">
        <w:rPr>
          <w:rFonts w:ascii="Aptos" w:eastAsiaTheme="minorEastAsia" w:hAnsi="Aptos"/>
          <w:i/>
          <w:iCs/>
          <w:sz w:val="22"/>
          <w:szCs w:val="22"/>
          <w:u w:val="single"/>
        </w:rPr>
        <w:t>Metrics</w:t>
      </w:r>
      <w:r w:rsidR="005F1A18" w:rsidRPr="00440DD2">
        <w:rPr>
          <w:rFonts w:ascii="Aptos" w:eastAsiaTheme="minorEastAsia" w:hAnsi="Aptos"/>
          <w:iCs/>
          <w:sz w:val="22"/>
          <w:szCs w:val="22"/>
          <w:u w:val="single"/>
        </w:rPr>
        <w:t xml:space="preserve"> </w:t>
      </w:r>
    </w:p>
    <w:p w14:paraId="2E72FAF6" w14:textId="77777777" w:rsidR="00271720" w:rsidRPr="00440DD2" w:rsidRDefault="00271720" w:rsidP="006A3A1F">
      <w:pPr>
        <w:jc w:val="both"/>
        <w:rPr>
          <w:rFonts w:ascii="Aptos" w:eastAsiaTheme="minorEastAsia" w:hAnsi="Aptos"/>
          <w:iCs/>
          <w:sz w:val="22"/>
          <w:szCs w:val="22"/>
          <w:u w:val="single"/>
        </w:rPr>
      </w:pPr>
    </w:p>
    <w:p w14:paraId="09AD3F76" w14:textId="7BC59548" w:rsidR="00B47D91" w:rsidRPr="00440DD2" w:rsidRDefault="00B47D91" w:rsidP="00B47D91">
      <w:pPr>
        <w:jc w:val="center"/>
        <w:rPr>
          <w:rFonts w:ascii="Aptos" w:eastAsiaTheme="minorEastAsia" w:hAnsi="Aptos"/>
          <w:iCs/>
          <w:sz w:val="22"/>
          <w:szCs w:val="22"/>
          <w:u w:val="single"/>
        </w:rPr>
      </w:pPr>
      <w:r w:rsidRPr="00440DD2">
        <w:rPr>
          <w:rFonts w:ascii="Aptos" w:eastAsiaTheme="minorEastAsia" w:hAnsi="Aptos"/>
          <w:iCs/>
          <w:noProof/>
          <w:sz w:val="22"/>
          <w:szCs w:val="22"/>
          <w:u w:val="single"/>
        </w:rPr>
        <w:drawing>
          <wp:inline distT="0" distB="0" distL="0" distR="0" wp14:anchorId="65FCDC25" wp14:editId="1B4E1B3D">
            <wp:extent cx="3482642" cy="1844200"/>
            <wp:effectExtent l="0" t="0" r="3810" b="3810"/>
            <wp:docPr id="870892655" name="Εικόνα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92655" name="Εικόνα 870892655"/>
                    <pic:cNvPicPr/>
                  </pic:nvPicPr>
                  <pic:blipFill>
                    <a:blip r:embed="rId32">
                      <a:extLst>
                        <a:ext uri="{28A0092B-C50C-407E-A947-70E740481C1C}">
                          <a14:useLocalDpi xmlns:a14="http://schemas.microsoft.com/office/drawing/2010/main" val="0"/>
                        </a:ext>
                      </a:extLst>
                    </a:blip>
                    <a:stretch>
                      <a:fillRect/>
                    </a:stretch>
                  </pic:blipFill>
                  <pic:spPr>
                    <a:xfrm>
                      <a:off x="0" y="0"/>
                      <a:ext cx="3482642" cy="1844200"/>
                    </a:xfrm>
                    <a:prstGeom prst="rect">
                      <a:avLst/>
                    </a:prstGeom>
                  </pic:spPr>
                </pic:pic>
              </a:graphicData>
            </a:graphic>
          </wp:inline>
        </w:drawing>
      </w:r>
    </w:p>
    <w:p w14:paraId="3DF9E995" w14:textId="77777777" w:rsidR="00D955E8" w:rsidRPr="00440DD2" w:rsidRDefault="00D955E8" w:rsidP="006A3A1F">
      <w:pPr>
        <w:jc w:val="both"/>
        <w:rPr>
          <w:rFonts w:ascii="Aptos" w:eastAsiaTheme="minorEastAsia" w:hAnsi="Aptos"/>
          <w:iCs/>
          <w:sz w:val="22"/>
          <w:szCs w:val="22"/>
          <w:u w:val="single"/>
        </w:rPr>
      </w:pPr>
    </w:p>
    <w:p w14:paraId="32E50861" w14:textId="35A3D294" w:rsidR="006A3A1F" w:rsidRPr="00440DD2" w:rsidRDefault="006A3A1F" w:rsidP="006A3A1F">
      <w:pPr>
        <w:jc w:val="both"/>
        <w:rPr>
          <w:rFonts w:ascii="Aptos" w:eastAsiaTheme="minorEastAsia" w:hAnsi="Aptos"/>
          <w:iCs/>
          <w:sz w:val="22"/>
          <w:szCs w:val="22"/>
        </w:rPr>
      </w:pPr>
      <w:r w:rsidRPr="00440DD2">
        <w:rPr>
          <w:rFonts w:ascii="Aptos" w:eastAsiaTheme="minorEastAsia" w:hAnsi="Aptos"/>
          <w:iCs/>
          <w:sz w:val="22"/>
          <w:szCs w:val="22"/>
        </w:rPr>
        <w:t>Results:</w:t>
      </w:r>
    </w:p>
    <w:p w14:paraId="3B319EA1" w14:textId="1C04ED9B" w:rsidR="0066549E" w:rsidRPr="00440DD2" w:rsidRDefault="000D7433" w:rsidP="0066549E">
      <w:pPr>
        <w:jc w:val="center"/>
        <w:rPr>
          <w:rFonts w:ascii="Aptos" w:eastAsiaTheme="minorEastAsia" w:hAnsi="Aptos"/>
          <w:iCs/>
          <w:sz w:val="22"/>
          <w:szCs w:val="22"/>
          <w:u w:val="single"/>
        </w:rPr>
      </w:pPr>
      <w:r w:rsidRPr="00440DD2">
        <w:rPr>
          <w:rFonts w:ascii="Aptos" w:eastAsiaTheme="minorEastAsia" w:hAnsi="Aptos"/>
          <w:iCs/>
          <w:noProof/>
          <w:sz w:val="22"/>
          <w:szCs w:val="22"/>
          <w:u w:val="single"/>
        </w:rPr>
        <w:drawing>
          <wp:inline distT="0" distB="0" distL="0" distR="0" wp14:anchorId="041C02F8" wp14:editId="45C82D44">
            <wp:extent cx="4747671" cy="800169"/>
            <wp:effectExtent l="0" t="0" r="0" b="0"/>
            <wp:docPr id="2064803970"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03970" name="Εικόνα 2064803970"/>
                    <pic:cNvPicPr/>
                  </pic:nvPicPr>
                  <pic:blipFill>
                    <a:blip r:embed="rId33">
                      <a:extLst>
                        <a:ext uri="{28A0092B-C50C-407E-A947-70E740481C1C}">
                          <a14:useLocalDpi xmlns:a14="http://schemas.microsoft.com/office/drawing/2010/main" val="0"/>
                        </a:ext>
                      </a:extLst>
                    </a:blip>
                    <a:stretch>
                      <a:fillRect/>
                    </a:stretch>
                  </pic:blipFill>
                  <pic:spPr>
                    <a:xfrm>
                      <a:off x="0" y="0"/>
                      <a:ext cx="4747671" cy="800169"/>
                    </a:xfrm>
                    <a:prstGeom prst="rect">
                      <a:avLst/>
                    </a:prstGeom>
                  </pic:spPr>
                </pic:pic>
              </a:graphicData>
            </a:graphic>
          </wp:inline>
        </w:drawing>
      </w:r>
    </w:p>
    <w:p w14:paraId="0131CC92" w14:textId="77777777" w:rsidR="00F12407" w:rsidRPr="00440DD2" w:rsidRDefault="00F12407" w:rsidP="009A7EAD">
      <w:pPr>
        <w:jc w:val="both"/>
        <w:rPr>
          <w:rFonts w:ascii="Aptos" w:hAnsi="Aptos"/>
          <w:sz w:val="22"/>
          <w:szCs w:val="22"/>
        </w:rPr>
      </w:pPr>
    </w:p>
    <w:p w14:paraId="72D9FFB3" w14:textId="7156BF7A" w:rsidR="001F054A" w:rsidRPr="00440DD2" w:rsidRDefault="00DE20E7" w:rsidP="00DE20E7">
      <w:pPr>
        <w:jc w:val="both"/>
        <w:rPr>
          <w:rFonts w:ascii="Aptos" w:hAnsi="Aptos"/>
          <w:sz w:val="22"/>
          <w:szCs w:val="22"/>
        </w:rPr>
      </w:pPr>
      <w:r w:rsidRPr="00440DD2">
        <w:rPr>
          <w:rFonts w:ascii="Aptos" w:hAnsi="Aptos"/>
          <w:sz w:val="22"/>
          <w:szCs w:val="22"/>
        </w:rPr>
        <w:t>Repeat this step for</w:t>
      </w:r>
      <w:r w:rsidR="002F32E3" w:rsidRPr="00440DD2">
        <w:rPr>
          <w:rFonts w:ascii="Aptos" w:hAnsi="Aptos"/>
          <w:sz w:val="22"/>
          <w:szCs w:val="22"/>
        </w:rPr>
        <w:t xml:space="preserve"> the</w:t>
      </w:r>
      <w:r w:rsidR="00BD1F0F" w:rsidRPr="00440DD2">
        <w:rPr>
          <w:rFonts w:ascii="Aptos" w:hAnsi="Aptos"/>
          <w:sz w:val="22"/>
          <w:szCs w:val="22"/>
        </w:rPr>
        <w:t xml:space="preserve"> second</w:t>
      </w:r>
      <w:r w:rsidRPr="00440DD2">
        <w:rPr>
          <w:rFonts w:ascii="Aptos" w:hAnsi="Aptos"/>
          <w:sz w:val="22"/>
          <w:szCs w:val="22"/>
        </w:rPr>
        <w:t xml:space="preserve"> response variable</w:t>
      </w:r>
      <w:r w:rsidR="002F32E3" w:rsidRPr="00440DD2">
        <w:rPr>
          <w:rFonts w:ascii="Aptos" w:hAnsi="Aptos"/>
          <w:sz w:val="22"/>
          <w:szCs w:val="22"/>
        </w:rPr>
        <w:t>.</w:t>
      </w:r>
      <w:r w:rsidRPr="00440DD2">
        <w:rPr>
          <w:rFonts w:ascii="Aptos" w:hAnsi="Aptos"/>
          <w:sz w:val="22"/>
          <w:szCs w:val="22"/>
        </w:rPr>
        <w:t xml:space="preserve"> Results</w:t>
      </w:r>
      <w:r w:rsidR="002F32E3" w:rsidRPr="00440DD2">
        <w:rPr>
          <w:rFonts w:ascii="Aptos" w:hAnsi="Aptos"/>
          <w:sz w:val="22"/>
          <w:szCs w:val="22"/>
        </w:rPr>
        <w:t xml:space="preserve">, </w:t>
      </w:r>
      <w:r w:rsidR="00BD1F0F" w:rsidRPr="00440DD2">
        <w:rPr>
          <w:rFonts w:ascii="Aptos" w:hAnsi="Aptos"/>
          <w:sz w:val="22"/>
          <w:szCs w:val="22"/>
        </w:rPr>
        <w:t>a</w:t>
      </w:r>
      <w:r w:rsidR="00926E3C" w:rsidRPr="00440DD2">
        <w:rPr>
          <w:rFonts w:ascii="Aptos" w:hAnsi="Aptos"/>
          <w:sz w:val="22"/>
          <w:szCs w:val="22"/>
          <w:vertAlign w:val="subscript"/>
        </w:rPr>
        <w:t>2</w:t>
      </w:r>
      <w:r w:rsidRPr="00440DD2">
        <w:rPr>
          <w:rFonts w:ascii="Aptos" w:hAnsi="Aptos"/>
          <w:sz w:val="22"/>
          <w:szCs w:val="22"/>
        </w:rPr>
        <w:t>:</w:t>
      </w:r>
    </w:p>
    <w:p w14:paraId="4224C9E4" w14:textId="0585CFFB" w:rsidR="00DE20E7" w:rsidRPr="00440DD2" w:rsidRDefault="000D7433" w:rsidP="001F054A">
      <w:pPr>
        <w:jc w:val="center"/>
        <w:rPr>
          <w:rFonts w:ascii="Aptos" w:hAnsi="Aptos"/>
          <w:sz w:val="22"/>
          <w:szCs w:val="22"/>
        </w:rPr>
      </w:pPr>
      <w:r w:rsidRPr="00440DD2">
        <w:rPr>
          <w:rFonts w:ascii="Aptos" w:hAnsi="Aptos"/>
          <w:noProof/>
          <w:sz w:val="22"/>
          <w:szCs w:val="22"/>
        </w:rPr>
        <w:drawing>
          <wp:inline distT="0" distB="0" distL="0" distR="0" wp14:anchorId="798884DB" wp14:editId="01C998E4">
            <wp:extent cx="4778154" cy="807790"/>
            <wp:effectExtent l="0" t="0" r="3810" b="0"/>
            <wp:docPr id="791117942"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17942" name="Εικόνα 791117942"/>
                    <pic:cNvPicPr/>
                  </pic:nvPicPr>
                  <pic:blipFill>
                    <a:blip r:embed="rId34">
                      <a:extLst>
                        <a:ext uri="{28A0092B-C50C-407E-A947-70E740481C1C}">
                          <a14:useLocalDpi xmlns:a14="http://schemas.microsoft.com/office/drawing/2010/main" val="0"/>
                        </a:ext>
                      </a:extLst>
                    </a:blip>
                    <a:stretch>
                      <a:fillRect/>
                    </a:stretch>
                  </pic:blipFill>
                  <pic:spPr>
                    <a:xfrm>
                      <a:off x="0" y="0"/>
                      <a:ext cx="4778154" cy="807790"/>
                    </a:xfrm>
                    <a:prstGeom prst="rect">
                      <a:avLst/>
                    </a:prstGeom>
                  </pic:spPr>
                </pic:pic>
              </a:graphicData>
            </a:graphic>
          </wp:inline>
        </w:drawing>
      </w:r>
    </w:p>
    <w:p w14:paraId="01B85237" w14:textId="77777777" w:rsidR="00DE20E7" w:rsidRPr="00440DD2" w:rsidRDefault="00DE20E7" w:rsidP="009A7EAD">
      <w:pPr>
        <w:jc w:val="both"/>
        <w:rPr>
          <w:rFonts w:ascii="Aptos" w:hAnsi="Aptos"/>
          <w:sz w:val="22"/>
          <w:szCs w:val="22"/>
        </w:rPr>
      </w:pPr>
    </w:p>
    <w:p w14:paraId="170F53DE" w14:textId="10FFD973" w:rsidR="000B63DD" w:rsidRPr="00440DD2" w:rsidRDefault="000B63DD" w:rsidP="00926E3C">
      <w:pPr>
        <w:jc w:val="center"/>
        <w:rPr>
          <w:rFonts w:ascii="Aptos" w:hAnsi="Aptos"/>
          <w:sz w:val="22"/>
          <w:szCs w:val="22"/>
        </w:rPr>
      </w:pPr>
    </w:p>
    <w:p w14:paraId="24A4CEA7" w14:textId="77777777" w:rsidR="000B63DD" w:rsidRPr="00440DD2" w:rsidRDefault="000B63DD" w:rsidP="009A7EAD">
      <w:pPr>
        <w:jc w:val="both"/>
        <w:rPr>
          <w:rFonts w:ascii="Aptos" w:hAnsi="Aptos"/>
          <w:sz w:val="22"/>
          <w:szCs w:val="22"/>
        </w:rPr>
      </w:pPr>
    </w:p>
    <w:p w14:paraId="3A1D10B8" w14:textId="77777777" w:rsidR="000B63DD" w:rsidRPr="00440DD2" w:rsidRDefault="000B63DD" w:rsidP="009A7EAD">
      <w:pPr>
        <w:jc w:val="both"/>
        <w:rPr>
          <w:rFonts w:ascii="Aptos" w:hAnsi="Aptos"/>
          <w:sz w:val="22"/>
          <w:szCs w:val="22"/>
        </w:rPr>
      </w:pPr>
    </w:p>
    <w:p w14:paraId="6CC15F7F" w14:textId="77777777" w:rsidR="000B63DD" w:rsidRPr="00440DD2" w:rsidRDefault="000B63DD" w:rsidP="009A7EAD">
      <w:pPr>
        <w:jc w:val="both"/>
        <w:rPr>
          <w:rFonts w:ascii="Aptos" w:hAnsi="Aptos"/>
          <w:sz w:val="22"/>
          <w:szCs w:val="22"/>
        </w:rPr>
      </w:pPr>
    </w:p>
    <w:p w14:paraId="2A2A2C69" w14:textId="77777777" w:rsidR="00B82A2C" w:rsidRPr="00440DD2" w:rsidRDefault="00B82A2C" w:rsidP="009A7EAD">
      <w:pPr>
        <w:jc w:val="both"/>
        <w:rPr>
          <w:rFonts w:ascii="Aptos" w:hAnsi="Aptos"/>
          <w:sz w:val="22"/>
          <w:szCs w:val="22"/>
        </w:rPr>
      </w:pPr>
    </w:p>
    <w:p w14:paraId="440C0510" w14:textId="77777777" w:rsidR="00B82A2C" w:rsidRPr="00440DD2" w:rsidRDefault="00B82A2C" w:rsidP="009A7EAD">
      <w:pPr>
        <w:jc w:val="both"/>
        <w:rPr>
          <w:rFonts w:ascii="Aptos" w:hAnsi="Aptos"/>
          <w:sz w:val="22"/>
          <w:szCs w:val="22"/>
        </w:rPr>
      </w:pPr>
    </w:p>
    <w:p w14:paraId="3D301110" w14:textId="77777777" w:rsidR="00B82A2C" w:rsidRPr="00440DD2" w:rsidRDefault="00B82A2C" w:rsidP="009A7EAD">
      <w:pPr>
        <w:jc w:val="both"/>
        <w:rPr>
          <w:rFonts w:ascii="Aptos" w:hAnsi="Aptos"/>
          <w:sz w:val="22"/>
          <w:szCs w:val="22"/>
        </w:rPr>
      </w:pPr>
    </w:p>
    <w:p w14:paraId="4AA7FD49" w14:textId="5EB6BBC7" w:rsidR="008B6C6A" w:rsidRPr="00257DE2" w:rsidRDefault="00DF7469" w:rsidP="00DF7469">
      <w:pPr>
        <w:pStyle w:val="Heading1"/>
        <w:rPr>
          <w:rFonts w:ascii="Aptos" w:hAnsi="Aptos"/>
        </w:rPr>
      </w:pPr>
      <w:r w:rsidRPr="00257DE2">
        <w:rPr>
          <w:rFonts w:ascii="Aptos" w:hAnsi="Aptos"/>
        </w:rPr>
        <w:lastRenderedPageBreak/>
        <w:t xml:space="preserve">Step 7: </w:t>
      </w:r>
      <w:r w:rsidR="008C62C7" w:rsidRPr="00257DE2">
        <w:rPr>
          <w:rFonts w:ascii="Aptos" w:hAnsi="Aptos"/>
        </w:rPr>
        <w:t>A</w:t>
      </w:r>
      <w:r w:rsidR="008B6C6A" w:rsidRPr="00257DE2">
        <w:rPr>
          <w:rFonts w:ascii="Aptos" w:hAnsi="Aptos"/>
        </w:rPr>
        <w:t>nalysis of Covariance</w:t>
      </w:r>
    </w:p>
    <w:p w14:paraId="3A4BAF52" w14:textId="73C2BEE7" w:rsidR="000B63DD" w:rsidRDefault="008B6C6A" w:rsidP="008B6C6A">
      <w:pPr>
        <w:jc w:val="both"/>
        <w:rPr>
          <w:rFonts w:ascii="Aptos" w:hAnsi="Aptos"/>
          <w:sz w:val="22"/>
          <w:szCs w:val="22"/>
        </w:rPr>
      </w:pPr>
      <w:r w:rsidRPr="00440DD2">
        <w:rPr>
          <w:rFonts w:ascii="Aptos" w:hAnsi="Aptos"/>
          <w:sz w:val="22"/>
          <w:szCs w:val="22"/>
        </w:rPr>
        <w:t>Create a new tab named “</w:t>
      </w:r>
      <w:r w:rsidR="00D0088B" w:rsidRPr="00440DD2">
        <w:rPr>
          <w:rFonts w:ascii="Aptos" w:hAnsi="Aptos"/>
          <w:sz w:val="22"/>
          <w:szCs w:val="22"/>
        </w:rPr>
        <w:t xml:space="preserve">ANCOVA – </w:t>
      </w:r>
      <w:r w:rsidR="00106C00" w:rsidRPr="00440DD2">
        <w:rPr>
          <w:rFonts w:ascii="Aptos" w:hAnsi="Aptos"/>
          <w:sz w:val="22"/>
          <w:szCs w:val="22"/>
        </w:rPr>
        <w:t>k3 - BBD</w:t>
      </w:r>
      <w:r w:rsidRPr="00440DD2">
        <w:rPr>
          <w:rFonts w:ascii="Aptos" w:hAnsi="Aptos"/>
          <w:sz w:val="22"/>
          <w:szCs w:val="22"/>
        </w:rPr>
        <w:t>”</w:t>
      </w:r>
      <w:r w:rsidR="00D0088B" w:rsidRPr="00440DD2">
        <w:rPr>
          <w:rFonts w:ascii="Aptos" w:hAnsi="Aptos"/>
          <w:sz w:val="22"/>
          <w:szCs w:val="22"/>
        </w:rPr>
        <w:t xml:space="preserve"> and import the results from the spreadsheet “Normalized data</w:t>
      </w:r>
      <w:r w:rsidR="00106C00" w:rsidRPr="00440DD2">
        <w:rPr>
          <w:rFonts w:ascii="Aptos" w:hAnsi="Aptos"/>
          <w:sz w:val="22"/>
          <w:szCs w:val="22"/>
        </w:rPr>
        <w:t xml:space="preserve"> - BBD</w:t>
      </w:r>
      <w:r w:rsidR="00D0088B" w:rsidRPr="00440DD2">
        <w:rPr>
          <w:rFonts w:ascii="Aptos" w:hAnsi="Aptos"/>
          <w:sz w:val="22"/>
          <w:szCs w:val="22"/>
        </w:rPr>
        <w:t>”.</w:t>
      </w:r>
      <w:r w:rsidR="008E1302" w:rsidRPr="00440DD2">
        <w:rPr>
          <w:rFonts w:ascii="Aptos" w:hAnsi="Aptos"/>
          <w:sz w:val="22"/>
          <w:szCs w:val="22"/>
        </w:rPr>
        <w:t xml:space="preserve"> Afterwards perform analysis of covariance for </w:t>
      </w:r>
      <w:r w:rsidR="00E8535E" w:rsidRPr="00440DD2">
        <w:rPr>
          <w:rFonts w:ascii="Aptos" w:hAnsi="Aptos"/>
          <w:sz w:val="22"/>
          <w:szCs w:val="22"/>
        </w:rPr>
        <w:t>k</w:t>
      </w:r>
      <w:r w:rsidR="00E8535E" w:rsidRPr="00440DD2">
        <w:rPr>
          <w:rFonts w:ascii="Aptos" w:hAnsi="Aptos"/>
          <w:sz w:val="22"/>
          <w:szCs w:val="22"/>
          <w:vertAlign w:val="subscript"/>
        </w:rPr>
        <w:t>3</w:t>
      </w:r>
      <w:r w:rsidR="008E1302" w:rsidRPr="00440DD2">
        <w:rPr>
          <w:rFonts w:ascii="Aptos" w:hAnsi="Aptos"/>
          <w:sz w:val="22"/>
          <w:szCs w:val="22"/>
        </w:rPr>
        <w:t>:</w:t>
      </w:r>
      <w:r w:rsidR="00902C83" w:rsidRPr="00440DD2">
        <w:rPr>
          <w:rFonts w:ascii="Aptos" w:hAnsi="Aptos"/>
          <w:sz w:val="22"/>
          <w:szCs w:val="22"/>
        </w:rPr>
        <w:t xml:space="preserve"> </w:t>
      </w:r>
      <w:r w:rsidR="00902C83" w:rsidRPr="00440DD2">
        <w:rPr>
          <w:rFonts w:ascii="Aptos" w:hAnsi="Aptos"/>
          <w:i/>
          <w:iCs/>
          <w:sz w:val="22"/>
          <w:szCs w:val="22"/>
          <w:u w:val="single"/>
        </w:rPr>
        <w:t xml:space="preserve">Statistics </w:t>
      </w:r>
      <m:oMath>
        <m:r>
          <w:rPr>
            <w:rFonts w:ascii="Cambria Math" w:hAnsi="Cambria Math"/>
            <w:sz w:val="22"/>
            <w:szCs w:val="22"/>
            <w:u w:val="single"/>
          </w:rPr>
          <m:t>→</m:t>
        </m:r>
      </m:oMath>
      <w:r w:rsidR="00902C83" w:rsidRPr="00440DD2">
        <w:rPr>
          <w:rFonts w:ascii="Aptos" w:eastAsiaTheme="minorEastAsia" w:hAnsi="Aptos"/>
          <w:i/>
          <w:iCs/>
          <w:sz w:val="22"/>
          <w:szCs w:val="22"/>
          <w:u w:val="single"/>
        </w:rPr>
        <w:t xml:space="preserve"> Analysis of (Co)</w:t>
      </w:r>
      <w:r w:rsidR="002C4C13" w:rsidRPr="00440DD2">
        <w:rPr>
          <w:rFonts w:ascii="Aptos" w:eastAsiaTheme="minorEastAsia" w:hAnsi="Aptos"/>
          <w:i/>
          <w:iCs/>
          <w:sz w:val="22"/>
          <w:szCs w:val="22"/>
          <w:u w:val="single"/>
        </w:rPr>
        <w:t xml:space="preserve">Variance </w:t>
      </w:r>
      <m:oMath>
        <m:r>
          <w:rPr>
            <w:rFonts w:ascii="Cambria Math" w:hAnsi="Cambria Math"/>
            <w:sz w:val="22"/>
            <w:szCs w:val="22"/>
            <w:u w:val="single"/>
          </w:rPr>
          <m:t>→</m:t>
        </m:r>
      </m:oMath>
      <w:r w:rsidR="002C4C13" w:rsidRPr="00440DD2">
        <w:rPr>
          <w:rFonts w:ascii="Aptos" w:eastAsiaTheme="minorEastAsia" w:hAnsi="Aptos"/>
          <w:i/>
          <w:iCs/>
          <w:sz w:val="22"/>
          <w:szCs w:val="22"/>
          <w:u w:val="single"/>
        </w:rPr>
        <w:t xml:space="preserve"> ANCOVA</w:t>
      </w:r>
      <w:r w:rsidRPr="00440DD2">
        <w:rPr>
          <w:rFonts w:ascii="Aptos" w:hAnsi="Aptos"/>
          <w:sz w:val="22"/>
          <w:szCs w:val="22"/>
        </w:rPr>
        <w:t xml:space="preserve"> </w:t>
      </w:r>
    </w:p>
    <w:p w14:paraId="77331FB3" w14:textId="77777777" w:rsidR="00CE523E" w:rsidRPr="00440DD2" w:rsidRDefault="00CE523E" w:rsidP="008B6C6A">
      <w:pPr>
        <w:jc w:val="both"/>
        <w:rPr>
          <w:rFonts w:ascii="Aptos" w:hAnsi="Aptos"/>
          <w:sz w:val="22"/>
          <w:szCs w:val="22"/>
        </w:rPr>
      </w:pPr>
    </w:p>
    <w:p w14:paraId="42281B32" w14:textId="725FCCDD" w:rsidR="00875BDA" w:rsidRPr="00440DD2" w:rsidRDefault="00CC0F9C" w:rsidP="00875BDA">
      <w:pPr>
        <w:jc w:val="center"/>
        <w:rPr>
          <w:rFonts w:ascii="Aptos" w:hAnsi="Aptos"/>
          <w:sz w:val="22"/>
          <w:szCs w:val="22"/>
        </w:rPr>
      </w:pPr>
      <w:r w:rsidRPr="00440DD2">
        <w:rPr>
          <w:rFonts w:ascii="Aptos" w:hAnsi="Aptos"/>
          <w:noProof/>
          <w:sz w:val="22"/>
          <w:szCs w:val="22"/>
        </w:rPr>
        <w:drawing>
          <wp:inline distT="0" distB="0" distL="0" distR="0" wp14:anchorId="604330AC" wp14:editId="6DC5B9FD">
            <wp:extent cx="3093720" cy="3428911"/>
            <wp:effectExtent l="0" t="0" r="0" b="635"/>
            <wp:docPr id="2127976508" name="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76508" name="Εικόνα 2127976508"/>
                    <pic:cNvPicPr/>
                  </pic:nvPicPr>
                  <pic:blipFill>
                    <a:blip r:embed="rId35">
                      <a:extLst>
                        <a:ext uri="{28A0092B-C50C-407E-A947-70E740481C1C}">
                          <a14:useLocalDpi xmlns:a14="http://schemas.microsoft.com/office/drawing/2010/main" val="0"/>
                        </a:ext>
                      </a:extLst>
                    </a:blip>
                    <a:stretch>
                      <a:fillRect/>
                    </a:stretch>
                  </pic:blipFill>
                  <pic:spPr>
                    <a:xfrm>
                      <a:off x="0" y="0"/>
                      <a:ext cx="3100384" cy="3436297"/>
                    </a:xfrm>
                    <a:prstGeom prst="rect">
                      <a:avLst/>
                    </a:prstGeom>
                  </pic:spPr>
                </pic:pic>
              </a:graphicData>
            </a:graphic>
          </wp:inline>
        </w:drawing>
      </w:r>
    </w:p>
    <w:p w14:paraId="63898F0F" w14:textId="77777777" w:rsidR="008511D6" w:rsidRPr="00440DD2" w:rsidRDefault="008511D6" w:rsidP="00875BDA">
      <w:pPr>
        <w:jc w:val="center"/>
        <w:rPr>
          <w:rFonts w:ascii="Aptos" w:hAnsi="Aptos"/>
          <w:sz w:val="22"/>
          <w:szCs w:val="22"/>
        </w:rPr>
      </w:pPr>
    </w:p>
    <w:p w14:paraId="2C0372BF" w14:textId="5A8F0680" w:rsidR="008511D6" w:rsidRPr="00440DD2" w:rsidRDefault="008511D6" w:rsidP="008511D6">
      <w:pPr>
        <w:jc w:val="both"/>
        <w:rPr>
          <w:rFonts w:ascii="Aptos" w:hAnsi="Aptos"/>
          <w:sz w:val="22"/>
          <w:szCs w:val="22"/>
        </w:rPr>
      </w:pPr>
      <w:r w:rsidRPr="00440DD2">
        <w:rPr>
          <w:rFonts w:ascii="Aptos" w:hAnsi="Aptos"/>
          <w:sz w:val="22"/>
          <w:szCs w:val="22"/>
        </w:rPr>
        <w:t xml:space="preserve">Results: </w:t>
      </w:r>
    </w:p>
    <w:p w14:paraId="3C82A4BA" w14:textId="3FE2B8A7" w:rsidR="00061906" w:rsidRPr="00440DD2" w:rsidRDefault="00373EB4" w:rsidP="00875BDA">
      <w:pPr>
        <w:jc w:val="center"/>
        <w:rPr>
          <w:rFonts w:ascii="Aptos" w:hAnsi="Aptos"/>
          <w:sz w:val="22"/>
          <w:szCs w:val="22"/>
        </w:rPr>
      </w:pPr>
      <w:r w:rsidRPr="00440DD2">
        <w:rPr>
          <w:rFonts w:ascii="Aptos" w:hAnsi="Aptos"/>
          <w:noProof/>
          <w:sz w:val="22"/>
          <w:szCs w:val="22"/>
        </w:rPr>
        <w:drawing>
          <wp:inline distT="0" distB="0" distL="0" distR="0" wp14:anchorId="77D2C791" wp14:editId="5F6BA1C2">
            <wp:extent cx="6120130" cy="2905125"/>
            <wp:effectExtent l="0" t="0" r="0" b="9525"/>
            <wp:docPr id="598925377" name="Εικόνα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25377" name="Εικόνα 598925377"/>
                    <pic:cNvPicPr/>
                  </pic:nvPicPr>
                  <pic:blipFill>
                    <a:blip r:embed="rId36">
                      <a:extLst>
                        <a:ext uri="{28A0092B-C50C-407E-A947-70E740481C1C}">
                          <a14:useLocalDpi xmlns:a14="http://schemas.microsoft.com/office/drawing/2010/main" val="0"/>
                        </a:ext>
                      </a:extLst>
                    </a:blip>
                    <a:stretch>
                      <a:fillRect/>
                    </a:stretch>
                  </pic:blipFill>
                  <pic:spPr>
                    <a:xfrm>
                      <a:off x="0" y="0"/>
                      <a:ext cx="6120130" cy="2905125"/>
                    </a:xfrm>
                    <a:prstGeom prst="rect">
                      <a:avLst/>
                    </a:prstGeom>
                  </pic:spPr>
                </pic:pic>
              </a:graphicData>
            </a:graphic>
          </wp:inline>
        </w:drawing>
      </w:r>
    </w:p>
    <w:p w14:paraId="3612B38F" w14:textId="77777777" w:rsidR="00373EB4" w:rsidRPr="00440DD2" w:rsidRDefault="00373EB4" w:rsidP="00875BDA">
      <w:pPr>
        <w:jc w:val="center"/>
        <w:rPr>
          <w:rFonts w:ascii="Aptos" w:hAnsi="Aptos"/>
          <w:sz w:val="22"/>
          <w:szCs w:val="22"/>
        </w:rPr>
      </w:pPr>
    </w:p>
    <w:p w14:paraId="67546B5C" w14:textId="77777777" w:rsidR="00B82A2C" w:rsidRPr="00440DD2" w:rsidRDefault="00B82A2C" w:rsidP="00875BDA">
      <w:pPr>
        <w:jc w:val="center"/>
        <w:rPr>
          <w:rFonts w:ascii="Aptos" w:hAnsi="Aptos"/>
          <w:sz w:val="22"/>
          <w:szCs w:val="22"/>
        </w:rPr>
      </w:pPr>
    </w:p>
    <w:p w14:paraId="4B814299" w14:textId="6B133ED6" w:rsidR="00EB0B27" w:rsidRPr="00440DD2" w:rsidRDefault="00EB0B27" w:rsidP="00EB0B27">
      <w:pPr>
        <w:jc w:val="both"/>
        <w:rPr>
          <w:rFonts w:ascii="Aptos" w:hAnsi="Aptos"/>
          <w:sz w:val="22"/>
          <w:szCs w:val="22"/>
        </w:rPr>
      </w:pPr>
      <w:r w:rsidRPr="00440DD2">
        <w:rPr>
          <w:rFonts w:ascii="Aptos" w:hAnsi="Aptos"/>
          <w:sz w:val="22"/>
          <w:szCs w:val="22"/>
        </w:rPr>
        <w:lastRenderedPageBreak/>
        <w:t>Repeat this step for</w:t>
      </w:r>
      <w:r w:rsidR="00A95C55" w:rsidRPr="00440DD2">
        <w:rPr>
          <w:rFonts w:ascii="Aptos" w:hAnsi="Aptos"/>
          <w:sz w:val="22"/>
          <w:szCs w:val="22"/>
        </w:rPr>
        <w:t xml:space="preserve"> the</w:t>
      </w:r>
      <w:r w:rsidRPr="00440DD2">
        <w:rPr>
          <w:rFonts w:ascii="Aptos" w:hAnsi="Aptos"/>
          <w:sz w:val="22"/>
          <w:szCs w:val="22"/>
        </w:rPr>
        <w:t xml:space="preserve"> </w:t>
      </w:r>
      <w:r w:rsidR="00CC0F9C" w:rsidRPr="00440DD2">
        <w:rPr>
          <w:rFonts w:ascii="Aptos" w:hAnsi="Aptos"/>
          <w:sz w:val="22"/>
          <w:szCs w:val="22"/>
        </w:rPr>
        <w:t xml:space="preserve">second </w:t>
      </w:r>
      <w:r w:rsidRPr="00440DD2">
        <w:rPr>
          <w:rFonts w:ascii="Aptos" w:hAnsi="Aptos"/>
          <w:sz w:val="22"/>
          <w:szCs w:val="22"/>
        </w:rPr>
        <w:t>response variable. Results</w:t>
      </w:r>
      <w:r w:rsidR="007276CB" w:rsidRPr="00440DD2">
        <w:rPr>
          <w:rFonts w:ascii="Aptos" w:hAnsi="Aptos"/>
          <w:sz w:val="22"/>
          <w:szCs w:val="22"/>
        </w:rPr>
        <w:t xml:space="preserve">, </w:t>
      </w:r>
      <w:r w:rsidR="00CC0F9C" w:rsidRPr="00440DD2">
        <w:rPr>
          <w:rFonts w:ascii="Aptos" w:hAnsi="Aptos"/>
          <w:sz w:val="22"/>
          <w:szCs w:val="22"/>
        </w:rPr>
        <w:t>a</w:t>
      </w:r>
      <w:r w:rsidR="007276CB" w:rsidRPr="00440DD2">
        <w:rPr>
          <w:rFonts w:ascii="Aptos" w:hAnsi="Aptos"/>
          <w:sz w:val="22"/>
          <w:szCs w:val="22"/>
          <w:vertAlign w:val="subscript"/>
        </w:rPr>
        <w:t>2</w:t>
      </w:r>
      <w:r w:rsidRPr="00440DD2">
        <w:rPr>
          <w:rFonts w:ascii="Aptos" w:hAnsi="Aptos"/>
          <w:sz w:val="22"/>
          <w:szCs w:val="22"/>
        </w:rPr>
        <w:t>:</w:t>
      </w:r>
    </w:p>
    <w:p w14:paraId="411B3306" w14:textId="5CDBEE9B" w:rsidR="00EB0B27" w:rsidRPr="00440DD2" w:rsidRDefault="00373EB4" w:rsidP="00820E4F">
      <w:pPr>
        <w:jc w:val="center"/>
        <w:rPr>
          <w:rFonts w:ascii="Aptos" w:hAnsi="Aptos"/>
          <w:sz w:val="22"/>
          <w:szCs w:val="22"/>
        </w:rPr>
      </w:pPr>
      <w:r w:rsidRPr="00440DD2">
        <w:rPr>
          <w:rFonts w:ascii="Aptos" w:hAnsi="Aptos"/>
          <w:noProof/>
          <w:sz w:val="22"/>
          <w:szCs w:val="22"/>
        </w:rPr>
        <w:drawing>
          <wp:inline distT="0" distB="0" distL="0" distR="0" wp14:anchorId="7C5D94C9" wp14:editId="603ED81E">
            <wp:extent cx="6120130" cy="2886075"/>
            <wp:effectExtent l="0" t="0" r="0" b="9525"/>
            <wp:docPr id="1055597323" name="Εικόνα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97323" name="Εικόνα 1055597323"/>
                    <pic:cNvPicPr/>
                  </pic:nvPicPr>
                  <pic:blipFill>
                    <a:blip r:embed="rId37">
                      <a:extLst>
                        <a:ext uri="{28A0092B-C50C-407E-A947-70E740481C1C}">
                          <a14:useLocalDpi xmlns:a14="http://schemas.microsoft.com/office/drawing/2010/main" val="0"/>
                        </a:ext>
                      </a:extLst>
                    </a:blip>
                    <a:stretch>
                      <a:fillRect/>
                    </a:stretch>
                  </pic:blipFill>
                  <pic:spPr>
                    <a:xfrm>
                      <a:off x="0" y="0"/>
                      <a:ext cx="6120130" cy="2886075"/>
                    </a:xfrm>
                    <a:prstGeom prst="rect">
                      <a:avLst/>
                    </a:prstGeom>
                  </pic:spPr>
                </pic:pic>
              </a:graphicData>
            </a:graphic>
          </wp:inline>
        </w:drawing>
      </w:r>
    </w:p>
    <w:p w14:paraId="18437820" w14:textId="108A599A" w:rsidR="003963C5" w:rsidRPr="00440DD2" w:rsidRDefault="003963C5" w:rsidP="00820E4F">
      <w:pPr>
        <w:jc w:val="center"/>
        <w:rPr>
          <w:rFonts w:ascii="Aptos" w:hAnsi="Aptos"/>
          <w:sz w:val="22"/>
          <w:szCs w:val="22"/>
        </w:rPr>
      </w:pPr>
    </w:p>
    <w:p w14:paraId="6E2D4E3C" w14:textId="77777777" w:rsidR="003963C5" w:rsidRPr="00440DD2" w:rsidRDefault="003963C5" w:rsidP="00EB0B27">
      <w:pPr>
        <w:jc w:val="both"/>
        <w:rPr>
          <w:rFonts w:ascii="Aptos" w:hAnsi="Aptos"/>
          <w:sz w:val="22"/>
          <w:szCs w:val="22"/>
        </w:rPr>
      </w:pPr>
    </w:p>
    <w:p w14:paraId="47B1F464" w14:textId="17E56059" w:rsidR="0050779E" w:rsidRPr="007F0404" w:rsidRDefault="0050779E" w:rsidP="00CE523E">
      <w:pPr>
        <w:pStyle w:val="Heading1"/>
        <w:jc w:val="center"/>
        <w:rPr>
          <w:rFonts w:ascii="Aptos" w:hAnsi="Aptos"/>
          <w:b/>
          <w:bCs/>
        </w:rPr>
      </w:pPr>
      <w:r w:rsidRPr="007F0404">
        <w:rPr>
          <w:rFonts w:ascii="Aptos" w:hAnsi="Aptos"/>
          <w:b/>
          <w:bCs/>
        </w:rPr>
        <w:t>Robustness testing stage</w:t>
      </w:r>
    </w:p>
    <w:p w14:paraId="10F973E0" w14:textId="7CBACC8D" w:rsidR="0050779E" w:rsidRPr="007F0404" w:rsidRDefault="00DF7469" w:rsidP="00DF7469">
      <w:pPr>
        <w:pStyle w:val="Heading1"/>
        <w:rPr>
          <w:rFonts w:ascii="Aptos" w:hAnsi="Aptos"/>
        </w:rPr>
      </w:pPr>
      <w:r w:rsidRPr="007F0404">
        <w:rPr>
          <w:rFonts w:ascii="Aptos" w:hAnsi="Aptos"/>
        </w:rPr>
        <w:t xml:space="preserve">Step </w:t>
      </w:r>
      <w:r w:rsidR="00B62809">
        <w:rPr>
          <w:rFonts w:ascii="Aptos" w:hAnsi="Aptos"/>
        </w:rPr>
        <w:t>8</w:t>
      </w:r>
      <w:r w:rsidRPr="007F0404">
        <w:rPr>
          <w:rFonts w:ascii="Aptos" w:hAnsi="Aptos"/>
        </w:rPr>
        <w:t xml:space="preserve">: </w:t>
      </w:r>
      <w:r w:rsidR="0050779E" w:rsidRPr="007F0404">
        <w:rPr>
          <w:rFonts w:ascii="Aptos" w:hAnsi="Aptos"/>
        </w:rPr>
        <w:t>Fractional Factorial Design</w:t>
      </w:r>
    </w:p>
    <w:p w14:paraId="3CE50F02" w14:textId="15E86BC4" w:rsidR="004E34EE" w:rsidRPr="00440DD2" w:rsidRDefault="00B94BE0" w:rsidP="004E34EE">
      <w:pPr>
        <w:jc w:val="both"/>
        <w:rPr>
          <w:rFonts w:ascii="Aptos" w:eastAsiaTheme="minorEastAsia" w:hAnsi="Aptos"/>
          <w:i/>
          <w:iCs/>
          <w:sz w:val="22"/>
          <w:szCs w:val="22"/>
          <w:u w:val="single"/>
        </w:rPr>
      </w:pPr>
      <w:r w:rsidRPr="00440DD2">
        <w:rPr>
          <w:rFonts w:ascii="Aptos" w:hAnsi="Aptos"/>
          <w:sz w:val="22"/>
          <w:szCs w:val="22"/>
        </w:rPr>
        <w:t>Create a new tab named “Fractional Factorial”</w:t>
      </w:r>
      <w:r w:rsidR="004E34EE" w:rsidRPr="00440DD2">
        <w:rPr>
          <w:rFonts w:ascii="Aptos" w:hAnsi="Aptos"/>
          <w:sz w:val="22"/>
          <w:szCs w:val="22"/>
        </w:rPr>
        <w:t xml:space="preserve"> </w:t>
      </w:r>
      <w:r w:rsidR="00CB2E84" w:rsidRPr="00440DD2">
        <w:rPr>
          <w:rFonts w:ascii="Aptos" w:hAnsi="Aptos"/>
          <w:sz w:val="22"/>
          <w:szCs w:val="22"/>
        </w:rPr>
        <w:t xml:space="preserve">and </w:t>
      </w:r>
      <w:r w:rsidR="004E34EE" w:rsidRPr="00440DD2">
        <w:rPr>
          <w:rFonts w:ascii="Aptos" w:hAnsi="Aptos"/>
          <w:sz w:val="22"/>
          <w:szCs w:val="22"/>
        </w:rPr>
        <w:t>define the factors</w:t>
      </w:r>
      <w:r w:rsidR="00CB2E84" w:rsidRPr="00440DD2">
        <w:rPr>
          <w:rFonts w:ascii="Aptos" w:hAnsi="Aptos"/>
          <w:sz w:val="22"/>
          <w:szCs w:val="22"/>
        </w:rPr>
        <w:t xml:space="preserve"> of this stage</w:t>
      </w:r>
      <w:r w:rsidR="004E34EE" w:rsidRPr="00440DD2">
        <w:rPr>
          <w:rFonts w:ascii="Aptos" w:hAnsi="Aptos"/>
          <w:sz w:val="22"/>
          <w:szCs w:val="22"/>
        </w:rPr>
        <w:t xml:space="preserve"> in the column headers</w:t>
      </w:r>
      <w:r w:rsidR="00506D92" w:rsidRPr="00440DD2">
        <w:rPr>
          <w:rFonts w:ascii="Aptos" w:hAnsi="Aptos"/>
          <w:sz w:val="22"/>
          <w:szCs w:val="22"/>
        </w:rPr>
        <w:t>. Afterwards,</w:t>
      </w:r>
      <w:r w:rsidR="004E34EE" w:rsidRPr="00440DD2">
        <w:rPr>
          <w:rFonts w:ascii="Aptos" w:hAnsi="Aptos"/>
          <w:sz w:val="22"/>
          <w:szCs w:val="22"/>
        </w:rPr>
        <w:t xml:space="preserve"> fill each column with the low and high levels of the corresponding factors</w:t>
      </w:r>
      <w:r w:rsidR="00506D92" w:rsidRPr="00440DD2">
        <w:rPr>
          <w:rFonts w:ascii="Aptos" w:hAnsi="Aptos"/>
          <w:sz w:val="22"/>
          <w:szCs w:val="22"/>
        </w:rPr>
        <w:t xml:space="preserve"> and</w:t>
      </w:r>
      <w:r w:rsidR="004E34EE" w:rsidRPr="00440DD2">
        <w:rPr>
          <w:rFonts w:ascii="Aptos" w:hAnsi="Aptos"/>
          <w:sz w:val="22"/>
          <w:szCs w:val="22"/>
        </w:rPr>
        <w:t xml:space="preserve"> apply the </w:t>
      </w:r>
      <w:r w:rsidR="00506D92" w:rsidRPr="00440DD2">
        <w:rPr>
          <w:rFonts w:ascii="Aptos" w:hAnsi="Aptos"/>
          <w:sz w:val="22"/>
          <w:szCs w:val="22"/>
        </w:rPr>
        <w:t>fractional factorial</w:t>
      </w:r>
      <w:r w:rsidR="004E34EE" w:rsidRPr="00440DD2">
        <w:rPr>
          <w:rFonts w:ascii="Aptos" w:hAnsi="Aptos"/>
          <w:sz w:val="22"/>
          <w:szCs w:val="22"/>
        </w:rPr>
        <w:t xml:space="preserve"> method: </w:t>
      </w:r>
      <w:r w:rsidR="004E34EE" w:rsidRPr="00440DD2">
        <w:rPr>
          <w:rFonts w:ascii="Aptos" w:hAnsi="Aptos"/>
          <w:i/>
          <w:iCs/>
          <w:sz w:val="22"/>
          <w:szCs w:val="22"/>
          <w:u w:val="single"/>
        </w:rPr>
        <w:t>DOE</w:t>
      </w:r>
      <w:r w:rsidR="004E34EE" w:rsidRPr="00440DD2">
        <w:rPr>
          <w:rFonts w:ascii="Aptos" w:eastAsiaTheme="minorEastAsia" w:hAnsi="Aptos"/>
          <w:i/>
          <w:iCs/>
          <w:sz w:val="22"/>
          <w:szCs w:val="22"/>
          <w:u w:val="single"/>
        </w:rPr>
        <w:t xml:space="preserve"> </w:t>
      </w:r>
      <m:oMath>
        <m:r>
          <w:rPr>
            <w:rFonts w:ascii="Cambria Math" w:hAnsi="Cambria Math"/>
            <w:sz w:val="22"/>
            <w:szCs w:val="22"/>
            <w:u w:val="single"/>
          </w:rPr>
          <m:t>→</m:t>
        </m:r>
      </m:oMath>
      <w:r w:rsidR="004E34EE" w:rsidRPr="00440DD2">
        <w:rPr>
          <w:rFonts w:ascii="Aptos" w:eastAsiaTheme="minorEastAsia" w:hAnsi="Aptos"/>
          <w:i/>
          <w:iCs/>
          <w:sz w:val="22"/>
          <w:szCs w:val="22"/>
          <w:u w:val="single"/>
        </w:rPr>
        <w:t xml:space="preserve"> </w:t>
      </w:r>
      <w:r w:rsidR="00D27367" w:rsidRPr="00440DD2">
        <w:rPr>
          <w:rFonts w:ascii="Aptos" w:eastAsiaTheme="minorEastAsia" w:hAnsi="Aptos"/>
          <w:i/>
          <w:iCs/>
          <w:sz w:val="22"/>
          <w:szCs w:val="22"/>
          <w:u w:val="single"/>
        </w:rPr>
        <w:t>Screening</w:t>
      </w:r>
      <w:r w:rsidR="004E34EE" w:rsidRPr="00440DD2">
        <w:rPr>
          <w:rFonts w:ascii="Aptos" w:eastAsiaTheme="minorEastAsia" w:hAnsi="Aptos"/>
          <w:i/>
          <w:iCs/>
          <w:sz w:val="22"/>
          <w:szCs w:val="22"/>
          <w:u w:val="single"/>
        </w:rPr>
        <w:t xml:space="preserve"> </w:t>
      </w:r>
      <m:oMath>
        <m:r>
          <w:rPr>
            <w:rFonts w:ascii="Cambria Math" w:hAnsi="Cambria Math"/>
            <w:sz w:val="22"/>
            <w:szCs w:val="22"/>
            <w:u w:val="single"/>
          </w:rPr>
          <m:t>→</m:t>
        </m:r>
      </m:oMath>
      <w:r w:rsidR="004E34EE" w:rsidRPr="00440DD2">
        <w:rPr>
          <w:rFonts w:ascii="Aptos" w:eastAsiaTheme="minorEastAsia" w:hAnsi="Aptos"/>
          <w:i/>
          <w:iCs/>
          <w:sz w:val="22"/>
          <w:szCs w:val="22"/>
          <w:u w:val="single"/>
        </w:rPr>
        <w:t xml:space="preserve"> </w:t>
      </w:r>
      <w:r w:rsidR="00D27367" w:rsidRPr="00440DD2">
        <w:rPr>
          <w:rFonts w:ascii="Aptos" w:eastAsiaTheme="minorEastAsia" w:hAnsi="Aptos"/>
          <w:i/>
          <w:iCs/>
          <w:sz w:val="22"/>
          <w:szCs w:val="22"/>
          <w:u w:val="single"/>
        </w:rPr>
        <w:t>Fractional Factorial</w:t>
      </w:r>
    </w:p>
    <w:p w14:paraId="701949D0" w14:textId="77777777" w:rsidR="00CE068F" w:rsidRPr="00440DD2" w:rsidRDefault="00CE068F" w:rsidP="004E34EE">
      <w:pPr>
        <w:jc w:val="both"/>
        <w:rPr>
          <w:rFonts w:ascii="Aptos" w:eastAsiaTheme="minorEastAsia" w:hAnsi="Aptos"/>
          <w:i/>
          <w:iCs/>
          <w:sz w:val="22"/>
          <w:szCs w:val="22"/>
          <w:u w:val="single"/>
        </w:rPr>
      </w:pPr>
    </w:p>
    <w:p w14:paraId="53F6F7F5" w14:textId="60D75A64" w:rsidR="00CE068F" w:rsidRPr="00440DD2" w:rsidRDefault="00CE068F" w:rsidP="00CE068F">
      <w:pPr>
        <w:jc w:val="center"/>
        <w:rPr>
          <w:rFonts w:ascii="Aptos" w:hAnsi="Aptos"/>
          <w:sz w:val="22"/>
          <w:szCs w:val="22"/>
        </w:rPr>
      </w:pPr>
      <w:r w:rsidRPr="00440DD2">
        <w:rPr>
          <w:rFonts w:ascii="Aptos" w:hAnsi="Aptos"/>
          <w:noProof/>
          <w:sz w:val="22"/>
          <w:szCs w:val="22"/>
        </w:rPr>
        <w:drawing>
          <wp:inline distT="0" distB="0" distL="0" distR="0" wp14:anchorId="40B394FB" wp14:editId="4F7B0F1D">
            <wp:extent cx="5547841" cy="967824"/>
            <wp:effectExtent l="0" t="0" r="0" b="3810"/>
            <wp:docPr id="1566189066" name="Εικόνα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89066" name="Εικόνα 1566189066"/>
                    <pic:cNvPicPr/>
                  </pic:nvPicPr>
                  <pic:blipFill>
                    <a:blip r:embed="rId38">
                      <a:extLst>
                        <a:ext uri="{28A0092B-C50C-407E-A947-70E740481C1C}">
                          <a14:useLocalDpi xmlns:a14="http://schemas.microsoft.com/office/drawing/2010/main" val="0"/>
                        </a:ext>
                      </a:extLst>
                    </a:blip>
                    <a:stretch>
                      <a:fillRect/>
                    </a:stretch>
                  </pic:blipFill>
                  <pic:spPr>
                    <a:xfrm>
                      <a:off x="0" y="0"/>
                      <a:ext cx="5547841" cy="967824"/>
                    </a:xfrm>
                    <a:prstGeom prst="rect">
                      <a:avLst/>
                    </a:prstGeom>
                  </pic:spPr>
                </pic:pic>
              </a:graphicData>
            </a:graphic>
          </wp:inline>
        </w:drawing>
      </w:r>
    </w:p>
    <w:p w14:paraId="3F244D03" w14:textId="77777777" w:rsidR="004E34EE" w:rsidRPr="00440DD2" w:rsidRDefault="004E34EE" w:rsidP="00EB0B27">
      <w:pPr>
        <w:jc w:val="both"/>
        <w:rPr>
          <w:rFonts w:ascii="Aptos" w:hAnsi="Aptos"/>
          <w:sz w:val="22"/>
          <w:szCs w:val="22"/>
        </w:rPr>
      </w:pPr>
    </w:p>
    <w:p w14:paraId="6A91E488" w14:textId="3D38ADC6" w:rsidR="006574B0" w:rsidRPr="00440DD2" w:rsidRDefault="00F42B53" w:rsidP="00F42B53">
      <w:pPr>
        <w:jc w:val="center"/>
        <w:rPr>
          <w:rFonts w:ascii="Aptos" w:hAnsi="Aptos"/>
          <w:sz w:val="22"/>
          <w:szCs w:val="22"/>
        </w:rPr>
      </w:pPr>
      <w:r w:rsidRPr="00440DD2">
        <w:rPr>
          <w:rFonts w:ascii="Aptos" w:hAnsi="Aptos"/>
          <w:noProof/>
          <w:sz w:val="22"/>
          <w:szCs w:val="22"/>
        </w:rPr>
        <w:lastRenderedPageBreak/>
        <w:drawing>
          <wp:inline distT="0" distB="0" distL="0" distR="0" wp14:anchorId="426F6BCE" wp14:editId="37189F5B">
            <wp:extent cx="3524250" cy="4268811"/>
            <wp:effectExtent l="0" t="0" r="0" b="0"/>
            <wp:docPr id="1090224069" name="Εικόνα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24069" name="Εικόνα 1090224069"/>
                    <pic:cNvPicPr/>
                  </pic:nvPicPr>
                  <pic:blipFill>
                    <a:blip r:embed="rId39">
                      <a:extLst>
                        <a:ext uri="{28A0092B-C50C-407E-A947-70E740481C1C}">
                          <a14:useLocalDpi xmlns:a14="http://schemas.microsoft.com/office/drawing/2010/main" val="0"/>
                        </a:ext>
                      </a:extLst>
                    </a:blip>
                    <a:stretch>
                      <a:fillRect/>
                    </a:stretch>
                  </pic:blipFill>
                  <pic:spPr>
                    <a:xfrm>
                      <a:off x="0" y="0"/>
                      <a:ext cx="3529561" cy="4275245"/>
                    </a:xfrm>
                    <a:prstGeom prst="rect">
                      <a:avLst/>
                    </a:prstGeom>
                  </pic:spPr>
                </pic:pic>
              </a:graphicData>
            </a:graphic>
          </wp:inline>
        </w:drawing>
      </w:r>
    </w:p>
    <w:p w14:paraId="2B9A80E6" w14:textId="77777777" w:rsidR="008D4E5E" w:rsidRPr="00440DD2" w:rsidRDefault="008D4E5E" w:rsidP="00F42B53">
      <w:pPr>
        <w:jc w:val="center"/>
        <w:rPr>
          <w:rFonts w:ascii="Aptos" w:hAnsi="Aptos"/>
          <w:sz w:val="22"/>
          <w:szCs w:val="22"/>
        </w:rPr>
      </w:pPr>
    </w:p>
    <w:p w14:paraId="27912D25" w14:textId="414D46D5" w:rsidR="00B91977" w:rsidRPr="00440DD2" w:rsidRDefault="008D4E5E" w:rsidP="008D4E5E">
      <w:pPr>
        <w:jc w:val="both"/>
        <w:rPr>
          <w:rFonts w:ascii="Aptos" w:hAnsi="Aptos"/>
          <w:sz w:val="22"/>
          <w:szCs w:val="22"/>
        </w:rPr>
      </w:pPr>
      <w:r w:rsidRPr="00440DD2">
        <w:rPr>
          <w:rFonts w:ascii="Aptos" w:hAnsi="Aptos"/>
          <w:sz w:val="22"/>
          <w:szCs w:val="22"/>
        </w:rPr>
        <w:t>Results:</w:t>
      </w:r>
    </w:p>
    <w:p w14:paraId="7AA9A7FA" w14:textId="1C86F329" w:rsidR="00B91977" w:rsidRPr="00440DD2" w:rsidRDefault="00EB43E6" w:rsidP="00F42B53">
      <w:pPr>
        <w:jc w:val="center"/>
        <w:rPr>
          <w:rFonts w:ascii="Aptos" w:hAnsi="Aptos"/>
          <w:sz w:val="22"/>
          <w:szCs w:val="22"/>
        </w:rPr>
      </w:pPr>
      <w:r w:rsidRPr="00440DD2">
        <w:rPr>
          <w:rFonts w:ascii="Aptos" w:hAnsi="Aptos"/>
          <w:noProof/>
          <w:sz w:val="22"/>
          <w:szCs w:val="22"/>
        </w:rPr>
        <w:drawing>
          <wp:inline distT="0" distB="0" distL="0" distR="0" wp14:anchorId="002B1FE6" wp14:editId="6DEA503D">
            <wp:extent cx="6120130" cy="2198370"/>
            <wp:effectExtent l="0" t="0" r="0" b="0"/>
            <wp:docPr id="87316938" name="Εικόνα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6938" name="Εικόνα 87316938"/>
                    <pic:cNvPicPr/>
                  </pic:nvPicPr>
                  <pic:blipFill>
                    <a:blip r:embed="rId40">
                      <a:extLst>
                        <a:ext uri="{28A0092B-C50C-407E-A947-70E740481C1C}">
                          <a14:useLocalDpi xmlns:a14="http://schemas.microsoft.com/office/drawing/2010/main" val="0"/>
                        </a:ext>
                      </a:extLst>
                    </a:blip>
                    <a:stretch>
                      <a:fillRect/>
                    </a:stretch>
                  </pic:blipFill>
                  <pic:spPr>
                    <a:xfrm>
                      <a:off x="0" y="0"/>
                      <a:ext cx="6120130" cy="2198370"/>
                    </a:xfrm>
                    <a:prstGeom prst="rect">
                      <a:avLst/>
                    </a:prstGeom>
                  </pic:spPr>
                </pic:pic>
              </a:graphicData>
            </a:graphic>
          </wp:inline>
        </w:drawing>
      </w:r>
    </w:p>
    <w:p w14:paraId="662BEEA1" w14:textId="77777777" w:rsidR="006574B0" w:rsidRPr="00440DD2" w:rsidRDefault="006574B0" w:rsidP="00EB0B27">
      <w:pPr>
        <w:jc w:val="both"/>
        <w:rPr>
          <w:rFonts w:ascii="Aptos" w:hAnsi="Aptos"/>
          <w:sz w:val="22"/>
          <w:szCs w:val="22"/>
        </w:rPr>
      </w:pPr>
    </w:p>
    <w:p w14:paraId="319DECBC" w14:textId="77777777" w:rsidR="006574B0" w:rsidRPr="00440DD2" w:rsidRDefault="006574B0" w:rsidP="00EB0B27">
      <w:pPr>
        <w:jc w:val="both"/>
        <w:rPr>
          <w:rFonts w:ascii="Aptos" w:hAnsi="Aptos"/>
          <w:sz w:val="22"/>
          <w:szCs w:val="22"/>
        </w:rPr>
      </w:pPr>
    </w:p>
    <w:p w14:paraId="2F7C515F" w14:textId="77777777" w:rsidR="006574B0" w:rsidRPr="00440DD2" w:rsidRDefault="006574B0" w:rsidP="00EB0B27">
      <w:pPr>
        <w:jc w:val="both"/>
        <w:rPr>
          <w:rFonts w:ascii="Aptos" w:hAnsi="Aptos"/>
          <w:sz w:val="22"/>
          <w:szCs w:val="22"/>
        </w:rPr>
      </w:pPr>
    </w:p>
    <w:p w14:paraId="77677355" w14:textId="77777777" w:rsidR="006574B0" w:rsidRPr="00440DD2" w:rsidRDefault="006574B0" w:rsidP="00EB0B27">
      <w:pPr>
        <w:jc w:val="both"/>
        <w:rPr>
          <w:rFonts w:ascii="Aptos" w:hAnsi="Aptos"/>
          <w:sz w:val="22"/>
          <w:szCs w:val="22"/>
        </w:rPr>
      </w:pPr>
    </w:p>
    <w:p w14:paraId="4F0642C1" w14:textId="1081A970" w:rsidR="006C07A3" w:rsidRPr="007F0404" w:rsidRDefault="00DF7469" w:rsidP="00DF7469">
      <w:pPr>
        <w:pStyle w:val="Heading1"/>
        <w:rPr>
          <w:rFonts w:ascii="Aptos" w:hAnsi="Aptos"/>
        </w:rPr>
      </w:pPr>
      <w:r w:rsidRPr="007F0404">
        <w:rPr>
          <w:rFonts w:ascii="Aptos" w:hAnsi="Aptos"/>
        </w:rPr>
        <w:lastRenderedPageBreak/>
        <w:t xml:space="preserve">Step </w:t>
      </w:r>
      <w:r w:rsidR="00B62809">
        <w:rPr>
          <w:rFonts w:ascii="Aptos" w:hAnsi="Aptos"/>
        </w:rPr>
        <w:t>9</w:t>
      </w:r>
      <w:r w:rsidRPr="007F0404">
        <w:rPr>
          <w:rFonts w:ascii="Aptos" w:hAnsi="Aptos"/>
        </w:rPr>
        <w:t xml:space="preserve">: </w:t>
      </w:r>
      <w:r w:rsidR="006C07A3" w:rsidRPr="007F0404">
        <w:rPr>
          <w:rFonts w:ascii="Aptos" w:hAnsi="Aptos"/>
        </w:rPr>
        <w:t>Definition of response variables</w:t>
      </w:r>
    </w:p>
    <w:p w14:paraId="3E3BB7C9" w14:textId="03C66728" w:rsidR="006C07A3" w:rsidRPr="00440DD2" w:rsidRDefault="006C07A3" w:rsidP="006C07A3">
      <w:pPr>
        <w:jc w:val="both"/>
        <w:rPr>
          <w:rFonts w:ascii="Aptos" w:eastAsiaTheme="minorEastAsia" w:hAnsi="Aptos"/>
          <w:i/>
          <w:iCs/>
          <w:sz w:val="22"/>
          <w:szCs w:val="22"/>
          <w:u w:val="single"/>
        </w:rPr>
      </w:pPr>
      <w:r w:rsidRPr="00440DD2">
        <w:rPr>
          <w:rFonts w:ascii="Aptos" w:hAnsi="Aptos"/>
          <w:sz w:val="22"/>
          <w:szCs w:val="22"/>
        </w:rPr>
        <w:t xml:space="preserve">Create a new tab named “Responses - FF” and define the responses in the column headers. Fill each column with the values of the corresponding responses that were observed and make sure the values follow the order of the experiments as given by the fractional factorial method. Then, select all columns to be transferred to the right spreadsheet: </w:t>
      </w:r>
      <w:r w:rsidRPr="00440DD2">
        <w:rPr>
          <w:rFonts w:ascii="Aptos" w:hAnsi="Aptos"/>
          <w:i/>
          <w:iCs/>
          <w:sz w:val="22"/>
          <w:szCs w:val="22"/>
          <w:u w:val="single"/>
        </w:rPr>
        <w:t xml:space="preserve">Data Transformation </w:t>
      </w:r>
      <m:oMath>
        <m:r>
          <w:rPr>
            <w:rFonts w:ascii="Cambria Math" w:hAnsi="Cambria Math"/>
            <w:sz w:val="22"/>
            <w:szCs w:val="22"/>
            <w:u w:val="single"/>
          </w:rPr>
          <m:t>→</m:t>
        </m:r>
      </m:oMath>
      <w:r w:rsidRPr="00440DD2">
        <w:rPr>
          <w:rFonts w:ascii="Aptos" w:eastAsiaTheme="minorEastAsia" w:hAnsi="Aptos"/>
          <w:i/>
          <w:iCs/>
          <w:sz w:val="22"/>
          <w:szCs w:val="22"/>
          <w:u w:val="single"/>
        </w:rPr>
        <w:t xml:space="preserve"> Data Manipulation </w:t>
      </w:r>
      <m:oMath>
        <m:r>
          <w:rPr>
            <w:rFonts w:ascii="Cambria Math" w:hAnsi="Cambria Math"/>
            <w:sz w:val="22"/>
            <w:szCs w:val="22"/>
            <w:u w:val="single"/>
          </w:rPr>
          <m:t>→</m:t>
        </m:r>
      </m:oMath>
      <w:r w:rsidRPr="00440DD2">
        <w:rPr>
          <w:rFonts w:ascii="Aptos" w:eastAsiaTheme="minorEastAsia" w:hAnsi="Aptos"/>
          <w:i/>
          <w:iCs/>
          <w:sz w:val="22"/>
          <w:szCs w:val="22"/>
          <w:u w:val="single"/>
        </w:rPr>
        <w:t xml:space="preserve"> Select Column(s)</w:t>
      </w:r>
    </w:p>
    <w:p w14:paraId="14067369" w14:textId="77777777" w:rsidR="006C07A3" w:rsidRPr="00440DD2" w:rsidRDefault="006C07A3" w:rsidP="006C07A3">
      <w:pPr>
        <w:jc w:val="both"/>
        <w:rPr>
          <w:rFonts w:ascii="Aptos" w:eastAsiaTheme="minorEastAsia" w:hAnsi="Aptos"/>
          <w:i/>
          <w:iCs/>
          <w:sz w:val="22"/>
          <w:szCs w:val="22"/>
          <w:u w:val="single"/>
        </w:rPr>
      </w:pPr>
    </w:p>
    <w:p w14:paraId="5686515E" w14:textId="07F27502" w:rsidR="006C07A3" w:rsidRPr="00440DD2" w:rsidRDefault="006C2094" w:rsidP="006C07A3">
      <w:pPr>
        <w:jc w:val="center"/>
        <w:rPr>
          <w:rFonts w:ascii="Aptos" w:hAnsi="Aptos"/>
          <w:sz w:val="22"/>
          <w:szCs w:val="22"/>
        </w:rPr>
      </w:pPr>
      <w:r w:rsidRPr="00440DD2">
        <w:rPr>
          <w:rFonts w:ascii="Aptos" w:hAnsi="Aptos"/>
          <w:noProof/>
          <w:sz w:val="22"/>
          <w:szCs w:val="22"/>
        </w:rPr>
        <w:drawing>
          <wp:inline distT="0" distB="0" distL="0" distR="0" wp14:anchorId="7B7F7E0D" wp14:editId="3FF2391A">
            <wp:extent cx="3215919" cy="2972058"/>
            <wp:effectExtent l="0" t="0" r="3810" b="0"/>
            <wp:docPr id="1613991960" name="Εικόνα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91960" name="Εικόνα 1613991960"/>
                    <pic:cNvPicPr/>
                  </pic:nvPicPr>
                  <pic:blipFill>
                    <a:blip r:embed="rId41">
                      <a:extLst>
                        <a:ext uri="{28A0092B-C50C-407E-A947-70E740481C1C}">
                          <a14:useLocalDpi xmlns:a14="http://schemas.microsoft.com/office/drawing/2010/main" val="0"/>
                        </a:ext>
                      </a:extLst>
                    </a:blip>
                    <a:stretch>
                      <a:fillRect/>
                    </a:stretch>
                  </pic:blipFill>
                  <pic:spPr>
                    <a:xfrm>
                      <a:off x="0" y="0"/>
                      <a:ext cx="3215919" cy="2972058"/>
                    </a:xfrm>
                    <a:prstGeom prst="rect">
                      <a:avLst/>
                    </a:prstGeom>
                  </pic:spPr>
                </pic:pic>
              </a:graphicData>
            </a:graphic>
          </wp:inline>
        </w:drawing>
      </w:r>
    </w:p>
    <w:p w14:paraId="49A729E2" w14:textId="77777777" w:rsidR="00631A99" w:rsidRPr="00440DD2" w:rsidRDefault="00631A99" w:rsidP="006C07A3">
      <w:pPr>
        <w:jc w:val="center"/>
        <w:rPr>
          <w:rFonts w:ascii="Aptos" w:hAnsi="Aptos"/>
          <w:sz w:val="22"/>
          <w:szCs w:val="22"/>
        </w:rPr>
      </w:pPr>
    </w:p>
    <w:p w14:paraId="0663AA56" w14:textId="2FCAAD63" w:rsidR="00631A99" w:rsidRPr="00440DD2" w:rsidRDefault="00631A99" w:rsidP="006C07A3">
      <w:pPr>
        <w:jc w:val="center"/>
        <w:rPr>
          <w:rFonts w:ascii="Aptos" w:hAnsi="Aptos"/>
          <w:sz w:val="22"/>
          <w:szCs w:val="22"/>
        </w:rPr>
      </w:pPr>
      <w:r w:rsidRPr="00440DD2">
        <w:rPr>
          <w:rFonts w:ascii="Aptos" w:hAnsi="Aptos"/>
          <w:noProof/>
          <w:sz w:val="22"/>
          <w:szCs w:val="22"/>
        </w:rPr>
        <w:drawing>
          <wp:inline distT="0" distB="0" distL="0" distR="0" wp14:anchorId="0D6A728E" wp14:editId="6E0B4352">
            <wp:extent cx="4120737" cy="2622549"/>
            <wp:effectExtent l="0" t="0" r="0" b="6985"/>
            <wp:docPr id="1932248776" name="Εικόνα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48776" name="Εικόνα 1932248776"/>
                    <pic:cNvPicPr/>
                  </pic:nvPicPr>
                  <pic:blipFill>
                    <a:blip r:embed="rId42">
                      <a:extLst>
                        <a:ext uri="{28A0092B-C50C-407E-A947-70E740481C1C}">
                          <a14:useLocalDpi xmlns:a14="http://schemas.microsoft.com/office/drawing/2010/main" val="0"/>
                        </a:ext>
                      </a:extLst>
                    </a:blip>
                    <a:stretch>
                      <a:fillRect/>
                    </a:stretch>
                  </pic:blipFill>
                  <pic:spPr>
                    <a:xfrm>
                      <a:off x="0" y="0"/>
                      <a:ext cx="4132436" cy="2629995"/>
                    </a:xfrm>
                    <a:prstGeom prst="rect">
                      <a:avLst/>
                    </a:prstGeom>
                  </pic:spPr>
                </pic:pic>
              </a:graphicData>
            </a:graphic>
          </wp:inline>
        </w:drawing>
      </w:r>
    </w:p>
    <w:p w14:paraId="79EC7543" w14:textId="7FDC557E" w:rsidR="006C07A3" w:rsidRPr="00440DD2" w:rsidRDefault="006C07A3" w:rsidP="006C07A3">
      <w:pPr>
        <w:jc w:val="center"/>
        <w:rPr>
          <w:rFonts w:ascii="Aptos" w:hAnsi="Aptos"/>
          <w:sz w:val="22"/>
          <w:szCs w:val="22"/>
        </w:rPr>
      </w:pPr>
    </w:p>
    <w:p w14:paraId="303C4689" w14:textId="77777777" w:rsidR="006574B0" w:rsidRPr="00440DD2" w:rsidRDefault="006574B0" w:rsidP="00EB0B27">
      <w:pPr>
        <w:jc w:val="both"/>
        <w:rPr>
          <w:rFonts w:ascii="Aptos" w:hAnsi="Aptos"/>
          <w:sz w:val="22"/>
          <w:szCs w:val="22"/>
        </w:rPr>
      </w:pPr>
    </w:p>
    <w:p w14:paraId="4D0D5302" w14:textId="6AEC6A4D" w:rsidR="00622620" w:rsidRPr="007F0404" w:rsidRDefault="00DF7469" w:rsidP="00DF7469">
      <w:pPr>
        <w:pStyle w:val="Heading1"/>
        <w:rPr>
          <w:rFonts w:ascii="Aptos" w:hAnsi="Aptos"/>
        </w:rPr>
      </w:pPr>
      <w:r w:rsidRPr="007F0404">
        <w:rPr>
          <w:rFonts w:ascii="Aptos" w:hAnsi="Aptos"/>
        </w:rPr>
        <w:lastRenderedPageBreak/>
        <w:t xml:space="preserve">Step </w:t>
      </w:r>
      <w:r w:rsidR="00B62809">
        <w:rPr>
          <w:rFonts w:ascii="Aptos" w:hAnsi="Aptos"/>
        </w:rPr>
        <w:t>10</w:t>
      </w:r>
      <w:r w:rsidRPr="007F0404">
        <w:rPr>
          <w:rFonts w:ascii="Aptos" w:hAnsi="Aptos"/>
        </w:rPr>
        <w:t xml:space="preserve">: </w:t>
      </w:r>
      <w:r w:rsidR="00622620" w:rsidRPr="007F0404">
        <w:rPr>
          <w:rFonts w:ascii="Aptos" w:hAnsi="Aptos"/>
        </w:rPr>
        <w:t xml:space="preserve">Data isolation </w:t>
      </w:r>
    </w:p>
    <w:p w14:paraId="13364627" w14:textId="00B36AEF" w:rsidR="00622620" w:rsidRPr="00440DD2" w:rsidRDefault="00622620" w:rsidP="00622620">
      <w:pPr>
        <w:jc w:val="both"/>
        <w:rPr>
          <w:rFonts w:ascii="Aptos" w:eastAsiaTheme="minorEastAsia" w:hAnsi="Aptos"/>
          <w:i/>
          <w:iCs/>
          <w:sz w:val="22"/>
          <w:szCs w:val="22"/>
          <w:u w:val="single"/>
        </w:rPr>
      </w:pPr>
      <w:r w:rsidRPr="00440DD2">
        <w:rPr>
          <w:rFonts w:ascii="Aptos" w:hAnsi="Aptos"/>
          <w:sz w:val="22"/>
          <w:szCs w:val="22"/>
        </w:rPr>
        <w:t xml:space="preserve">Create a new tab named “Data - </w:t>
      </w:r>
      <w:r w:rsidR="008C2B9B" w:rsidRPr="00440DD2">
        <w:rPr>
          <w:rFonts w:ascii="Aptos" w:hAnsi="Aptos"/>
          <w:sz w:val="22"/>
          <w:szCs w:val="22"/>
        </w:rPr>
        <w:t>FF</w:t>
      </w:r>
      <w:r w:rsidRPr="00440DD2">
        <w:rPr>
          <w:rFonts w:ascii="Aptos" w:hAnsi="Aptos"/>
          <w:sz w:val="22"/>
          <w:szCs w:val="22"/>
        </w:rPr>
        <w:t>” and import the results from the “</w:t>
      </w:r>
      <w:r w:rsidR="008C2B9B" w:rsidRPr="00440DD2">
        <w:rPr>
          <w:rFonts w:ascii="Aptos" w:hAnsi="Aptos"/>
          <w:sz w:val="22"/>
          <w:szCs w:val="22"/>
        </w:rPr>
        <w:t>Fractional Factorial</w:t>
      </w:r>
      <w:r w:rsidRPr="00440DD2">
        <w:rPr>
          <w:rFonts w:ascii="Aptos" w:hAnsi="Aptos"/>
          <w:sz w:val="22"/>
          <w:szCs w:val="22"/>
        </w:rPr>
        <w:t>” and “Responses</w:t>
      </w:r>
      <w:r w:rsidR="008C2B9B" w:rsidRPr="00440DD2">
        <w:rPr>
          <w:rFonts w:ascii="Aptos" w:hAnsi="Aptos"/>
          <w:sz w:val="22"/>
          <w:szCs w:val="22"/>
        </w:rPr>
        <w:t xml:space="preserve"> - FF</w:t>
      </w:r>
      <w:r w:rsidRPr="00440DD2">
        <w:rPr>
          <w:rFonts w:ascii="Aptos" w:hAnsi="Aptos"/>
          <w:sz w:val="22"/>
          <w:szCs w:val="22"/>
        </w:rPr>
        <w:t xml:space="preserve">” spreadsheets by right clicking on the left spreadsheet. Then, select only the factors and responses columns to be transferred to the right spreadsheet: </w:t>
      </w:r>
      <w:r w:rsidRPr="00440DD2">
        <w:rPr>
          <w:rFonts w:ascii="Aptos" w:hAnsi="Aptos"/>
          <w:i/>
          <w:iCs/>
          <w:sz w:val="22"/>
          <w:szCs w:val="22"/>
          <w:u w:val="single"/>
        </w:rPr>
        <w:t xml:space="preserve">Data Transformation </w:t>
      </w:r>
      <m:oMath>
        <m:r>
          <w:rPr>
            <w:rFonts w:ascii="Cambria Math" w:hAnsi="Cambria Math"/>
            <w:sz w:val="22"/>
            <w:szCs w:val="22"/>
            <w:u w:val="single"/>
          </w:rPr>
          <m:t>→</m:t>
        </m:r>
      </m:oMath>
      <w:r w:rsidRPr="00440DD2">
        <w:rPr>
          <w:rFonts w:ascii="Aptos" w:eastAsiaTheme="minorEastAsia" w:hAnsi="Aptos"/>
          <w:i/>
          <w:iCs/>
          <w:sz w:val="22"/>
          <w:szCs w:val="22"/>
          <w:u w:val="single"/>
        </w:rPr>
        <w:t xml:space="preserve"> Data Manipulation </w:t>
      </w:r>
      <m:oMath>
        <m:r>
          <w:rPr>
            <w:rFonts w:ascii="Cambria Math" w:hAnsi="Cambria Math"/>
            <w:sz w:val="22"/>
            <w:szCs w:val="22"/>
            <w:u w:val="single"/>
          </w:rPr>
          <m:t>→</m:t>
        </m:r>
      </m:oMath>
      <w:r w:rsidRPr="00440DD2">
        <w:rPr>
          <w:rFonts w:ascii="Aptos" w:eastAsiaTheme="minorEastAsia" w:hAnsi="Aptos"/>
          <w:i/>
          <w:iCs/>
          <w:sz w:val="22"/>
          <w:szCs w:val="22"/>
          <w:u w:val="single"/>
        </w:rPr>
        <w:t xml:space="preserve"> Select Column(s)</w:t>
      </w:r>
    </w:p>
    <w:p w14:paraId="2B4BAF8C" w14:textId="01240D4C" w:rsidR="00622620" w:rsidRPr="00440DD2" w:rsidRDefault="00622620" w:rsidP="00210770">
      <w:pPr>
        <w:rPr>
          <w:rFonts w:ascii="Aptos" w:hAnsi="Aptos"/>
          <w:sz w:val="22"/>
          <w:szCs w:val="22"/>
        </w:rPr>
      </w:pPr>
    </w:p>
    <w:p w14:paraId="119A6082" w14:textId="45F85CB0" w:rsidR="00622620" w:rsidRPr="00440DD2" w:rsidRDefault="000756D9" w:rsidP="00622620">
      <w:pPr>
        <w:jc w:val="center"/>
        <w:rPr>
          <w:rFonts w:ascii="Aptos" w:hAnsi="Aptos"/>
          <w:sz w:val="22"/>
          <w:szCs w:val="22"/>
        </w:rPr>
      </w:pPr>
      <w:r w:rsidRPr="00440DD2">
        <w:rPr>
          <w:rFonts w:ascii="Aptos" w:hAnsi="Aptos"/>
          <w:noProof/>
          <w:sz w:val="22"/>
          <w:szCs w:val="22"/>
        </w:rPr>
        <w:drawing>
          <wp:inline distT="0" distB="0" distL="0" distR="0" wp14:anchorId="6408A10E" wp14:editId="5790BBE2">
            <wp:extent cx="4552950" cy="2902843"/>
            <wp:effectExtent l="0" t="0" r="0" b="0"/>
            <wp:docPr id="1567752818" name="Εικόνα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52818" name="Εικόνα 1567752818"/>
                    <pic:cNvPicPr/>
                  </pic:nvPicPr>
                  <pic:blipFill>
                    <a:blip r:embed="rId43">
                      <a:extLst>
                        <a:ext uri="{28A0092B-C50C-407E-A947-70E740481C1C}">
                          <a14:useLocalDpi xmlns:a14="http://schemas.microsoft.com/office/drawing/2010/main" val="0"/>
                        </a:ext>
                      </a:extLst>
                    </a:blip>
                    <a:stretch>
                      <a:fillRect/>
                    </a:stretch>
                  </pic:blipFill>
                  <pic:spPr>
                    <a:xfrm>
                      <a:off x="0" y="0"/>
                      <a:ext cx="4559444" cy="2906983"/>
                    </a:xfrm>
                    <a:prstGeom prst="rect">
                      <a:avLst/>
                    </a:prstGeom>
                  </pic:spPr>
                </pic:pic>
              </a:graphicData>
            </a:graphic>
          </wp:inline>
        </w:drawing>
      </w:r>
    </w:p>
    <w:p w14:paraId="6A751C1D" w14:textId="77777777" w:rsidR="00622620" w:rsidRPr="00440DD2" w:rsidRDefault="00622620" w:rsidP="00622620">
      <w:pPr>
        <w:jc w:val="center"/>
        <w:rPr>
          <w:rFonts w:ascii="Aptos" w:hAnsi="Aptos"/>
          <w:sz w:val="22"/>
          <w:szCs w:val="22"/>
        </w:rPr>
      </w:pPr>
    </w:p>
    <w:p w14:paraId="29C469EA" w14:textId="77777777" w:rsidR="00622620" w:rsidRPr="00440DD2" w:rsidRDefault="00622620" w:rsidP="00622620">
      <w:pPr>
        <w:jc w:val="center"/>
        <w:rPr>
          <w:rFonts w:ascii="Aptos" w:hAnsi="Aptos"/>
          <w:sz w:val="22"/>
          <w:szCs w:val="22"/>
        </w:rPr>
      </w:pPr>
    </w:p>
    <w:p w14:paraId="6F2006A1" w14:textId="77777777" w:rsidR="00622620" w:rsidRPr="00440DD2" w:rsidRDefault="00622620" w:rsidP="00622620">
      <w:pPr>
        <w:jc w:val="both"/>
        <w:rPr>
          <w:rFonts w:ascii="Aptos" w:hAnsi="Aptos"/>
          <w:sz w:val="22"/>
          <w:szCs w:val="22"/>
        </w:rPr>
      </w:pPr>
      <w:r w:rsidRPr="00440DD2">
        <w:rPr>
          <w:rFonts w:ascii="Aptos" w:hAnsi="Aptos"/>
          <w:sz w:val="22"/>
          <w:szCs w:val="22"/>
        </w:rPr>
        <w:t xml:space="preserve">Results: </w:t>
      </w:r>
    </w:p>
    <w:p w14:paraId="3AAB3969" w14:textId="52E42A6A" w:rsidR="00622620" w:rsidRPr="00440DD2" w:rsidRDefault="00A04FF9" w:rsidP="00622620">
      <w:pPr>
        <w:jc w:val="center"/>
        <w:rPr>
          <w:rFonts w:ascii="Aptos" w:hAnsi="Aptos"/>
          <w:sz w:val="22"/>
          <w:szCs w:val="22"/>
        </w:rPr>
      </w:pPr>
      <w:r w:rsidRPr="00440DD2">
        <w:rPr>
          <w:rFonts w:ascii="Aptos" w:hAnsi="Aptos"/>
          <w:noProof/>
          <w:sz w:val="22"/>
          <w:szCs w:val="22"/>
        </w:rPr>
        <w:drawing>
          <wp:inline distT="0" distB="0" distL="0" distR="0" wp14:anchorId="163BFAD4" wp14:editId="586701CF">
            <wp:extent cx="6120130" cy="2597150"/>
            <wp:effectExtent l="0" t="0" r="0" b="0"/>
            <wp:docPr id="505813708" name="Εικόνα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13708" name="Εικόνα 505813708"/>
                    <pic:cNvPicPr/>
                  </pic:nvPicPr>
                  <pic:blipFill>
                    <a:blip r:embed="rId44">
                      <a:extLst>
                        <a:ext uri="{28A0092B-C50C-407E-A947-70E740481C1C}">
                          <a14:useLocalDpi xmlns:a14="http://schemas.microsoft.com/office/drawing/2010/main" val="0"/>
                        </a:ext>
                      </a:extLst>
                    </a:blip>
                    <a:stretch>
                      <a:fillRect/>
                    </a:stretch>
                  </pic:blipFill>
                  <pic:spPr>
                    <a:xfrm>
                      <a:off x="0" y="0"/>
                      <a:ext cx="6120130" cy="2597150"/>
                    </a:xfrm>
                    <a:prstGeom prst="rect">
                      <a:avLst/>
                    </a:prstGeom>
                  </pic:spPr>
                </pic:pic>
              </a:graphicData>
            </a:graphic>
          </wp:inline>
        </w:drawing>
      </w:r>
    </w:p>
    <w:p w14:paraId="1E3A68CF" w14:textId="77777777" w:rsidR="00622620" w:rsidRPr="00440DD2" w:rsidRDefault="00622620" w:rsidP="00622620">
      <w:pPr>
        <w:jc w:val="both"/>
        <w:rPr>
          <w:rFonts w:ascii="Aptos" w:hAnsi="Aptos"/>
          <w:sz w:val="22"/>
          <w:szCs w:val="22"/>
        </w:rPr>
      </w:pPr>
    </w:p>
    <w:p w14:paraId="4422C3A3" w14:textId="77777777" w:rsidR="005F7D96" w:rsidRPr="00440DD2" w:rsidRDefault="005F7D96" w:rsidP="00622620">
      <w:pPr>
        <w:jc w:val="both"/>
        <w:rPr>
          <w:rFonts w:ascii="Aptos" w:hAnsi="Aptos"/>
          <w:sz w:val="22"/>
          <w:szCs w:val="22"/>
        </w:rPr>
      </w:pPr>
    </w:p>
    <w:p w14:paraId="41D39E92" w14:textId="29E53CE9" w:rsidR="00622620" w:rsidRPr="007F0404" w:rsidRDefault="009502B0" w:rsidP="009502B0">
      <w:pPr>
        <w:pStyle w:val="Heading1"/>
        <w:rPr>
          <w:rFonts w:ascii="Aptos" w:hAnsi="Aptos"/>
        </w:rPr>
      </w:pPr>
      <w:r w:rsidRPr="007F0404">
        <w:rPr>
          <w:rFonts w:ascii="Aptos" w:hAnsi="Aptos"/>
        </w:rPr>
        <w:lastRenderedPageBreak/>
        <w:t>Step 1</w:t>
      </w:r>
      <w:r w:rsidR="00B62809">
        <w:rPr>
          <w:rFonts w:ascii="Aptos" w:hAnsi="Aptos"/>
        </w:rPr>
        <w:t>1</w:t>
      </w:r>
      <w:r w:rsidRPr="007F0404">
        <w:rPr>
          <w:rFonts w:ascii="Aptos" w:hAnsi="Aptos"/>
        </w:rPr>
        <w:t xml:space="preserve">: </w:t>
      </w:r>
      <w:r w:rsidR="00622620" w:rsidRPr="007F0404">
        <w:rPr>
          <w:rFonts w:ascii="Aptos" w:hAnsi="Aptos"/>
        </w:rPr>
        <w:t>Normalization</w:t>
      </w:r>
    </w:p>
    <w:p w14:paraId="6E772AEA" w14:textId="2D4039F5" w:rsidR="00622620" w:rsidRPr="00440DD2" w:rsidRDefault="00622620" w:rsidP="00622620">
      <w:pPr>
        <w:jc w:val="both"/>
        <w:rPr>
          <w:rFonts w:ascii="Aptos" w:eastAsiaTheme="minorEastAsia" w:hAnsi="Aptos"/>
          <w:i/>
          <w:iCs/>
          <w:sz w:val="22"/>
          <w:szCs w:val="22"/>
          <w:u w:val="single"/>
        </w:rPr>
      </w:pPr>
      <w:r w:rsidRPr="00440DD2">
        <w:rPr>
          <w:rFonts w:ascii="Aptos" w:hAnsi="Aptos"/>
          <w:sz w:val="22"/>
          <w:szCs w:val="22"/>
        </w:rPr>
        <w:t xml:space="preserve">Create a new tab named “Normalized data - </w:t>
      </w:r>
      <w:r w:rsidR="005F7D96" w:rsidRPr="00440DD2">
        <w:rPr>
          <w:rFonts w:ascii="Aptos" w:hAnsi="Aptos"/>
          <w:sz w:val="22"/>
          <w:szCs w:val="22"/>
        </w:rPr>
        <w:t>FF</w:t>
      </w:r>
      <w:r w:rsidRPr="00440DD2">
        <w:rPr>
          <w:rFonts w:ascii="Aptos" w:hAnsi="Aptos"/>
          <w:sz w:val="22"/>
          <w:szCs w:val="22"/>
        </w:rPr>
        <w:t xml:space="preserve">” and import the results from the “Data - </w:t>
      </w:r>
      <w:r w:rsidR="0090502D" w:rsidRPr="00440DD2">
        <w:rPr>
          <w:rFonts w:ascii="Aptos" w:hAnsi="Aptos"/>
          <w:sz w:val="22"/>
          <w:szCs w:val="22"/>
        </w:rPr>
        <w:t>FF</w:t>
      </w:r>
      <w:r w:rsidRPr="00440DD2">
        <w:rPr>
          <w:rFonts w:ascii="Aptos" w:hAnsi="Aptos"/>
          <w:sz w:val="22"/>
          <w:szCs w:val="22"/>
        </w:rPr>
        <w:t xml:space="preserve">” spreadsheet. Afterwards, normalize the factor columns to take values in the range [-1, 1]: </w:t>
      </w:r>
      <w:r w:rsidRPr="00440DD2">
        <w:rPr>
          <w:rFonts w:ascii="Aptos" w:hAnsi="Aptos"/>
          <w:i/>
          <w:iCs/>
          <w:sz w:val="22"/>
          <w:szCs w:val="22"/>
          <w:u w:val="single"/>
        </w:rPr>
        <w:t xml:space="preserve">Data Transformation </w:t>
      </w:r>
      <m:oMath>
        <m:r>
          <w:rPr>
            <w:rFonts w:ascii="Cambria Math" w:hAnsi="Cambria Math"/>
            <w:sz w:val="22"/>
            <w:szCs w:val="22"/>
            <w:u w:val="single"/>
          </w:rPr>
          <m:t>→</m:t>
        </m:r>
      </m:oMath>
      <w:r w:rsidRPr="00440DD2">
        <w:rPr>
          <w:rFonts w:ascii="Aptos" w:eastAsiaTheme="minorEastAsia" w:hAnsi="Aptos"/>
          <w:i/>
          <w:iCs/>
          <w:sz w:val="22"/>
          <w:szCs w:val="22"/>
          <w:u w:val="single"/>
        </w:rPr>
        <w:t xml:space="preserve"> Normalizers </w:t>
      </w:r>
      <m:oMath>
        <m:r>
          <w:rPr>
            <w:rFonts w:ascii="Cambria Math" w:hAnsi="Cambria Math"/>
            <w:sz w:val="22"/>
            <w:szCs w:val="22"/>
            <w:u w:val="single"/>
          </w:rPr>
          <m:t>→</m:t>
        </m:r>
      </m:oMath>
      <w:r w:rsidRPr="00440DD2">
        <w:rPr>
          <w:rFonts w:ascii="Aptos" w:eastAsiaTheme="minorEastAsia" w:hAnsi="Aptos"/>
          <w:i/>
          <w:iCs/>
          <w:sz w:val="22"/>
          <w:szCs w:val="22"/>
          <w:u w:val="single"/>
        </w:rPr>
        <w:t xml:space="preserve"> Min-Max</w:t>
      </w:r>
    </w:p>
    <w:p w14:paraId="6B8610CF" w14:textId="77777777" w:rsidR="00622620" w:rsidRPr="00440DD2" w:rsidRDefault="00622620" w:rsidP="0090502D">
      <w:pPr>
        <w:rPr>
          <w:rFonts w:ascii="Aptos" w:hAnsi="Aptos"/>
          <w:sz w:val="22"/>
          <w:szCs w:val="22"/>
        </w:rPr>
      </w:pPr>
    </w:p>
    <w:p w14:paraId="113FB2DD" w14:textId="454C985F" w:rsidR="00622620" w:rsidRPr="00440DD2" w:rsidRDefault="00671BF9" w:rsidP="00622620">
      <w:pPr>
        <w:jc w:val="center"/>
        <w:rPr>
          <w:rFonts w:ascii="Aptos" w:hAnsi="Aptos"/>
          <w:sz w:val="22"/>
          <w:szCs w:val="22"/>
        </w:rPr>
      </w:pPr>
      <w:r w:rsidRPr="00440DD2">
        <w:rPr>
          <w:rFonts w:ascii="Aptos" w:hAnsi="Aptos"/>
          <w:noProof/>
          <w:sz w:val="22"/>
          <w:szCs w:val="22"/>
        </w:rPr>
        <w:drawing>
          <wp:inline distT="0" distB="0" distL="0" distR="0" wp14:anchorId="267E42F7" wp14:editId="27081040">
            <wp:extent cx="4234543" cy="3591799"/>
            <wp:effectExtent l="0" t="0" r="0" b="8890"/>
            <wp:docPr id="1702639370" name="Εικόνα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39370" name="Εικόνα 1702639370"/>
                    <pic:cNvPicPr/>
                  </pic:nvPicPr>
                  <pic:blipFill>
                    <a:blip r:embed="rId45">
                      <a:extLst>
                        <a:ext uri="{28A0092B-C50C-407E-A947-70E740481C1C}">
                          <a14:useLocalDpi xmlns:a14="http://schemas.microsoft.com/office/drawing/2010/main" val="0"/>
                        </a:ext>
                      </a:extLst>
                    </a:blip>
                    <a:stretch>
                      <a:fillRect/>
                    </a:stretch>
                  </pic:blipFill>
                  <pic:spPr>
                    <a:xfrm>
                      <a:off x="0" y="0"/>
                      <a:ext cx="4241063" cy="3597329"/>
                    </a:xfrm>
                    <a:prstGeom prst="rect">
                      <a:avLst/>
                    </a:prstGeom>
                  </pic:spPr>
                </pic:pic>
              </a:graphicData>
            </a:graphic>
          </wp:inline>
        </w:drawing>
      </w:r>
    </w:p>
    <w:p w14:paraId="2D1F6797" w14:textId="77777777" w:rsidR="00FB7F60" w:rsidRPr="00440DD2" w:rsidRDefault="00FB7F60" w:rsidP="00622620">
      <w:pPr>
        <w:jc w:val="both"/>
        <w:rPr>
          <w:rFonts w:ascii="Aptos" w:hAnsi="Aptos"/>
          <w:sz w:val="22"/>
          <w:szCs w:val="22"/>
        </w:rPr>
      </w:pPr>
    </w:p>
    <w:p w14:paraId="2C2B0544" w14:textId="77777777" w:rsidR="00FB7F60" w:rsidRPr="00440DD2" w:rsidRDefault="00FB7F60" w:rsidP="00622620">
      <w:pPr>
        <w:jc w:val="both"/>
        <w:rPr>
          <w:rFonts w:ascii="Aptos" w:hAnsi="Aptos"/>
          <w:sz w:val="22"/>
          <w:szCs w:val="22"/>
        </w:rPr>
      </w:pPr>
    </w:p>
    <w:p w14:paraId="53BD7DDC" w14:textId="28D5C673" w:rsidR="00622620" w:rsidRPr="00440DD2" w:rsidRDefault="00622620" w:rsidP="00622620">
      <w:pPr>
        <w:jc w:val="both"/>
        <w:rPr>
          <w:rFonts w:ascii="Aptos" w:hAnsi="Aptos"/>
          <w:sz w:val="22"/>
          <w:szCs w:val="22"/>
        </w:rPr>
      </w:pPr>
      <w:r w:rsidRPr="00440DD2">
        <w:rPr>
          <w:rFonts w:ascii="Aptos" w:hAnsi="Aptos"/>
          <w:sz w:val="22"/>
          <w:szCs w:val="22"/>
        </w:rPr>
        <w:t xml:space="preserve">Results: </w:t>
      </w:r>
    </w:p>
    <w:p w14:paraId="021BD753" w14:textId="4EBA9ED4" w:rsidR="006574B0" w:rsidRPr="00440DD2" w:rsidRDefault="00671BF9" w:rsidP="00671BF9">
      <w:pPr>
        <w:jc w:val="center"/>
        <w:rPr>
          <w:rFonts w:ascii="Aptos" w:hAnsi="Aptos"/>
          <w:sz w:val="22"/>
          <w:szCs w:val="22"/>
        </w:rPr>
      </w:pPr>
      <w:r w:rsidRPr="00440DD2">
        <w:rPr>
          <w:rFonts w:ascii="Aptos" w:hAnsi="Aptos"/>
          <w:noProof/>
          <w:sz w:val="22"/>
          <w:szCs w:val="22"/>
        </w:rPr>
        <w:drawing>
          <wp:inline distT="0" distB="0" distL="0" distR="0" wp14:anchorId="686C1723" wp14:editId="2D51DD5B">
            <wp:extent cx="6120130" cy="2575560"/>
            <wp:effectExtent l="0" t="0" r="0" b="0"/>
            <wp:docPr id="1077785814" name="Εικόνα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85814" name="Εικόνα 1077785814"/>
                    <pic:cNvPicPr/>
                  </pic:nvPicPr>
                  <pic:blipFill>
                    <a:blip r:embed="rId46">
                      <a:extLst>
                        <a:ext uri="{28A0092B-C50C-407E-A947-70E740481C1C}">
                          <a14:useLocalDpi xmlns:a14="http://schemas.microsoft.com/office/drawing/2010/main" val="0"/>
                        </a:ext>
                      </a:extLst>
                    </a:blip>
                    <a:stretch>
                      <a:fillRect/>
                    </a:stretch>
                  </pic:blipFill>
                  <pic:spPr>
                    <a:xfrm>
                      <a:off x="0" y="0"/>
                      <a:ext cx="6120130" cy="2575560"/>
                    </a:xfrm>
                    <a:prstGeom prst="rect">
                      <a:avLst/>
                    </a:prstGeom>
                  </pic:spPr>
                </pic:pic>
              </a:graphicData>
            </a:graphic>
          </wp:inline>
        </w:drawing>
      </w:r>
    </w:p>
    <w:p w14:paraId="4C999D77" w14:textId="77777777" w:rsidR="006574B0" w:rsidRPr="00440DD2" w:rsidRDefault="006574B0" w:rsidP="00EB0B27">
      <w:pPr>
        <w:jc w:val="both"/>
        <w:rPr>
          <w:rFonts w:ascii="Aptos" w:hAnsi="Aptos"/>
          <w:sz w:val="22"/>
          <w:szCs w:val="22"/>
        </w:rPr>
      </w:pPr>
    </w:p>
    <w:p w14:paraId="749B5B1C" w14:textId="73E05002" w:rsidR="00120D56" w:rsidRPr="007F0404" w:rsidRDefault="009502B0" w:rsidP="009502B0">
      <w:pPr>
        <w:pStyle w:val="Heading1"/>
        <w:rPr>
          <w:rFonts w:ascii="Aptos" w:hAnsi="Aptos"/>
        </w:rPr>
      </w:pPr>
      <w:r w:rsidRPr="007F0404">
        <w:rPr>
          <w:rFonts w:ascii="Aptos" w:hAnsi="Aptos"/>
        </w:rPr>
        <w:lastRenderedPageBreak/>
        <w:t>Step 1</w:t>
      </w:r>
      <w:r w:rsidR="00B62809">
        <w:rPr>
          <w:rFonts w:ascii="Aptos" w:hAnsi="Aptos"/>
        </w:rPr>
        <w:t>2</w:t>
      </w:r>
      <w:r w:rsidRPr="007F0404">
        <w:rPr>
          <w:rFonts w:ascii="Aptos" w:hAnsi="Aptos"/>
        </w:rPr>
        <w:t xml:space="preserve">: </w:t>
      </w:r>
      <w:r w:rsidR="00120D56" w:rsidRPr="007F0404">
        <w:rPr>
          <w:rFonts w:ascii="Aptos" w:hAnsi="Aptos"/>
        </w:rPr>
        <w:t xml:space="preserve">Regression </w:t>
      </w:r>
    </w:p>
    <w:p w14:paraId="070338B9" w14:textId="1ABC3778" w:rsidR="00120D56" w:rsidRPr="00440DD2" w:rsidRDefault="00120D56" w:rsidP="00120D56">
      <w:pPr>
        <w:jc w:val="both"/>
        <w:rPr>
          <w:rFonts w:ascii="Aptos" w:hAnsi="Aptos"/>
          <w:sz w:val="22"/>
          <w:szCs w:val="22"/>
        </w:rPr>
      </w:pPr>
      <w:r w:rsidRPr="00440DD2">
        <w:rPr>
          <w:rFonts w:ascii="Aptos" w:hAnsi="Aptos"/>
          <w:sz w:val="22"/>
          <w:szCs w:val="22"/>
        </w:rPr>
        <w:t>The goal here is to produce a regression equation that includes main effects for k</w:t>
      </w:r>
      <w:r w:rsidRPr="00440DD2">
        <w:rPr>
          <w:rFonts w:ascii="Aptos" w:hAnsi="Aptos"/>
          <w:sz w:val="22"/>
          <w:szCs w:val="22"/>
          <w:vertAlign w:val="subscript"/>
        </w:rPr>
        <w:t>3</w:t>
      </w:r>
      <w:r w:rsidRPr="00440DD2">
        <w:rPr>
          <w:rFonts w:ascii="Aptos" w:hAnsi="Aptos"/>
          <w:sz w:val="22"/>
          <w:szCs w:val="22"/>
        </w:rPr>
        <w:t xml:space="preserve">: </w:t>
      </w:r>
    </w:p>
    <w:p w14:paraId="21A3D086" w14:textId="27F1BADA" w:rsidR="00120D56" w:rsidRPr="00440DD2" w:rsidRDefault="00120D56" w:rsidP="00120D56">
      <w:pPr>
        <w:jc w:val="both"/>
        <w:rPr>
          <w:rFonts w:ascii="Aptos" w:eastAsiaTheme="minorEastAsia" w:hAnsi="Aptos"/>
          <w:sz w:val="22"/>
          <w:szCs w:val="22"/>
          <w:lang w:val="en-GB"/>
        </w:rPr>
      </w:pPr>
      <m:oMathPara>
        <m:oMath>
          <m:r>
            <w:rPr>
              <w:rFonts w:ascii="Cambria Math" w:hAnsi="Cambria Math"/>
              <w:sz w:val="22"/>
              <w:szCs w:val="22"/>
              <w:lang w:val="en-GB"/>
            </w:rPr>
            <m:t>Y=</m:t>
          </m:r>
          <m:sSub>
            <m:sSubPr>
              <m:ctrlPr>
                <w:rPr>
                  <w:rFonts w:ascii="Cambria Math" w:hAnsi="Cambria Math"/>
                  <w:i/>
                  <w:sz w:val="22"/>
                  <w:szCs w:val="22"/>
                  <w:lang w:val="en-GB"/>
                </w:rPr>
              </m:ctrlPr>
            </m:sSubPr>
            <m:e>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0</m:t>
                  </m:r>
                </m:sub>
              </m:sSub>
              <m:r>
                <w:rPr>
                  <w:rFonts w:ascii="Cambria Math" w:hAnsi="Cambria Math"/>
                  <w:sz w:val="22"/>
                  <w:szCs w:val="22"/>
                  <w:lang w:val="en-GB"/>
                </w:rPr>
                <m:t>+b</m:t>
              </m:r>
            </m:e>
            <m:sub>
              <m:r>
                <w:rPr>
                  <w:rFonts w:ascii="Cambria Math" w:hAnsi="Cambria Math"/>
                  <w:sz w:val="22"/>
                  <w:szCs w:val="22"/>
                  <w:lang w:val="en-GB"/>
                </w:rPr>
                <m:t>1</m:t>
              </m:r>
            </m:sub>
          </m:sSub>
          <m:r>
            <w:rPr>
              <w:rFonts w:ascii="Cambria Math" w:hAnsi="Cambria Math"/>
              <w:sz w:val="22"/>
              <w:szCs w:val="22"/>
              <w:lang w:val="en-GB"/>
            </w:rPr>
            <m:t>A+</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2</m:t>
              </m:r>
            </m:sub>
          </m:sSub>
          <m:r>
            <w:rPr>
              <w:rFonts w:ascii="Cambria Math" w:hAnsi="Cambria Math"/>
              <w:sz w:val="22"/>
              <w:szCs w:val="22"/>
              <w:lang w:val="en-GB"/>
            </w:rPr>
            <m:t>B+</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3</m:t>
              </m:r>
            </m:sub>
          </m:sSub>
          <m:r>
            <w:rPr>
              <w:rFonts w:ascii="Cambria Math" w:hAnsi="Cambria Math"/>
              <w:sz w:val="22"/>
              <w:szCs w:val="22"/>
              <w:lang w:val="en-GB"/>
            </w:rPr>
            <m:t>C+</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4</m:t>
              </m:r>
            </m:sub>
          </m:sSub>
          <m:r>
            <w:rPr>
              <w:rFonts w:ascii="Cambria Math" w:hAnsi="Cambria Math"/>
              <w:sz w:val="22"/>
              <w:szCs w:val="22"/>
              <w:lang w:val="en-GB"/>
            </w:rPr>
            <m:t>D</m:t>
          </m:r>
          <m:r>
            <w:rPr>
              <w:rFonts w:ascii="Cambria Math" w:eastAsiaTheme="minorEastAsia"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5</m:t>
              </m:r>
            </m:sub>
          </m:sSub>
          <m:r>
            <w:rPr>
              <w:rFonts w:ascii="Cambria Math" w:hAnsi="Cambria Math"/>
              <w:sz w:val="22"/>
              <w:szCs w:val="22"/>
              <w:lang w:val="en-GB"/>
            </w:rPr>
            <m:t>E</m:t>
          </m:r>
        </m:oMath>
      </m:oMathPara>
    </w:p>
    <w:p w14:paraId="24836AD1" w14:textId="13AC419F" w:rsidR="00120D56" w:rsidRPr="00440DD2" w:rsidRDefault="00120D56" w:rsidP="00120D56">
      <w:pPr>
        <w:jc w:val="both"/>
        <w:rPr>
          <w:rFonts w:ascii="Aptos" w:eastAsiaTheme="minorEastAsia" w:hAnsi="Aptos"/>
          <w:i/>
          <w:iCs/>
          <w:sz w:val="22"/>
          <w:szCs w:val="22"/>
          <w:u w:val="single"/>
        </w:rPr>
      </w:pPr>
      <w:r w:rsidRPr="00440DD2">
        <w:rPr>
          <w:rFonts w:ascii="Aptos" w:hAnsi="Aptos"/>
          <w:sz w:val="22"/>
          <w:szCs w:val="22"/>
        </w:rPr>
        <w:t>Create a new tab named “Regression – k</w:t>
      </w:r>
      <w:r w:rsidRPr="00440DD2">
        <w:rPr>
          <w:rFonts w:ascii="Aptos" w:hAnsi="Aptos"/>
          <w:sz w:val="22"/>
          <w:szCs w:val="22"/>
          <w:vertAlign w:val="subscript"/>
        </w:rPr>
        <w:t>3</w:t>
      </w:r>
      <w:r w:rsidRPr="00440DD2">
        <w:rPr>
          <w:rFonts w:ascii="Aptos" w:hAnsi="Aptos"/>
          <w:sz w:val="22"/>
          <w:szCs w:val="22"/>
        </w:rPr>
        <w:t xml:space="preserve"> - </w:t>
      </w:r>
      <w:r w:rsidR="00627BBD" w:rsidRPr="00440DD2">
        <w:rPr>
          <w:rFonts w:ascii="Aptos" w:hAnsi="Aptos"/>
          <w:sz w:val="22"/>
          <w:szCs w:val="22"/>
        </w:rPr>
        <w:t>FF</w:t>
      </w:r>
      <w:r w:rsidRPr="00440DD2">
        <w:rPr>
          <w:rFonts w:ascii="Aptos" w:hAnsi="Aptos"/>
          <w:sz w:val="22"/>
          <w:szCs w:val="22"/>
        </w:rPr>
        <w:t xml:space="preserve">” and import the results from the spreadsheet “Normalized data - </w:t>
      </w:r>
      <w:r w:rsidR="00627BBD" w:rsidRPr="00440DD2">
        <w:rPr>
          <w:rFonts w:ascii="Aptos" w:hAnsi="Aptos"/>
          <w:sz w:val="22"/>
          <w:szCs w:val="22"/>
        </w:rPr>
        <w:t>FF</w:t>
      </w:r>
      <w:r w:rsidRPr="00440DD2">
        <w:rPr>
          <w:rFonts w:ascii="Aptos" w:hAnsi="Aptos"/>
          <w:sz w:val="22"/>
          <w:szCs w:val="22"/>
        </w:rPr>
        <w:t xml:space="preserve">”. Afterwards, fit a generalized linear model to the data: </w:t>
      </w:r>
      <w:r w:rsidRPr="00440DD2">
        <w:rPr>
          <w:rFonts w:ascii="Aptos" w:hAnsi="Aptos"/>
          <w:i/>
          <w:iCs/>
          <w:sz w:val="22"/>
          <w:szCs w:val="22"/>
          <w:u w:val="single"/>
        </w:rPr>
        <w:t xml:space="preserve">Analytics </w:t>
      </w:r>
      <m:oMath>
        <m:r>
          <w:rPr>
            <w:rFonts w:ascii="Cambria Math" w:hAnsi="Cambria Math"/>
            <w:sz w:val="22"/>
            <w:szCs w:val="22"/>
            <w:u w:val="single"/>
          </w:rPr>
          <m:t>→</m:t>
        </m:r>
      </m:oMath>
      <w:r w:rsidRPr="00440DD2">
        <w:rPr>
          <w:rFonts w:ascii="Aptos" w:eastAsiaTheme="minorEastAsia" w:hAnsi="Aptos"/>
          <w:i/>
          <w:iCs/>
          <w:sz w:val="22"/>
          <w:szCs w:val="22"/>
          <w:u w:val="single"/>
        </w:rPr>
        <w:t xml:space="preserve"> Regression </w:t>
      </w:r>
      <m:oMath>
        <m:r>
          <w:rPr>
            <w:rFonts w:ascii="Cambria Math" w:hAnsi="Cambria Math"/>
            <w:sz w:val="22"/>
            <w:szCs w:val="22"/>
            <w:u w:val="single"/>
          </w:rPr>
          <m:t>→</m:t>
        </m:r>
      </m:oMath>
      <w:r w:rsidRPr="00440DD2">
        <w:rPr>
          <w:rFonts w:ascii="Aptos" w:eastAsiaTheme="minorEastAsia" w:hAnsi="Aptos"/>
          <w:i/>
          <w:iCs/>
          <w:sz w:val="22"/>
          <w:szCs w:val="22"/>
          <w:u w:val="single"/>
        </w:rPr>
        <w:t xml:space="preserve"> Statistical fitting </w:t>
      </w:r>
      <m:oMath>
        <m:r>
          <w:rPr>
            <w:rFonts w:ascii="Cambria Math" w:hAnsi="Cambria Math"/>
            <w:sz w:val="22"/>
            <w:szCs w:val="22"/>
            <w:u w:val="single"/>
          </w:rPr>
          <m:t>→</m:t>
        </m:r>
      </m:oMath>
      <w:r w:rsidRPr="00440DD2">
        <w:rPr>
          <w:rFonts w:ascii="Aptos" w:eastAsiaTheme="minorEastAsia" w:hAnsi="Aptos"/>
          <w:i/>
          <w:iCs/>
          <w:sz w:val="22"/>
          <w:szCs w:val="22"/>
          <w:u w:val="single"/>
        </w:rPr>
        <w:t xml:space="preserve"> Generalized Linear Models</w:t>
      </w:r>
    </w:p>
    <w:p w14:paraId="33A8A342" w14:textId="77777777" w:rsidR="006574B0" w:rsidRPr="00440DD2" w:rsidRDefault="006574B0" w:rsidP="00EB0B27">
      <w:pPr>
        <w:jc w:val="both"/>
        <w:rPr>
          <w:rFonts w:ascii="Aptos" w:hAnsi="Aptos"/>
          <w:sz w:val="22"/>
          <w:szCs w:val="22"/>
        </w:rPr>
      </w:pPr>
    </w:p>
    <w:p w14:paraId="7FCE6100" w14:textId="454C6DD3" w:rsidR="006574B0" w:rsidRPr="00440DD2" w:rsidRDefault="00443C0B" w:rsidP="00627BBD">
      <w:pPr>
        <w:jc w:val="center"/>
        <w:rPr>
          <w:rFonts w:ascii="Aptos" w:hAnsi="Aptos"/>
          <w:sz w:val="22"/>
          <w:szCs w:val="22"/>
        </w:rPr>
      </w:pPr>
      <w:r w:rsidRPr="00440DD2">
        <w:rPr>
          <w:rFonts w:ascii="Aptos" w:hAnsi="Aptos"/>
          <w:noProof/>
          <w:sz w:val="22"/>
          <w:szCs w:val="22"/>
        </w:rPr>
        <w:drawing>
          <wp:inline distT="0" distB="0" distL="0" distR="0" wp14:anchorId="201E0A3A" wp14:editId="1B8CC2E1">
            <wp:extent cx="4507891" cy="4767943"/>
            <wp:effectExtent l="0" t="0" r="6985" b="0"/>
            <wp:docPr id="1577449531" name="Εικόνα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49531" name="Εικόνα 1577449531"/>
                    <pic:cNvPicPr/>
                  </pic:nvPicPr>
                  <pic:blipFill>
                    <a:blip r:embed="rId47">
                      <a:extLst>
                        <a:ext uri="{28A0092B-C50C-407E-A947-70E740481C1C}">
                          <a14:useLocalDpi xmlns:a14="http://schemas.microsoft.com/office/drawing/2010/main" val="0"/>
                        </a:ext>
                      </a:extLst>
                    </a:blip>
                    <a:stretch>
                      <a:fillRect/>
                    </a:stretch>
                  </pic:blipFill>
                  <pic:spPr>
                    <a:xfrm>
                      <a:off x="0" y="0"/>
                      <a:ext cx="4531451" cy="4792862"/>
                    </a:xfrm>
                    <a:prstGeom prst="rect">
                      <a:avLst/>
                    </a:prstGeom>
                  </pic:spPr>
                </pic:pic>
              </a:graphicData>
            </a:graphic>
          </wp:inline>
        </w:drawing>
      </w:r>
    </w:p>
    <w:p w14:paraId="6FA34605" w14:textId="77777777" w:rsidR="006574B0" w:rsidRPr="00440DD2" w:rsidRDefault="006574B0" w:rsidP="00EB0B27">
      <w:pPr>
        <w:jc w:val="both"/>
        <w:rPr>
          <w:rFonts w:ascii="Aptos" w:hAnsi="Aptos"/>
          <w:sz w:val="22"/>
          <w:szCs w:val="22"/>
        </w:rPr>
      </w:pPr>
    </w:p>
    <w:p w14:paraId="195E48C9" w14:textId="77777777" w:rsidR="00CF5135" w:rsidRPr="00440DD2" w:rsidRDefault="00CF5135" w:rsidP="00EB0B27">
      <w:pPr>
        <w:jc w:val="both"/>
        <w:rPr>
          <w:rFonts w:ascii="Aptos" w:hAnsi="Aptos"/>
          <w:sz w:val="22"/>
          <w:szCs w:val="22"/>
        </w:rPr>
      </w:pPr>
    </w:p>
    <w:p w14:paraId="1572B002" w14:textId="77777777" w:rsidR="00CF5135" w:rsidRPr="00440DD2" w:rsidRDefault="00CF5135" w:rsidP="00EB0B27">
      <w:pPr>
        <w:jc w:val="both"/>
        <w:rPr>
          <w:rFonts w:ascii="Aptos" w:hAnsi="Aptos"/>
          <w:sz w:val="22"/>
          <w:szCs w:val="22"/>
        </w:rPr>
      </w:pPr>
    </w:p>
    <w:p w14:paraId="2F2BB3AD" w14:textId="77777777" w:rsidR="00CF5135" w:rsidRPr="00440DD2" w:rsidRDefault="00CF5135" w:rsidP="00EB0B27">
      <w:pPr>
        <w:jc w:val="both"/>
        <w:rPr>
          <w:rFonts w:ascii="Aptos" w:hAnsi="Aptos"/>
          <w:sz w:val="22"/>
          <w:szCs w:val="22"/>
        </w:rPr>
      </w:pPr>
    </w:p>
    <w:p w14:paraId="12823156" w14:textId="77777777" w:rsidR="00CF5135" w:rsidRPr="00440DD2" w:rsidRDefault="00CF5135" w:rsidP="00EB0B27">
      <w:pPr>
        <w:jc w:val="both"/>
        <w:rPr>
          <w:rFonts w:ascii="Aptos" w:hAnsi="Aptos"/>
          <w:sz w:val="22"/>
          <w:szCs w:val="22"/>
        </w:rPr>
      </w:pPr>
    </w:p>
    <w:p w14:paraId="786A757E" w14:textId="77777777" w:rsidR="00CF5135" w:rsidRPr="00440DD2" w:rsidRDefault="00CF5135" w:rsidP="00EB0B27">
      <w:pPr>
        <w:jc w:val="both"/>
        <w:rPr>
          <w:rFonts w:ascii="Aptos" w:hAnsi="Aptos"/>
          <w:sz w:val="22"/>
          <w:szCs w:val="22"/>
        </w:rPr>
      </w:pPr>
    </w:p>
    <w:p w14:paraId="1CBA09E2" w14:textId="77777777" w:rsidR="00CF5135" w:rsidRDefault="00CF5135" w:rsidP="00EB0B27">
      <w:pPr>
        <w:jc w:val="both"/>
        <w:rPr>
          <w:rFonts w:ascii="Aptos" w:hAnsi="Aptos"/>
          <w:sz w:val="22"/>
          <w:szCs w:val="22"/>
        </w:rPr>
      </w:pPr>
    </w:p>
    <w:p w14:paraId="5E872C67" w14:textId="77777777" w:rsidR="00BC5215" w:rsidRPr="00440DD2" w:rsidRDefault="00BC5215" w:rsidP="00EB0B27">
      <w:pPr>
        <w:jc w:val="both"/>
        <w:rPr>
          <w:rFonts w:ascii="Aptos" w:hAnsi="Aptos"/>
          <w:sz w:val="22"/>
          <w:szCs w:val="22"/>
        </w:rPr>
      </w:pPr>
    </w:p>
    <w:p w14:paraId="501ACD6C" w14:textId="2D66241B" w:rsidR="00B2554F" w:rsidRPr="00440DD2" w:rsidRDefault="00B2554F" w:rsidP="00EB0B27">
      <w:pPr>
        <w:jc w:val="both"/>
        <w:rPr>
          <w:rFonts w:ascii="Aptos" w:hAnsi="Aptos"/>
          <w:sz w:val="22"/>
          <w:szCs w:val="22"/>
        </w:rPr>
      </w:pPr>
      <w:r w:rsidRPr="00440DD2">
        <w:rPr>
          <w:rFonts w:ascii="Aptos" w:hAnsi="Aptos"/>
          <w:sz w:val="22"/>
          <w:szCs w:val="22"/>
        </w:rPr>
        <w:lastRenderedPageBreak/>
        <w:t xml:space="preserve">Results: </w:t>
      </w:r>
    </w:p>
    <w:p w14:paraId="37F58611" w14:textId="77777777" w:rsidR="00CF5135" w:rsidRPr="00440DD2" w:rsidRDefault="00CF5135" w:rsidP="00EB0B27">
      <w:pPr>
        <w:jc w:val="both"/>
        <w:rPr>
          <w:rFonts w:ascii="Aptos" w:hAnsi="Aptos"/>
          <w:sz w:val="22"/>
          <w:szCs w:val="22"/>
        </w:rPr>
        <w:sectPr w:rsidR="00CF5135" w:rsidRPr="00440DD2" w:rsidSect="00E57744">
          <w:type w:val="continuous"/>
          <w:pgSz w:w="11906" w:h="16838"/>
          <w:pgMar w:top="1134" w:right="1134" w:bottom="1134" w:left="1134" w:header="709" w:footer="709" w:gutter="0"/>
          <w:cols w:space="708"/>
          <w:docGrid w:linePitch="360"/>
        </w:sectPr>
      </w:pPr>
    </w:p>
    <w:p w14:paraId="3A0F4275" w14:textId="77777777" w:rsidR="0055250F" w:rsidRPr="00440DD2" w:rsidRDefault="00CF5135" w:rsidP="0055250F">
      <w:pPr>
        <w:jc w:val="center"/>
        <w:rPr>
          <w:rFonts w:ascii="Aptos" w:hAnsi="Aptos"/>
          <w:sz w:val="22"/>
          <w:szCs w:val="22"/>
        </w:rPr>
      </w:pPr>
      <w:r w:rsidRPr="00440DD2">
        <w:rPr>
          <w:rFonts w:ascii="Aptos" w:hAnsi="Aptos"/>
          <w:noProof/>
          <w:sz w:val="22"/>
          <w:szCs w:val="22"/>
        </w:rPr>
        <w:drawing>
          <wp:inline distT="0" distB="0" distL="0" distR="0" wp14:anchorId="01488F96" wp14:editId="70662F04">
            <wp:extent cx="1539373" cy="4138019"/>
            <wp:effectExtent l="0" t="0" r="3810" b="0"/>
            <wp:docPr id="683441802" name="Εικόνα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41802" name="Εικόνα 683441802"/>
                    <pic:cNvPicPr/>
                  </pic:nvPicPr>
                  <pic:blipFill>
                    <a:blip r:embed="rId48">
                      <a:extLst>
                        <a:ext uri="{28A0092B-C50C-407E-A947-70E740481C1C}">
                          <a14:useLocalDpi xmlns:a14="http://schemas.microsoft.com/office/drawing/2010/main" val="0"/>
                        </a:ext>
                      </a:extLst>
                    </a:blip>
                    <a:stretch>
                      <a:fillRect/>
                    </a:stretch>
                  </pic:blipFill>
                  <pic:spPr>
                    <a:xfrm>
                      <a:off x="0" y="0"/>
                      <a:ext cx="1539373" cy="4138019"/>
                    </a:xfrm>
                    <a:prstGeom prst="rect">
                      <a:avLst/>
                    </a:prstGeom>
                  </pic:spPr>
                </pic:pic>
              </a:graphicData>
            </a:graphic>
          </wp:inline>
        </w:drawing>
      </w:r>
    </w:p>
    <w:p w14:paraId="0CE36A7C" w14:textId="77777777" w:rsidR="0055250F" w:rsidRPr="00440DD2" w:rsidRDefault="0055250F" w:rsidP="0055250F">
      <w:pPr>
        <w:jc w:val="center"/>
        <w:rPr>
          <w:rFonts w:ascii="Aptos" w:hAnsi="Aptos"/>
          <w:sz w:val="22"/>
          <w:szCs w:val="22"/>
        </w:rPr>
      </w:pPr>
    </w:p>
    <w:p w14:paraId="270A76A9" w14:textId="25EE7C3C" w:rsidR="0055250F" w:rsidRPr="00440DD2" w:rsidRDefault="0055250F" w:rsidP="0055250F">
      <w:pPr>
        <w:jc w:val="center"/>
        <w:rPr>
          <w:rFonts w:ascii="Aptos" w:hAnsi="Aptos"/>
          <w:sz w:val="22"/>
          <w:szCs w:val="22"/>
        </w:rPr>
      </w:pPr>
      <w:r w:rsidRPr="00440DD2">
        <w:rPr>
          <w:rFonts w:ascii="Aptos" w:hAnsi="Aptos"/>
          <w:noProof/>
          <w:sz w:val="22"/>
          <w:szCs w:val="22"/>
        </w:rPr>
        <w:drawing>
          <wp:inline distT="0" distB="0" distL="0" distR="0" wp14:anchorId="434BAA6B" wp14:editId="48D59C05">
            <wp:extent cx="1524132" cy="4168501"/>
            <wp:effectExtent l="0" t="0" r="0" b="3810"/>
            <wp:docPr id="147308804" name="Εικόνα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8804" name="Εικόνα 147308804"/>
                    <pic:cNvPicPr/>
                  </pic:nvPicPr>
                  <pic:blipFill>
                    <a:blip r:embed="rId49">
                      <a:extLst>
                        <a:ext uri="{28A0092B-C50C-407E-A947-70E740481C1C}">
                          <a14:useLocalDpi xmlns:a14="http://schemas.microsoft.com/office/drawing/2010/main" val="0"/>
                        </a:ext>
                      </a:extLst>
                    </a:blip>
                    <a:stretch>
                      <a:fillRect/>
                    </a:stretch>
                  </pic:blipFill>
                  <pic:spPr>
                    <a:xfrm>
                      <a:off x="0" y="0"/>
                      <a:ext cx="1524132" cy="4168501"/>
                    </a:xfrm>
                    <a:prstGeom prst="rect">
                      <a:avLst/>
                    </a:prstGeom>
                  </pic:spPr>
                </pic:pic>
              </a:graphicData>
            </a:graphic>
          </wp:inline>
        </w:drawing>
      </w:r>
    </w:p>
    <w:p w14:paraId="366B628E" w14:textId="77777777" w:rsidR="0055250F" w:rsidRPr="00440DD2" w:rsidRDefault="0055250F" w:rsidP="00EB0B27">
      <w:pPr>
        <w:jc w:val="both"/>
        <w:rPr>
          <w:rFonts w:ascii="Aptos" w:hAnsi="Aptos"/>
          <w:sz w:val="22"/>
          <w:szCs w:val="22"/>
        </w:rPr>
      </w:pPr>
    </w:p>
    <w:p w14:paraId="6124F990" w14:textId="77777777" w:rsidR="00CF5135" w:rsidRPr="00440DD2" w:rsidRDefault="00CF5135" w:rsidP="00EB0B27">
      <w:pPr>
        <w:jc w:val="both"/>
        <w:rPr>
          <w:rFonts w:ascii="Aptos" w:hAnsi="Aptos"/>
          <w:sz w:val="22"/>
          <w:szCs w:val="22"/>
        </w:rPr>
        <w:sectPr w:rsidR="00CF5135" w:rsidRPr="00440DD2" w:rsidSect="00CF5135">
          <w:type w:val="continuous"/>
          <w:pgSz w:w="11906" w:h="16838"/>
          <w:pgMar w:top="1134" w:right="1134" w:bottom="1134" w:left="1134" w:header="709" w:footer="709" w:gutter="0"/>
          <w:cols w:num="2" w:space="708"/>
          <w:docGrid w:linePitch="360"/>
        </w:sectPr>
      </w:pPr>
    </w:p>
    <w:p w14:paraId="65246ADF" w14:textId="1C6E8D09" w:rsidR="006574B0" w:rsidRPr="00440DD2" w:rsidRDefault="00CF5135" w:rsidP="00EB0B27">
      <w:pPr>
        <w:jc w:val="both"/>
        <w:rPr>
          <w:rFonts w:ascii="Aptos" w:hAnsi="Aptos"/>
          <w:sz w:val="22"/>
          <w:szCs w:val="22"/>
        </w:rPr>
      </w:pPr>
      <w:r w:rsidRPr="00440DD2">
        <w:rPr>
          <w:rFonts w:ascii="Aptos" w:hAnsi="Aptos"/>
          <w:noProof/>
          <w:sz w:val="22"/>
          <w:szCs w:val="22"/>
        </w:rPr>
        <w:drawing>
          <wp:inline distT="0" distB="0" distL="0" distR="0" wp14:anchorId="58254059" wp14:editId="305B41BC">
            <wp:extent cx="6081287" cy="1920406"/>
            <wp:effectExtent l="0" t="0" r="0" b="3810"/>
            <wp:docPr id="1563007505" name="Εικόνα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07505" name="Εικόνα 1563007505"/>
                    <pic:cNvPicPr/>
                  </pic:nvPicPr>
                  <pic:blipFill>
                    <a:blip r:embed="rId50">
                      <a:extLst>
                        <a:ext uri="{28A0092B-C50C-407E-A947-70E740481C1C}">
                          <a14:useLocalDpi xmlns:a14="http://schemas.microsoft.com/office/drawing/2010/main" val="0"/>
                        </a:ext>
                      </a:extLst>
                    </a:blip>
                    <a:stretch>
                      <a:fillRect/>
                    </a:stretch>
                  </pic:blipFill>
                  <pic:spPr>
                    <a:xfrm>
                      <a:off x="0" y="0"/>
                      <a:ext cx="6081287" cy="1920406"/>
                    </a:xfrm>
                    <a:prstGeom prst="rect">
                      <a:avLst/>
                    </a:prstGeom>
                  </pic:spPr>
                </pic:pic>
              </a:graphicData>
            </a:graphic>
          </wp:inline>
        </w:drawing>
      </w:r>
    </w:p>
    <w:p w14:paraId="3B240869" w14:textId="77777777" w:rsidR="006574B0" w:rsidRPr="00440DD2" w:rsidRDefault="006574B0" w:rsidP="00EB0B27">
      <w:pPr>
        <w:jc w:val="both"/>
        <w:rPr>
          <w:rFonts w:ascii="Aptos" w:hAnsi="Aptos"/>
          <w:sz w:val="22"/>
          <w:szCs w:val="22"/>
        </w:rPr>
      </w:pPr>
    </w:p>
    <w:p w14:paraId="339761B6" w14:textId="77777777" w:rsidR="006574B0" w:rsidRPr="00440DD2" w:rsidRDefault="006574B0" w:rsidP="00EB0B27">
      <w:pPr>
        <w:jc w:val="both"/>
        <w:rPr>
          <w:rFonts w:ascii="Aptos" w:hAnsi="Aptos"/>
          <w:sz w:val="22"/>
          <w:szCs w:val="22"/>
        </w:rPr>
      </w:pPr>
    </w:p>
    <w:p w14:paraId="1035FBEC" w14:textId="77777777" w:rsidR="006574B0" w:rsidRPr="00440DD2" w:rsidRDefault="006574B0" w:rsidP="00EB0B27">
      <w:pPr>
        <w:jc w:val="both"/>
        <w:rPr>
          <w:rFonts w:ascii="Aptos" w:hAnsi="Aptos"/>
          <w:sz w:val="22"/>
          <w:szCs w:val="22"/>
        </w:rPr>
      </w:pPr>
    </w:p>
    <w:p w14:paraId="4689B7EC" w14:textId="77777777" w:rsidR="0055250F" w:rsidRPr="00440DD2" w:rsidRDefault="0055250F" w:rsidP="00EB0B27">
      <w:pPr>
        <w:jc w:val="both"/>
        <w:rPr>
          <w:rFonts w:ascii="Aptos" w:hAnsi="Aptos"/>
          <w:sz w:val="22"/>
          <w:szCs w:val="22"/>
        </w:rPr>
      </w:pPr>
    </w:p>
    <w:p w14:paraId="3A600AD6" w14:textId="77777777" w:rsidR="0055250F" w:rsidRPr="00440DD2" w:rsidRDefault="0055250F" w:rsidP="00EB0B27">
      <w:pPr>
        <w:jc w:val="both"/>
        <w:rPr>
          <w:rFonts w:ascii="Aptos" w:hAnsi="Aptos"/>
          <w:sz w:val="22"/>
          <w:szCs w:val="22"/>
        </w:rPr>
      </w:pPr>
    </w:p>
    <w:p w14:paraId="54DEC44E" w14:textId="77777777" w:rsidR="0055250F" w:rsidRPr="00440DD2" w:rsidRDefault="0055250F" w:rsidP="00EB0B27">
      <w:pPr>
        <w:jc w:val="both"/>
        <w:rPr>
          <w:rFonts w:ascii="Aptos" w:hAnsi="Aptos"/>
          <w:sz w:val="22"/>
          <w:szCs w:val="22"/>
        </w:rPr>
      </w:pPr>
    </w:p>
    <w:p w14:paraId="6DE48CB5" w14:textId="77777777" w:rsidR="0055250F" w:rsidRPr="00440DD2" w:rsidRDefault="0055250F" w:rsidP="00EB0B27">
      <w:pPr>
        <w:jc w:val="both"/>
        <w:rPr>
          <w:rFonts w:ascii="Aptos" w:hAnsi="Aptos"/>
          <w:sz w:val="22"/>
          <w:szCs w:val="22"/>
        </w:rPr>
      </w:pPr>
    </w:p>
    <w:p w14:paraId="4979B1C3" w14:textId="77777777" w:rsidR="0055250F" w:rsidRPr="00440DD2" w:rsidRDefault="0055250F" w:rsidP="0055250F">
      <w:pPr>
        <w:jc w:val="both"/>
        <w:rPr>
          <w:rFonts w:ascii="Aptos" w:hAnsi="Aptos"/>
          <w:sz w:val="22"/>
          <w:szCs w:val="22"/>
        </w:rPr>
      </w:pPr>
      <w:r w:rsidRPr="00440DD2">
        <w:rPr>
          <w:rFonts w:ascii="Aptos" w:hAnsi="Aptos"/>
          <w:sz w:val="22"/>
          <w:szCs w:val="22"/>
        </w:rPr>
        <w:lastRenderedPageBreak/>
        <w:t>Repeat this step for the second response variable. Results, a</w:t>
      </w:r>
      <w:r w:rsidRPr="00440DD2">
        <w:rPr>
          <w:rFonts w:ascii="Aptos" w:hAnsi="Aptos"/>
          <w:sz w:val="22"/>
          <w:szCs w:val="22"/>
          <w:vertAlign w:val="subscript"/>
        </w:rPr>
        <w:t>2</w:t>
      </w:r>
      <w:r w:rsidRPr="00440DD2">
        <w:rPr>
          <w:rFonts w:ascii="Aptos" w:hAnsi="Aptos"/>
          <w:sz w:val="22"/>
          <w:szCs w:val="22"/>
        </w:rPr>
        <w:t>:</w:t>
      </w:r>
    </w:p>
    <w:p w14:paraId="63C6AAFC" w14:textId="77777777" w:rsidR="001501B7" w:rsidRPr="00440DD2" w:rsidRDefault="001501B7" w:rsidP="00EB0B27">
      <w:pPr>
        <w:jc w:val="both"/>
        <w:rPr>
          <w:rFonts w:ascii="Aptos" w:hAnsi="Aptos"/>
          <w:sz w:val="22"/>
          <w:szCs w:val="22"/>
        </w:rPr>
        <w:sectPr w:rsidR="001501B7" w:rsidRPr="00440DD2" w:rsidSect="00E57744">
          <w:type w:val="continuous"/>
          <w:pgSz w:w="11906" w:h="16838"/>
          <w:pgMar w:top="1134" w:right="1134" w:bottom="1134" w:left="1134" w:header="709" w:footer="709" w:gutter="0"/>
          <w:cols w:space="708"/>
          <w:docGrid w:linePitch="360"/>
        </w:sectPr>
      </w:pPr>
    </w:p>
    <w:p w14:paraId="56D8CE4F" w14:textId="77777777" w:rsidR="001501B7" w:rsidRPr="00440DD2" w:rsidRDefault="001501B7" w:rsidP="001501B7">
      <w:pPr>
        <w:jc w:val="center"/>
        <w:rPr>
          <w:rFonts w:ascii="Aptos" w:hAnsi="Aptos"/>
          <w:sz w:val="22"/>
          <w:szCs w:val="22"/>
        </w:rPr>
      </w:pPr>
      <w:r w:rsidRPr="00440DD2">
        <w:rPr>
          <w:rFonts w:ascii="Aptos" w:hAnsi="Aptos"/>
          <w:noProof/>
          <w:sz w:val="22"/>
          <w:szCs w:val="22"/>
        </w:rPr>
        <w:drawing>
          <wp:inline distT="0" distB="0" distL="0" distR="0" wp14:anchorId="4C255DE8" wp14:editId="4CE2782D">
            <wp:extent cx="1524132" cy="4160881"/>
            <wp:effectExtent l="0" t="0" r="0" b="0"/>
            <wp:docPr id="85889431" name="Εικόνα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9431" name="Εικόνα 85889431"/>
                    <pic:cNvPicPr/>
                  </pic:nvPicPr>
                  <pic:blipFill>
                    <a:blip r:embed="rId51">
                      <a:extLst>
                        <a:ext uri="{28A0092B-C50C-407E-A947-70E740481C1C}">
                          <a14:useLocalDpi xmlns:a14="http://schemas.microsoft.com/office/drawing/2010/main" val="0"/>
                        </a:ext>
                      </a:extLst>
                    </a:blip>
                    <a:stretch>
                      <a:fillRect/>
                    </a:stretch>
                  </pic:blipFill>
                  <pic:spPr>
                    <a:xfrm>
                      <a:off x="0" y="0"/>
                      <a:ext cx="1524132" cy="4160881"/>
                    </a:xfrm>
                    <a:prstGeom prst="rect">
                      <a:avLst/>
                    </a:prstGeom>
                  </pic:spPr>
                </pic:pic>
              </a:graphicData>
            </a:graphic>
          </wp:inline>
        </w:drawing>
      </w:r>
    </w:p>
    <w:p w14:paraId="386E55E2" w14:textId="7497AD87" w:rsidR="001501B7" w:rsidRPr="00440DD2" w:rsidRDefault="004A3DDC" w:rsidP="001501B7">
      <w:pPr>
        <w:jc w:val="center"/>
        <w:rPr>
          <w:rFonts w:ascii="Aptos" w:hAnsi="Aptos"/>
          <w:sz w:val="22"/>
          <w:szCs w:val="22"/>
        </w:rPr>
      </w:pPr>
      <w:r w:rsidRPr="00440DD2">
        <w:rPr>
          <w:rFonts w:ascii="Aptos" w:hAnsi="Aptos"/>
          <w:noProof/>
          <w:sz w:val="22"/>
          <w:szCs w:val="22"/>
        </w:rPr>
        <w:drawing>
          <wp:inline distT="0" distB="0" distL="0" distR="0" wp14:anchorId="79E90CD3" wp14:editId="2CF8B4B4">
            <wp:extent cx="1539373" cy="4168501"/>
            <wp:effectExtent l="0" t="0" r="3810" b="3810"/>
            <wp:docPr id="2046383733" name="Εικόνα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83733" name="Εικόνα 2046383733"/>
                    <pic:cNvPicPr/>
                  </pic:nvPicPr>
                  <pic:blipFill>
                    <a:blip r:embed="rId52">
                      <a:extLst>
                        <a:ext uri="{28A0092B-C50C-407E-A947-70E740481C1C}">
                          <a14:useLocalDpi xmlns:a14="http://schemas.microsoft.com/office/drawing/2010/main" val="0"/>
                        </a:ext>
                      </a:extLst>
                    </a:blip>
                    <a:stretch>
                      <a:fillRect/>
                    </a:stretch>
                  </pic:blipFill>
                  <pic:spPr>
                    <a:xfrm>
                      <a:off x="0" y="0"/>
                      <a:ext cx="1539373" cy="4168501"/>
                    </a:xfrm>
                    <a:prstGeom prst="rect">
                      <a:avLst/>
                    </a:prstGeom>
                  </pic:spPr>
                </pic:pic>
              </a:graphicData>
            </a:graphic>
          </wp:inline>
        </w:drawing>
      </w:r>
    </w:p>
    <w:p w14:paraId="579A81DA" w14:textId="0414F313" w:rsidR="001501B7" w:rsidRPr="00440DD2" w:rsidRDefault="001501B7" w:rsidP="00EB0B27">
      <w:pPr>
        <w:jc w:val="both"/>
        <w:rPr>
          <w:rFonts w:ascii="Aptos" w:hAnsi="Aptos"/>
          <w:sz w:val="22"/>
          <w:szCs w:val="22"/>
        </w:rPr>
        <w:sectPr w:rsidR="001501B7" w:rsidRPr="00440DD2" w:rsidSect="001501B7">
          <w:type w:val="continuous"/>
          <w:pgSz w:w="11906" w:h="16838"/>
          <w:pgMar w:top="1134" w:right="1134" w:bottom="1134" w:left="1134" w:header="709" w:footer="709" w:gutter="0"/>
          <w:cols w:num="2" w:space="708"/>
          <w:docGrid w:linePitch="360"/>
        </w:sectPr>
      </w:pPr>
    </w:p>
    <w:p w14:paraId="18B2475B" w14:textId="77777777" w:rsidR="001501B7" w:rsidRPr="00440DD2" w:rsidRDefault="001501B7" w:rsidP="00EB0B27">
      <w:pPr>
        <w:jc w:val="both"/>
        <w:rPr>
          <w:rFonts w:ascii="Aptos" w:hAnsi="Aptos"/>
          <w:sz w:val="22"/>
          <w:szCs w:val="22"/>
        </w:rPr>
      </w:pPr>
    </w:p>
    <w:p w14:paraId="60E2B4B1" w14:textId="632EE506" w:rsidR="0055250F" w:rsidRPr="00440DD2" w:rsidRDefault="004A3DDC" w:rsidP="00EB0B27">
      <w:pPr>
        <w:jc w:val="both"/>
        <w:rPr>
          <w:rFonts w:ascii="Aptos" w:hAnsi="Aptos"/>
          <w:sz w:val="22"/>
          <w:szCs w:val="22"/>
        </w:rPr>
      </w:pPr>
      <w:r w:rsidRPr="00440DD2">
        <w:rPr>
          <w:rFonts w:ascii="Aptos" w:hAnsi="Aptos"/>
          <w:noProof/>
          <w:sz w:val="22"/>
          <w:szCs w:val="22"/>
        </w:rPr>
        <w:drawing>
          <wp:inline distT="0" distB="0" distL="0" distR="0" wp14:anchorId="191505ED" wp14:editId="17AEE24C">
            <wp:extent cx="6096528" cy="1905165"/>
            <wp:effectExtent l="0" t="0" r="0" b="0"/>
            <wp:docPr id="371208681" name="Εικόνα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08681" name="Εικόνα 371208681"/>
                    <pic:cNvPicPr/>
                  </pic:nvPicPr>
                  <pic:blipFill>
                    <a:blip r:embed="rId53">
                      <a:extLst>
                        <a:ext uri="{28A0092B-C50C-407E-A947-70E740481C1C}">
                          <a14:useLocalDpi xmlns:a14="http://schemas.microsoft.com/office/drawing/2010/main" val="0"/>
                        </a:ext>
                      </a:extLst>
                    </a:blip>
                    <a:stretch>
                      <a:fillRect/>
                    </a:stretch>
                  </pic:blipFill>
                  <pic:spPr>
                    <a:xfrm>
                      <a:off x="0" y="0"/>
                      <a:ext cx="6096528" cy="1905165"/>
                    </a:xfrm>
                    <a:prstGeom prst="rect">
                      <a:avLst/>
                    </a:prstGeom>
                  </pic:spPr>
                </pic:pic>
              </a:graphicData>
            </a:graphic>
          </wp:inline>
        </w:drawing>
      </w:r>
    </w:p>
    <w:p w14:paraId="0E8BDEDB" w14:textId="77777777" w:rsidR="0055250F" w:rsidRPr="00440DD2" w:rsidRDefault="0055250F" w:rsidP="00EB0B27">
      <w:pPr>
        <w:jc w:val="both"/>
        <w:rPr>
          <w:rFonts w:ascii="Aptos" w:hAnsi="Aptos"/>
          <w:sz w:val="22"/>
          <w:szCs w:val="22"/>
        </w:rPr>
      </w:pPr>
    </w:p>
    <w:p w14:paraId="0DADC2B4" w14:textId="77777777" w:rsidR="0055250F" w:rsidRPr="00440DD2" w:rsidRDefault="0055250F" w:rsidP="00EB0B27">
      <w:pPr>
        <w:jc w:val="both"/>
        <w:rPr>
          <w:rFonts w:ascii="Aptos" w:hAnsi="Aptos"/>
          <w:sz w:val="22"/>
          <w:szCs w:val="22"/>
        </w:rPr>
      </w:pPr>
    </w:p>
    <w:p w14:paraId="61EAE9D0" w14:textId="77777777" w:rsidR="00765619" w:rsidRPr="00440DD2" w:rsidRDefault="00765619" w:rsidP="00EB0B27">
      <w:pPr>
        <w:jc w:val="both"/>
        <w:rPr>
          <w:rFonts w:ascii="Aptos" w:hAnsi="Aptos"/>
          <w:sz w:val="22"/>
          <w:szCs w:val="22"/>
        </w:rPr>
      </w:pPr>
    </w:p>
    <w:p w14:paraId="2DA0B14D" w14:textId="77777777" w:rsidR="00765619" w:rsidRPr="00440DD2" w:rsidRDefault="00765619" w:rsidP="00EB0B27">
      <w:pPr>
        <w:jc w:val="both"/>
        <w:rPr>
          <w:rFonts w:ascii="Aptos" w:hAnsi="Aptos"/>
          <w:sz w:val="22"/>
          <w:szCs w:val="22"/>
        </w:rPr>
      </w:pPr>
    </w:p>
    <w:p w14:paraId="1472A5AE" w14:textId="77777777" w:rsidR="00765619" w:rsidRPr="00440DD2" w:rsidRDefault="00765619" w:rsidP="00EB0B27">
      <w:pPr>
        <w:jc w:val="both"/>
        <w:rPr>
          <w:rFonts w:ascii="Aptos" w:hAnsi="Aptos"/>
          <w:sz w:val="22"/>
          <w:szCs w:val="22"/>
        </w:rPr>
      </w:pPr>
    </w:p>
    <w:p w14:paraId="0821F958" w14:textId="77777777" w:rsidR="00765619" w:rsidRPr="00440DD2" w:rsidRDefault="00765619" w:rsidP="00EB0B27">
      <w:pPr>
        <w:jc w:val="both"/>
        <w:rPr>
          <w:rFonts w:ascii="Aptos" w:hAnsi="Aptos"/>
          <w:sz w:val="22"/>
          <w:szCs w:val="22"/>
        </w:rPr>
      </w:pPr>
    </w:p>
    <w:p w14:paraId="099F0041" w14:textId="77777777" w:rsidR="00765619" w:rsidRPr="00440DD2" w:rsidRDefault="00765619" w:rsidP="00EB0B27">
      <w:pPr>
        <w:jc w:val="both"/>
        <w:rPr>
          <w:rFonts w:ascii="Aptos" w:hAnsi="Aptos"/>
          <w:sz w:val="22"/>
          <w:szCs w:val="22"/>
        </w:rPr>
      </w:pPr>
    </w:p>
    <w:p w14:paraId="7EE1CF72" w14:textId="2C0C2459" w:rsidR="00765619" w:rsidRPr="007F0404" w:rsidRDefault="009502B0" w:rsidP="009502B0">
      <w:pPr>
        <w:pStyle w:val="Heading1"/>
        <w:rPr>
          <w:rFonts w:ascii="Aptos" w:hAnsi="Aptos"/>
        </w:rPr>
      </w:pPr>
      <w:r w:rsidRPr="007F0404">
        <w:rPr>
          <w:rFonts w:ascii="Aptos" w:hAnsi="Aptos"/>
        </w:rPr>
        <w:lastRenderedPageBreak/>
        <w:t>Step 1</w:t>
      </w:r>
      <w:r w:rsidR="00B62809">
        <w:rPr>
          <w:rFonts w:ascii="Aptos" w:hAnsi="Aptos"/>
        </w:rPr>
        <w:t>3</w:t>
      </w:r>
      <w:r w:rsidRPr="007F0404">
        <w:rPr>
          <w:rFonts w:ascii="Aptos" w:hAnsi="Aptos"/>
        </w:rPr>
        <w:t xml:space="preserve">: </w:t>
      </w:r>
      <w:r w:rsidR="00765619" w:rsidRPr="007F0404">
        <w:rPr>
          <w:rFonts w:ascii="Aptos" w:hAnsi="Aptos"/>
        </w:rPr>
        <w:t xml:space="preserve">Regression Metrics </w:t>
      </w:r>
    </w:p>
    <w:p w14:paraId="37E03463" w14:textId="77777777" w:rsidR="00765619" w:rsidRPr="00440DD2" w:rsidRDefault="00765619" w:rsidP="00765619">
      <w:pPr>
        <w:jc w:val="both"/>
        <w:rPr>
          <w:rFonts w:ascii="Aptos" w:hAnsi="Aptos"/>
          <w:sz w:val="22"/>
          <w:szCs w:val="22"/>
        </w:rPr>
        <w:sectPr w:rsidR="00765619" w:rsidRPr="00440DD2" w:rsidSect="00765619">
          <w:type w:val="continuous"/>
          <w:pgSz w:w="11906" w:h="16838"/>
          <w:pgMar w:top="1134" w:right="1134" w:bottom="1134" w:left="1134" w:header="709" w:footer="709" w:gutter="0"/>
          <w:cols w:space="708"/>
          <w:docGrid w:linePitch="360"/>
        </w:sectPr>
      </w:pPr>
    </w:p>
    <w:p w14:paraId="2F468A11" w14:textId="58D241A8" w:rsidR="00765619" w:rsidRPr="00440DD2" w:rsidRDefault="00765619" w:rsidP="00765619">
      <w:pPr>
        <w:jc w:val="both"/>
        <w:rPr>
          <w:rFonts w:ascii="Aptos" w:eastAsiaTheme="minorEastAsia" w:hAnsi="Aptos"/>
          <w:iCs/>
          <w:sz w:val="22"/>
          <w:szCs w:val="22"/>
          <w:u w:val="single"/>
        </w:rPr>
      </w:pPr>
      <w:r w:rsidRPr="00440DD2">
        <w:rPr>
          <w:rFonts w:ascii="Aptos" w:hAnsi="Aptos"/>
          <w:sz w:val="22"/>
          <w:szCs w:val="22"/>
        </w:rPr>
        <w:t>Create a tab named “Metrics – k</w:t>
      </w:r>
      <w:r w:rsidRPr="00440DD2">
        <w:rPr>
          <w:rFonts w:ascii="Aptos" w:hAnsi="Aptos"/>
          <w:sz w:val="22"/>
          <w:szCs w:val="22"/>
          <w:vertAlign w:val="subscript"/>
        </w:rPr>
        <w:t>3</w:t>
      </w:r>
      <w:r w:rsidRPr="00440DD2">
        <w:rPr>
          <w:rFonts w:ascii="Aptos" w:hAnsi="Aptos"/>
          <w:sz w:val="22"/>
          <w:szCs w:val="22"/>
        </w:rPr>
        <w:t xml:space="preserve"> - </w:t>
      </w:r>
      <w:r w:rsidR="001F36FC" w:rsidRPr="00440DD2">
        <w:rPr>
          <w:rFonts w:ascii="Aptos" w:hAnsi="Aptos"/>
          <w:sz w:val="22"/>
          <w:szCs w:val="22"/>
        </w:rPr>
        <w:t>FF</w:t>
      </w:r>
      <w:r w:rsidRPr="00440DD2">
        <w:rPr>
          <w:rFonts w:ascii="Aptos" w:hAnsi="Aptos"/>
          <w:sz w:val="22"/>
          <w:szCs w:val="22"/>
        </w:rPr>
        <w:t>” and import the results from the spreadsheet “Regression – k</w:t>
      </w:r>
      <w:r w:rsidRPr="00440DD2">
        <w:rPr>
          <w:rFonts w:ascii="Aptos" w:hAnsi="Aptos"/>
          <w:sz w:val="22"/>
          <w:szCs w:val="22"/>
          <w:vertAlign w:val="subscript"/>
        </w:rPr>
        <w:t>3</w:t>
      </w:r>
      <w:r w:rsidRPr="00440DD2">
        <w:rPr>
          <w:rFonts w:ascii="Aptos" w:hAnsi="Aptos"/>
          <w:sz w:val="22"/>
          <w:szCs w:val="22"/>
        </w:rPr>
        <w:t xml:space="preserve"> - </w:t>
      </w:r>
      <w:r w:rsidR="001F36FC" w:rsidRPr="00440DD2">
        <w:rPr>
          <w:rFonts w:ascii="Aptos" w:hAnsi="Aptos"/>
          <w:sz w:val="22"/>
          <w:szCs w:val="22"/>
        </w:rPr>
        <w:t>FF</w:t>
      </w:r>
      <w:r w:rsidRPr="00440DD2">
        <w:rPr>
          <w:rFonts w:ascii="Aptos" w:hAnsi="Aptos"/>
          <w:sz w:val="22"/>
          <w:szCs w:val="22"/>
        </w:rPr>
        <w:t>”. Then, produce the regression metrics for the k</w:t>
      </w:r>
      <w:r w:rsidRPr="00440DD2">
        <w:rPr>
          <w:rFonts w:ascii="Aptos" w:hAnsi="Aptos"/>
          <w:sz w:val="22"/>
          <w:szCs w:val="22"/>
          <w:vertAlign w:val="subscript"/>
        </w:rPr>
        <w:t>3</w:t>
      </w:r>
      <w:r w:rsidRPr="00440DD2">
        <w:rPr>
          <w:rFonts w:ascii="Aptos" w:hAnsi="Aptos"/>
          <w:sz w:val="22"/>
          <w:szCs w:val="22"/>
        </w:rPr>
        <w:t xml:space="preserve"> regression equation: </w:t>
      </w:r>
      <w:r w:rsidRPr="00440DD2">
        <w:rPr>
          <w:rFonts w:ascii="Aptos" w:hAnsi="Aptos"/>
          <w:i/>
          <w:iCs/>
          <w:sz w:val="22"/>
          <w:szCs w:val="22"/>
          <w:u w:val="single"/>
        </w:rPr>
        <w:t xml:space="preserve">Statistics </w:t>
      </w:r>
      <m:oMath>
        <m:r>
          <w:rPr>
            <w:rFonts w:ascii="Cambria Math" w:hAnsi="Cambria Math"/>
            <w:sz w:val="22"/>
            <w:szCs w:val="22"/>
            <w:u w:val="single"/>
          </w:rPr>
          <m:t>→</m:t>
        </m:r>
      </m:oMath>
      <w:r w:rsidRPr="00440DD2">
        <w:rPr>
          <w:rFonts w:ascii="Aptos" w:eastAsiaTheme="minorEastAsia" w:hAnsi="Aptos"/>
          <w:i/>
          <w:iCs/>
          <w:sz w:val="22"/>
          <w:szCs w:val="22"/>
          <w:u w:val="single"/>
        </w:rPr>
        <w:t xml:space="preserve"> Model Metrics </w:t>
      </w:r>
      <m:oMath>
        <m:r>
          <w:rPr>
            <w:rFonts w:ascii="Cambria Math" w:hAnsi="Cambria Math"/>
            <w:sz w:val="22"/>
            <w:szCs w:val="22"/>
            <w:u w:val="single"/>
          </w:rPr>
          <m:t>→</m:t>
        </m:r>
      </m:oMath>
      <w:r w:rsidRPr="00440DD2">
        <w:rPr>
          <w:rFonts w:ascii="Aptos" w:eastAsiaTheme="minorEastAsia" w:hAnsi="Aptos"/>
          <w:i/>
          <w:iCs/>
          <w:sz w:val="22"/>
          <w:szCs w:val="22"/>
          <w:u w:val="single"/>
        </w:rPr>
        <w:t xml:space="preserve"> Regression Metrics</w:t>
      </w:r>
      <w:r w:rsidRPr="00440DD2">
        <w:rPr>
          <w:rFonts w:ascii="Aptos" w:eastAsiaTheme="minorEastAsia" w:hAnsi="Aptos"/>
          <w:iCs/>
          <w:sz w:val="22"/>
          <w:szCs w:val="22"/>
          <w:u w:val="single"/>
        </w:rPr>
        <w:t xml:space="preserve"> </w:t>
      </w:r>
    </w:p>
    <w:p w14:paraId="402B6852" w14:textId="77777777" w:rsidR="00765619" w:rsidRPr="00440DD2" w:rsidRDefault="00765619" w:rsidP="00765619">
      <w:pPr>
        <w:jc w:val="both"/>
        <w:rPr>
          <w:rFonts w:ascii="Aptos" w:eastAsiaTheme="minorEastAsia" w:hAnsi="Aptos"/>
          <w:iCs/>
          <w:sz w:val="22"/>
          <w:szCs w:val="22"/>
          <w:u w:val="single"/>
        </w:rPr>
      </w:pPr>
    </w:p>
    <w:p w14:paraId="5C4DE9D4" w14:textId="77777777" w:rsidR="00765619" w:rsidRPr="00440DD2" w:rsidRDefault="00765619" w:rsidP="00765619">
      <w:pPr>
        <w:jc w:val="center"/>
        <w:rPr>
          <w:rFonts w:ascii="Aptos" w:eastAsiaTheme="minorEastAsia" w:hAnsi="Aptos"/>
          <w:iCs/>
          <w:sz w:val="22"/>
          <w:szCs w:val="22"/>
          <w:u w:val="single"/>
        </w:rPr>
      </w:pPr>
      <w:r w:rsidRPr="00440DD2">
        <w:rPr>
          <w:rFonts w:ascii="Aptos" w:eastAsiaTheme="minorEastAsia" w:hAnsi="Aptos"/>
          <w:iCs/>
          <w:noProof/>
          <w:sz w:val="22"/>
          <w:szCs w:val="22"/>
          <w:u w:val="single"/>
        </w:rPr>
        <w:drawing>
          <wp:inline distT="0" distB="0" distL="0" distR="0" wp14:anchorId="5E6B91BB" wp14:editId="5FC2A63F">
            <wp:extent cx="3482642" cy="1844200"/>
            <wp:effectExtent l="0" t="0" r="3810" b="3810"/>
            <wp:docPr id="1434128124" name="Εικόνα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92655" name="Εικόνα 870892655"/>
                    <pic:cNvPicPr/>
                  </pic:nvPicPr>
                  <pic:blipFill>
                    <a:blip r:embed="rId32">
                      <a:extLst>
                        <a:ext uri="{28A0092B-C50C-407E-A947-70E740481C1C}">
                          <a14:useLocalDpi xmlns:a14="http://schemas.microsoft.com/office/drawing/2010/main" val="0"/>
                        </a:ext>
                      </a:extLst>
                    </a:blip>
                    <a:stretch>
                      <a:fillRect/>
                    </a:stretch>
                  </pic:blipFill>
                  <pic:spPr>
                    <a:xfrm>
                      <a:off x="0" y="0"/>
                      <a:ext cx="3482642" cy="1844200"/>
                    </a:xfrm>
                    <a:prstGeom prst="rect">
                      <a:avLst/>
                    </a:prstGeom>
                  </pic:spPr>
                </pic:pic>
              </a:graphicData>
            </a:graphic>
          </wp:inline>
        </w:drawing>
      </w:r>
    </w:p>
    <w:p w14:paraId="34105444" w14:textId="77777777" w:rsidR="00765619" w:rsidRPr="00440DD2" w:rsidRDefault="00765619" w:rsidP="00765619">
      <w:pPr>
        <w:jc w:val="both"/>
        <w:rPr>
          <w:rFonts w:ascii="Aptos" w:eastAsiaTheme="minorEastAsia" w:hAnsi="Aptos"/>
          <w:iCs/>
          <w:sz w:val="22"/>
          <w:szCs w:val="22"/>
          <w:u w:val="single"/>
        </w:rPr>
      </w:pPr>
    </w:p>
    <w:p w14:paraId="717D7DE8" w14:textId="77777777" w:rsidR="00765619" w:rsidRPr="00440DD2" w:rsidRDefault="00765619" w:rsidP="00765619">
      <w:pPr>
        <w:jc w:val="both"/>
        <w:rPr>
          <w:rFonts w:ascii="Aptos" w:eastAsiaTheme="minorEastAsia" w:hAnsi="Aptos"/>
          <w:iCs/>
          <w:sz w:val="22"/>
          <w:szCs w:val="22"/>
        </w:rPr>
      </w:pPr>
      <w:r w:rsidRPr="00440DD2">
        <w:rPr>
          <w:rFonts w:ascii="Aptos" w:eastAsiaTheme="minorEastAsia" w:hAnsi="Aptos"/>
          <w:iCs/>
          <w:sz w:val="22"/>
          <w:szCs w:val="22"/>
        </w:rPr>
        <w:t>Results:</w:t>
      </w:r>
    </w:p>
    <w:p w14:paraId="765418E0" w14:textId="6C8E4910" w:rsidR="00765619" w:rsidRPr="00440DD2" w:rsidRDefault="00EB72A2" w:rsidP="00765619">
      <w:pPr>
        <w:jc w:val="center"/>
        <w:rPr>
          <w:rFonts w:ascii="Aptos" w:eastAsiaTheme="minorEastAsia" w:hAnsi="Aptos"/>
          <w:iCs/>
          <w:sz w:val="22"/>
          <w:szCs w:val="22"/>
          <w:u w:val="single"/>
        </w:rPr>
      </w:pPr>
      <w:r w:rsidRPr="00440DD2">
        <w:rPr>
          <w:rFonts w:ascii="Aptos" w:hAnsi="Aptos"/>
          <w:noProof/>
          <w:sz w:val="22"/>
          <w:szCs w:val="22"/>
        </w:rPr>
        <w:drawing>
          <wp:inline distT="0" distB="0" distL="0" distR="0" wp14:anchorId="2995E339" wp14:editId="763AD7A6">
            <wp:extent cx="4778154" cy="784928"/>
            <wp:effectExtent l="0" t="0" r="3810" b="0"/>
            <wp:docPr id="1390970648" name="Εικόνα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70648" name="Εικόνα 1390970648"/>
                    <pic:cNvPicPr/>
                  </pic:nvPicPr>
                  <pic:blipFill>
                    <a:blip r:embed="rId54">
                      <a:extLst>
                        <a:ext uri="{28A0092B-C50C-407E-A947-70E740481C1C}">
                          <a14:useLocalDpi xmlns:a14="http://schemas.microsoft.com/office/drawing/2010/main" val="0"/>
                        </a:ext>
                      </a:extLst>
                    </a:blip>
                    <a:stretch>
                      <a:fillRect/>
                    </a:stretch>
                  </pic:blipFill>
                  <pic:spPr>
                    <a:xfrm>
                      <a:off x="0" y="0"/>
                      <a:ext cx="4778154" cy="784928"/>
                    </a:xfrm>
                    <a:prstGeom prst="rect">
                      <a:avLst/>
                    </a:prstGeom>
                  </pic:spPr>
                </pic:pic>
              </a:graphicData>
            </a:graphic>
          </wp:inline>
        </w:drawing>
      </w:r>
    </w:p>
    <w:p w14:paraId="134B4349" w14:textId="77777777" w:rsidR="00765619" w:rsidRPr="00440DD2" w:rsidRDefault="00765619" w:rsidP="00765619">
      <w:pPr>
        <w:jc w:val="both"/>
        <w:rPr>
          <w:rFonts w:ascii="Aptos" w:hAnsi="Aptos"/>
          <w:sz w:val="22"/>
          <w:szCs w:val="22"/>
        </w:rPr>
      </w:pPr>
    </w:p>
    <w:p w14:paraId="49610F60" w14:textId="77777777" w:rsidR="00765619" w:rsidRPr="00440DD2" w:rsidRDefault="00765619" w:rsidP="00765619">
      <w:pPr>
        <w:jc w:val="both"/>
        <w:rPr>
          <w:rFonts w:ascii="Aptos" w:hAnsi="Aptos"/>
          <w:sz w:val="22"/>
          <w:szCs w:val="22"/>
        </w:rPr>
      </w:pPr>
      <w:r w:rsidRPr="00440DD2">
        <w:rPr>
          <w:rFonts w:ascii="Aptos" w:hAnsi="Aptos"/>
          <w:sz w:val="22"/>
          <w:szCs w:val="22"/>
        </w:rPr>
        <w:t>Repeat this step for the second response variable. Results, a</w:t>
      </w:r>
      <w:r w:rsidRPr="00440DD2">
        <w:rPr>
          <w:rFonts w:ascii="Aptos" w:hAnsi="Aptos"/>
          <w:sz w:val="22"/>
          <w:szCs w:val="22"/>
          <w:vertAlign w:val="subscript"/>
        </w:rPr>
        <w:t>2</w:t>
      </w:r>
      <w:r w:rsidRPr="00440DD2">
        <w:rPr>
          <w:rFonts w:ascii="Aptos" w:hAnsi="Aptos"/>
          <w:sz w:val="22"/>
          <w:szCs w:val="22"/>
        </w:rPr>
        <w:t>:</w:t>
      </w:r>
    </w:p>
    <w:p w14:paraId="2B97B722" w14:textId="4147C7A2" w:rsidR="00765619" w:rsidRPr="00440DD2" w:rsidRDefault="00EB72A2" w:rsidP="00765619">
      <w:pPr>
        <w:jc w:val="center"/>
        <w:rPr>
          <w:rFonts w:ascii="Aptos" w:hAnsi="Aptos"/>
          <w:sz w:val="22"/>
          <w:szCs w:val="22"/>
        </w:rPr>
      </w:pPr>
      <w:r w:rsidRPr="00440DD2">
        <w:rPr>
          <w:rFonts w:ascii="Aptos" w:hAnsi="Aptos"/>
          <w:noProof/>
          <w:sz w:val="22"/>
          <w:szCs w:val="22"/>
        </w:rPr>
        <w:drawing>
          <wp:inline distT="0" distB="0" distL="0" distR="0" wp14:anchorId="79C25A87" wp14:editId="220F0EF6">
            <wp:extent cx="4785775" cy="800169"/>
            <wp:effectExtent l="0" t="0" r="0" b="0"/>
            <wp:docPr id="1075825755" name="Εικόνα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25755" name="Εικόνα 1075825755"/>
                    <pic:cNvPicPr/>
                  </pic:nvPicPr>
                  <pic:blipFill>
                    <a:blip r:embed="rId55">
                      <a:extLst>
                        <a:ext uri="{28A0092B-C50C-407E-A947-70E740481C1C}">
                          <a14:useLocalDpi xmlns:a14="http://schemas.microsoft.com/office/drawing/2010/main" val="0"/>
                        </a:ext>
                      </a:extLst>
                    </a:blip>
                    <a:stretch>
                      <a:fillRect/>
                    </a:stretch>
                  </pic:blipFill>
                  <pic:spPr>
                    <a:xfrm>
                      <a:off x="0" y="0"/>
                      <a:ext cx="4785775" cy="800169"/>
                    </a:xfrm>
                    <a:prstGeom prst="rect">
                      <a:avLst/>
                    </a:prstGeom>
                  </pic:spPr>
                </pic:pic>
              </a:graphicData>
            </a:graphic>
          </wp:inline>
        </w:drawing>
      </w:r>
    </w:p>
    <w:p w14:paraId="76596459" w14:textId="77777777" w:rsidR="00765619" w:rsidRPr="00440DD2" w:rsidRDefault="00765619" w:rsidP="00765619">
      <w:pPr>
        <w:jc w:val="both"/>
        <w:rPr>
          <w:rFonts w:ascii="Aptos" w:hAnsi="Aptos"/>
          <w:sz w:val="22"/>
          <w:szCs w:val="22"/>
        </w:rPr>
      </w:pPr>
    </w:p>
    <w:p w14:paraId="37923401" w14:textId="77777777" w:rsidR="00765619" w:rsidRPr="00440DD2" w:rsidRDefault="00765619" w:rsidP="00EB0B27">
      <w:pPr>
        <w:jc w:val="both"/>
        <w:rPr>
          <w:rFonts w:ascii="Aptos" w:hAnsi="Aptos"/>
          <w:sz w:val="22"/>
          <w:szCs w:val="22"/>
        </w:rPr>
      </w:pPr>
    </w:p>
    <w:p w14:paraId="1F9EA622" w14:textId="77777777" w:rsidR="0055250F" w:rsidRPr="00440DD2" w:rsidRDefault="0055250F" w:rsidP="00EB0B27">
      <w:pPr>
        <w:jc w:val="both"/>
        <w:rPr>
          <w:rFonts w:ascii="Aptos" w:hAnsi="Aptos"/>
          <w:sz w:val="22"/>
          <w:szCs w:val="22"/>
        </w:rPr>
      </w:pPr>
    </w:p>
    <w:p w14:paraId="65B80B18" w14:textId="77777777" w:rsidR="0055250F" w:rsidRPr="00440DD2" w:rsidRDefault="0055250F" w:rsidP="00EB0B27">
      <w:pPr>
        <w:jc w:val="both"/>
        <w:rPr>
          <w:rFonts w:ascii="Aptos" w:hAnsi="Aptos"/>
          <w:sz w:val="22"/>
          <w:szCs w:val="22"/>
        </w:rPr>
      </w:pPr>
    </w:p>
    <w:p w14:paraId="58EE4FD6" w14:textId="77777777" w:rsidR="0055250F" w:rsidRPr="00440DD2" w:rsidRDefault="0055250F" w:rsidP="00EB0B27">
      <w:pPr>
        <w:jc w:val="both"/>
        <w:rPr>
          <w:rFonts w:ascii="Aptos" w:hAnsi="Aptos"/>
          <w:sz w:val="22"/>
          <w:szCs w:val="22"/>
        </w:rPr>
      </w:pPr>
    </w:p>
    <w:p w14:paraId="47FA5045" w14:textId="77777777" w:rsidR="00917E89" w:rsidRPr="00440DD2" w:rsidRDefault="00917E89" w:rsidP="00EB0B27">
      <w:pPr>
        <w:jc w:val="both"/>
        <w:rPr>
          <w:rFonts w:ascii="Aptos" w:hAnsi="Aptos"/>
          <w:sz w:val="22"/>
          <w:szCs w:val="22"/>
        </w:rPr>
      </w:pPr>
    </w:p>
    <w:p w14:paraId="5DF5A5FB" w14:textId="77777777" w:rsidR="00917E89" w:rsidRPr="00440DD2" w:rsidRDefault="00917E89" w:rsidP="00EB0B27">
      <w:pPr>
        <w:jc w:val="both"/>
        <w:rPr>
          <w:rFonts w:ascii="Aptos" w:hAnsi="Aptos"/>
          <w:sz w:val="22"/>
          <w:szCs w:val="22"/>
        </w:rPr>
      </w:pPr>
    </w:p>
    <w:p w14:paraId="36D07370" w14:textId="77777777" w:rsidR="00917E89" w:rsidRPr="00440DD2" w:rsidRDefault="00917E89" w:rsidP="00EB0B27">
      <w:pPr>
        <w:jc w:val="both"/>
        <w:rPr>
          <w:rFonts w:ascii="Aptos" w:hAnsi="Aptos"/>
          <w:sz w:val="22"/>
          <w:szCs w:val="22"/>
        </w:rPr>
      </w:pPr>
    </w:p>
    <w:p w14:paraId="14A50730" w14:textId="77777777" w:rsidR="00917E89" w:rsidRPr="00440DD2" w:rsidRDefault="00917E89" w:rsidP="00EB0B27">
      <w:pPr>
        <w:jc w:val="both"/>
        <w:rPr>
          <w:rFonts w:ascii="Aptos" w:hAnsi="Aptos"/>
          <w:sz w:val="22"/>
          <w:szCs w:val="22"/>
        </w:rPr>
      </w:pPr>
    </w:p>
    <w:p w14:paraId="3B16EB7B" w14:textId="3CE4B3E7" w:rsidR="00917E89" w:rsidRPr="005E31B2" w:rsidRDefault="00940548" w:rsidP="00940548">
      <w:pPr>
        <w:pStyle w:val="Heading1"/>
        <w:rPr>
          <w:rFonts w:ascii="Aptos" w:hAnsi="Aptos"/>
        </w:rPr>
      </w:pPr>
      <w:r w:rsidRPr="005E31B2">
        <w:rPr>
          <w:rFonts w:ascii="Aptos" w:hAnsi="Aptos"/>
        </w:rPr>
        <w:lastRenderedPageBreak/>
        <w:t>Step 1</w:t>
      </w:r>
      <w:r w:rsidR="00B62809">
        <w:rPr>
          <w:rFonts w:ascii="Aptos" w:hAnsi="Aptos"/>
        </w:rPr>
        <w:t>4</w:t>
      </w:r>
      <w:r w:rsidRPr="005E31B2">
        <w:rPr>
          <w:rFonts w:ascii="Aptos" w:hAnsi="Aptos"/>
        </w:rPr>
        <w:t xml:space="preserve">: </w:t>
      </w:r>
      <w:r w:rsidR="00917E89" w:rsidRPr="005E31B2">
        <w:rPr>
          <w:rFonts w:ascii="Aptos" w:hAnsi="Aptos"/>
        </w:rPr>
        <w:t>Analysis of Covariance</w:t>
      </w:r>
    </w:p>
    <w:p w14:paraId="79549550" w14:textId="7B8699A8" w:rsidR="00917E89" w:rsidRPr="00440DD2" w:rsidRDefault="00917E89" w:rsidP="00917E89">
      <w:pPr>
        <w:jc w:val="both"/>
        <w:rPr>
          <w:rFonts w:ascii="Aptos" w:hAnsi="Aptos"/>
          <w:sz w:val="22"/>
          <w:szCs w:val="22"/>
        </w:rPr>
      </w:pPr>
      <w:r w:rsidRPr="00440DD2">
        <w:rPr>
          <w:rFonts w:ascii="Aptos" w:hAnsi="Aptos"/>
          <w:sz w:val="22"/>
          <w:szCs w:val="22"/>
        </w:rPr>
        <w:t>Create a new tab named “ANCOVA – k3 - FF” and import the results from the spreadsheet “Normalized data - FF”. Afterwards perform analysis of covariance for k</w:t>
      </w:r>
      <w:r w:rsidRPr="00440DD2">
        <w:rPr>
          <w:rFonts w:ascii="Aptos" w:hAnsi="Aptos"/>
          <w:sz w:val="22"/>
          <w:szCs w:val="22"/>
          <w:vertAlign w:val="subscript"/>
        </w:rPr>
        <w:t>3</w:t>
      </w:r>
      <w:r w:rsidRPr="00440DD2">
        <w:rPr>
          <w:rFonts w:ascii="Aptos" w:hAnsi="Aptos"/>
          <w:sz w:val="22"/>
          <w:szCs w:val="22"/>
        </w:rPr>
        <w:t xml:space="preserve">: </w:t>
      </w:r>
      <w:r w:rsidRPr="00440DD2">
        <w:rPr>
          <w:rFonts w:ascii="Aptos" w:hAnsi="Aptos"/>
          <w:i/>
          <w:iCs/>
          <w:sz w:val="22"/>
          <w:szCs w:val="22"/>
          <w:u w:val="single"/>
        </w:rPr>
        <w:t xml:space="preserve">Statistics </w:t>
      </w:r>
      <m:oMath>
        <m:r>
          <w:rPr>
            <w:rFonts w:ascii="Cambria Math" w:hAnsi="Cambria Math"/>
            <w:sz w:val="22"/>
            <w:szCs w:val="22"/>
            <w:u w:val="single"/>
          </w:rPr>
          <m:t>→</m:t>
        </m:r>
      </m:oMath>
      <w:r w:rsidRPr="00440DD2">
        <w:rPr>
          <w:rFonts w:ascii="Aptos" w:eastAsiaTheme="minorEastAsia" w:hAnsi="Aptos"/>
          <w:i/>
          <w:iCs/>
          <w:sz w:val="22"/>
          <w:szCs w:val="22"/>
          <w:u w:val="single"/>
        </w:rPr>
        <w:t xml:space="preserve"> Analysis of (Co)Variance </w:t>
      </w:r>
      <m:oMath>
        <m:r>
          <w:rPr>
            <w:rFonts w:ascii="Cambria Math" w:hAnsi="Cambria Math"/>
            <w:sz w:val="22"/>
            <w:szCs w:val="22"/>
            <w:u w:val="single"/>
          </w:rPr>
          <m:t>→</m:t>
        </m:r>
      </m:oMath>
      <w:r w:rsidRPr="00440DD2">
        <w:rPr>
          <w:rFonts w:ascii="Aptos" w:eastAsiaTheme="minorEastAsia" w:hAnsi="Aptos"/>
          <w:i/>
          <w:iCs/>
          <w:sz w:val="22"/>
          <w:szCs w:val="22"/>
          <w:u w:val="single"/>
        </w:rPr>
        <w:t xml:space="preserve"> ANCOVA</w:t>
      </w:r>
      <w:r w:rsidRPr="00440DD2">
        <w:rPr>
          <w:rFonts w:ascii="Aptos" w:hAnsi="Aptos"/>
          <w:sz w:val="22"/>
          <w:szCs w:val="22"/>
        </w:rPr>
        <w:t xml:space="preserve"> </w:t>
      </w:r>
    </w:p>
    <w:p w14:paraId="3CF110C7" w14:textId="77777777" w:rsidR="00917E89" w:rsidRPr="00440DD2" w:rsidRDefault="00917E89" w:rsidP="00917E89">
      <w:pPr>
        <w:jc w:val="both"/>
        <w:rPr>
          <w:rFonts w:ascii="Aptos" w:hAnsi="Aptos"/>
          <w:sz w:val="22"/>
          <w:szCs w:val="22"/>
        </w:rPr>
      </w:pPr>
    </w:p>
    <w:p w14:paraId="071D7FBB" w14:textId="53229580" w:rsidR="00917E89" w:rsidRPr="00440DD2" w:rsidRDefault="00EE4FA1" w:rsidP="00917E89">
      <w:pPr>
        <w:jc w:val="center"/>
        <w:rPr>
          <w:rFonts w:ascii="Aptos" w:hAnsi="Aptos"/>
          <w:sz w:val="22"/>
          <w:szCs w:val="22"/>
        </w:rPr>
      </w:pPr>
      <w:r w:rsidRPr="00440DD2">
        <w:rPr>
          <w:rFonts w:ascii="Aptos" w:hAnsi="Aptos"/>
          <w:noProof/>
          <w:sz w:val="22"/>
          <w:szCs w:val="22"/>
        </w:rPr>
        <w:drawing>
          <wp:inline distT="0" distB="0" distL="0" distR="0" wp14:anchorId="70CE43C9" wp14:editId="6E101FD9">
            <wp:extent cx="3799114" cy="4200782"/>
            <wp:effectExtent l="0" t="0" r="0" b="0"/>
            <wp:docPr id="139847396" name="Εικόνα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7396" name="Εικόνα 139847396"/>
                    <pic:cNvPicPr/>
                  </pic:nvPicPr>
                  <pic:blipFill>
                    <a:blip r:embed="rId56">
                      <a:extLst>
                        <a:ext uri="{28A0092B-C50C-407E-A947-70E740481C1C}">
                          <a14:useLocalDpi xmlns:a14="http://schemas.microsoft.com/office/drawing/2010/main" val="0"/>
                        </a:ext>
                      </a:extLst>
                    </a:blip>
                    <a:stretch>
                      <a:fillRect/>
                    </a:stretch>
                  </pic:blipFill>
                  <pic:spPr>
                    <a:xfrm>
                      <a:off x="0" y="0"/>
                      <a:ext cx="3807398" cy="4209942"/>
                    </a:xfrm>
                    <a:prstGeom prst="rect">
                      <a:avLst/>
                    </a:prstGeom>
                  </pic:spPr>
                </pic:pic>
              </a:graphicData>
            </a:graphic>
          </wp:inline>
        </w:drawing>
      </w:r>
    </w:p>
    <w:p w14:paraId="11B9EFD2" w14:textId="77777777" w:rsidR="00917E89" w:rsidRPr="00440DD2" w:rsidRDefault="00917E89" w:rsidP="00917E89">
      <w:pPr>
        <w:jc w:val="center"/>
        <w:rPr>
          <w:rFonts w:ascii="Aptos" w:hAnsi="Aptos"/>
          <w:sz w:val="22"/>
          <w:szCs w:val="22"/>
        </w:rPr>
      </w:pPr>
    </w:p>
    <w:p w14:paraId="2531F853" w14:textId="77777777" w:rsidR="00917E89" w:rsidRPr="00440DD2" w:rsidRDefault="00917E89" w:rsidP="00917E89">
      <w:pPr>
        <w:jc w:val="both"/>
        <w:rPr>
          <w:rFonts w:ascii="Aptos" w:hAnsi="Aptos"/>
          <w:sz w:val="22"/>
          <w:szCs w:val="22"/>
        </w:rPr>
      </w:pPr>
      <w:r w:rsidRPr="00440DD2">
        <w:rPr>
          <w:rFonts w:ascii="Aptos" w:hAnsi="Aptos"/>
          <w:sz w:val="22"/>
          <w:szCs w:val="22"/>
        </w:rPr>
        <w:t xml:space="preserve">Results: </w:t>
      </w:r>
    </w:p>
    <w:p w14:paraId="09104200" w14:textId="6D8941D2" w:rsidR="00917E89" w:rsidRPr="00440DD2" w:rsidRDefault="00A04C54" w:rsidP="00917E89">
      <w:pPr>
        <w:jc w:val="center"/>
        <w:rPr>
          <w:rFonts w:ascii="Aptos" w:hAnsi="Aptos"/>
          <w:sz w:val="22"/>
          <w:szCs w:val="22"/>
        </w:rPr>
      </w:pPr>
      <w:r w:rsidRPr="00440DD2">
        <w:rPr>
          <w:rFonts w:ascii="Aptos" w:hAnsi="Aptos"/>
          <w:noProof/>
          <w:sz w:val="22"/>
          <w:szCs w:val="22"/>
        </w:rPr>
        <w:drawing>
          <wp:inline distT="0" distB="0" distL="0" distR="0" wp14:anchorId="45AEFF9D" wp14:editId="457805BE">
            <wp:extent cx="6120130" cy="2002790"/>
            <wp:effectExtent l="0" t="0" r="0" b="0"/>
            <wp:docPr id="141701101" name="Εικόνα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1101" name="Εικόνα 141701101"/>
                    <pic:cNvPicPr/>
                  </pic:nvPicPr>
                  <pic:blipFill>
                    <a:blip r:embed="rId57">
                      <a:extLst>
                        <a:ext uri="{28A0092B-C50C-407E-A947-70E740481C1C}">
                          <a14:useLocalDpi xmlns:a14="http://schemas.microsoft.com/office/drawing/2010/main" val="0"/>
                        </a:ext>
                      </a:extLst>
                    </a:blip>
                    <a:stretch>
                      <a:fillRect/>
                    </a:stretch>
                  </pic:blipFill>
                  <pic:spPr>
                    <a:xfrm>
                      <a:off x="0" y="0"/>
                      <a:ext cx="6120130" cy="2002790"/>
                    </a:xfrm>
                    <a:prstGeom prst="rect">
                      <a:avLst/>
                    </a:prstGeom>
                  </pic:spPr>
                </pic:pic>
              </a:graphicData>
            </a:graphic>
          </wp:inline>
        </w:drawing>
      </w:r>
    </w:p>
    <w:p w14:paraId="4FC0B62B" w14:textId="77777777" w:rsidR="00917E89" w:rsidRPr="00440DD2" w:rsidRDefault="00917E89" w:rsidP="00917E89">
      <w:pPr>
        <w:jc w:val="center"/>
        <w:rPr>
          <w:rFonts w:ascii="Aptos" w:hAnsi="Aptos"/>
          <w:sz w:val="22"/>
          <w:szCs w:val="22"/>
        </w:rPr>
      </w:pPr>
    </w:p>
    <w:p w14:paraId="2F1963FE" w14:textId="77777777" w:rsidR="00917E89" w:rsidRPr="00440DD2" w:rsidRDefault="00917E89" w:rsidP="00917E89">
      <w:pPr>
        <w:jc w:val="center"/>
        <w:rPr>
          <w:rFonts w:ascii="Aptos" w:hAnsi="Aptos"/>
          <w:sz w:val="22"/>
          <w:szCs w:val="22"/>
        </w:rPr>
      </w:pPr>
    </w:p>
    <w:p w14:paraId="7C1DCEFA" w14:textId="77777777" w:rsidR="00917E89" w:rsidRPr="00440DD2" w:rsidRDefault="00917E89" w:rsidP="00917E89">
      <w:pPr>
        <w:jc w:val="both"/>
        <w:rPr>
          <w:rFonts w:ascii="Aptos" w:hAnsi="Aptos"/>
          <w:sz w:val="22"/>
          <w:szCs w:val="22"/>
        </w:rPr>
      </w:pPr>
      <w:r w:rsidRPr="00440DD2">
        <w:rPr>
          <w:rFonts w:ascii="Aptos" w:hAnsi="Aptos"/>
          <w:sz w:val="22"/>
          <w:szCs w:val="22"/>
        </w:rPr>
        <w:lastRenderedPageBreak/>
        <w:t>Repeat this step for the second response variable. Results, a</w:t>
      </w:r>
      <w:r w:rsidRPr="00440DD2">
        <w:rPr>
          <w:rFonts w:ascii="Aptos" w:hAnsi="Aptos"/>
          <w:sz w:val="22"/>
          <w:szCs w:val="22"/>
          <w:vertAlign w:val="subscript"/>
        </w:rPr>
        <w:t>2</w:t>
      </w:r>
      <w:r w:rsidRPr="00440DD2">
        <w:rPr>
          <w:rFonts w:ascii="Aptos" w:hAnsi="Aptos"/>
          <w:sz w:val="22"/>
          <w:szCs w:val="22"/>
        </w:rPr>
        <w:t>:</w:t>
      </w:r>
    </w:p>
    <w:p w14:paraId="1E9A4682" w14:textId="7FDBE956" w:rsidR="00917E89" w:rsidRPr="00440DD2" w:rsidRDefault="00A04C54" w:rsidP="00917E89">
      <w:pPr>
        <w:jc w:val="center"/>
        <w:rPr>
          <w:rFonts w:ascii="Aptos" w:hAnsi="Aptos"/>
          <w:sz w:val="22"/>
          <w:szCs w:val="22"/>
        </w:rPr>
      </w:pPr>
      <w:r w:rsidRPr="00440DD2">
        <w:rPr>
          <w:rFonts w:ascii="Aptos" w:hAnsi="Aptos"/>
          <w:noProof/>
          <w:sz w:val="22"/>
          <w:szCs w:val="22"/>
        </w:rPr>
        <w:drawing>
          <wp:inline distT="0" distB="0" distL="0" distR="0" wp14:anchorId="3293975B" wp14:editId="507D21F5">
            <wp:extent cx="6120130" cy="2022475"/>
            <wp:effectExtent l="0" t="0" r="0" b="0"/>
            <wp:docPr id="494540005" name="Εικόνα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40005" name="Εικόνα 494540005"/>
                    <pic:cNvPicPr/>
                  </pic:nvPicPr>
                  <pic:blipFill>
                    <a:blip r:embed="rId58">
                      <a:extLst>
                        <a:ext uri="{28A0092B-C50C-407E-A947-70E740481C1C}">
                          <a14:useLocalDpi xmlns:a14="http://schemas.microsoft.com/office/drawing/2010/main" val="0"/>
                        </a:ext>
                      </a:extLst>
                    </a:blip>
                    <a:stretch>
                      <a:fillRect/>
                    </a:stretch>
                  </pic:blipFill>
                  <pic:spPr>
                    <a:xfrm>
                      <a:off x="0" y="0"/>
                      <a:ext cx="6120130" cy="2022475"/>
                    </a:xfrm>
                    <a:prstGeom prst="rect">
                      <a:avLst/>
                    </a:prstGeom>
                  </pic:spPr>
                </pic:pic>
              </a:graphicData>
            </a:graphic>
          </wp:inline>
        </w:drawing>
      </w:r>
    </w:p>
    <w:p w14:paraId="28F6C194" w14:textId="77777777" w:rsidR="00917E89" w:rsidRPr="00440DD2" w:rsidRDefault="00917E89" w:rsidP="00EB0B27">
      <w:pPr>
        <w:jc w:val="both"/>
        <w:rPr>
          <w:rFonts w:ascii="Aptos" w:hAnsi="Aptos"/>
          <w:sz w:val="22"/>
          <w:szCs w:val="22"/>
        </w:rPr>
      </w:pPr>
    </w:p>
    <w:p w14:paraId="200D58DD" w14:textId="77777777" w:rsidR="00917E89" w:rsidRPr="00440DD2" w:rsidRDefault="00917E89" w:rsidP="00EB0B27">
      <w:pPr>
        <w:jc w:val="both"/>
        <w:rPr>
          <w:rFonts w:ascii="Aptos" w:hAnsi="Aptos"/>
          <w:sz w:val="22"/>
          <w:szCs w:val="22"/>
        </w:rPr>
      </w:pPr>
    </w:p>
    <w:p w14:paraId="345A977F" w14:textId="467C4E91" w:rsidR="00A04C54" w:rsidRPr="005E31B2" w:rsidRDefault="00940548" w:rsidP="00940548">
      <w:pPr>
        <w:pStyle w:val="Heading1"/>
        <w:rPr>
          <w:rFonts w:ascii="Aptos" w:hAnsi="Aptos"/>
        </w:rPr>
      </w:pPr>
      <w:r w:rsidRPr="005E31B2">
        <w:rPr>
          <w:rFonts w:ascii="Aptos" w:hAnsi="Aptos"/>
        </w:rPr>
        <w:t>Final Isalos Workflow</w:t>
      </w:r>
    </w:p>
    <w:p w14:paraId="12DD3339" w14:textId="4C114504" w:rsidR="00FE5DF0" w:rsidRPr="00440DD2" w:rsidRDefault="00FE5DF0" w:rsidP="00EB0B27">
      <w:pPr>
        <w:jc w:val="both"/>
        <w:rPr>
          <w:rFonts w:ascii="Aptos" w:hAnsi="Aptos"/>
          <w:sz w:val="22"/>
          <w:szCs w:val="22"/>
        </w:rPr>
      </w:pPr>
      <w:r w:rsidRPr="00440DD2">
        <w:rPr>
          <w:rFonts w:ascii="Aptos" w:hAnsi="Aptos"/>
          <w:sz w:val="22"/>
          <w:szCs w:val="22"/>
        </w:rPr>
        <w:t xml:space="preserve">The </w:t>
      </w:r>
      <w:r w:rsidR="00085337" w:rsidRPr="00440DD2">
        <w:rPr>
          <w:rFonts w:ascii="Aptos" w:hAnsi="Aptos"/>
          <w:sz w:val="22"/>
          <w:szCs w:val="22"/>
        </w:rPr>
        <w:t xml:space="preserve">final </w:t>
      </w:r>
      <w:r w:rsidRPr="00440DD2">
        <w:rPr>
          <w:rFonts w:ascii="Aptos" w:hAnsi="Aptos"/>
          <w:sz w:val="22"/>
          <w:szCs w:val="22"/>
        </w:rPr>
        <w:t>workflow</w:t>
      </w:r>
      <w:r w:rsidR="00085337" w:rsidRPr="00440DD2">
        <w:rPr>
          <w:rFonts w:ascii="Aptos" w:hAnsi="Aptos"/>
          <w:sz w:val="22"/>
          <w:szCs w:val="22"/>
        </w:rPr>
        <w:t xml:space="preserve"> is presented below</w:t>
      </w:r>
      <w:r w:rsidR="000C7F39" w:rsidRPr="00440DD2">
        <w:rPr>
          <w:rFonts w:ascii="Aptos" w:hAnsi="Aptos"/>
          <w:sz w:val="22"/>
          <w:szCs w:val="22"/>
        </w:rPr>
        <w:t xml:space="preserve"> (</w:t>
      </w:r>
      <w:r w:rsidR="000C7F39" w:rsidRPr="00440DD2">
        <w:rPr>
          <w:rFonts w:ascii="Aptos" w:hAnsi="Aptos"/>
          <w:color w:val="EE0000"/>
          <w:sz w:val="22"/>
          <w:szCs w:val="22"/>
        </w:rPr>
        <w:t>doesn’t fully fit</w:t>
      </w:r>
      <w:r w:rsidR="000C7F39" w:rsidRPr="00440DD2">
        <w:rPr>
          <w:rFonts w:ascii="Aptos" w:hAnsi="Aptos"/>
          <w:sz w:val="22"/>
          <w:szCs w:val="22"/>
        </w:rPr>
        <w:t>)</w:t>
      </w:r>
      <w:r w:rsidR="00085337" w:rsidRPr="00440DD2">
        <w:rPr>
          <w:rFonts w:ascii="Aptos" w:hAnsi="Aptos"/>
          <w:sz w:val="22"/>
          <w:szCs w:val="22"/>
        </w:rPr>
        <w:t>:</w:t>
      </w:r>
    </w:p>
    <w:p w14:paraId="3700298A" w14:textId="653C0402" w:rsidR="00085337" w:rsidRPr="00440DD2" w:rsidRDefault="000C7F39" w:rsidP="003E30C0">
      <w:pPr>
        <w:jc w:val="center"/>
        <w:rPr>
          <w:rFonts w:ascii="Aptos" w:hAnsi="Aptos"/>
          <w:sz w:val="22"/>
          <w:szCs w:val="22"/>
        </w:rPr>
      </w:pPr>
      <w:r w:rsidRPr="00440DD2">
        <w:rPr>
          <w:rFonts w:ascii="Aptos" w:hAnsi="Aptos"/>
          <w:noProof/>
          <w:sz w:val="22"/>
          <w:szCs w:val="22"/>
        </w:rPr>
        <w:drawing>
          <wp:inline distT="0" distB="0" distL="0" distR="0" wp14:anchorId="4A72A6A1" wp14:editId="3C0938A6">
            <wp:extent cx="3881104" cy="4920343"/>
            <wp:effectExtent l="0" t="0" r="5715" b="0"/>
            <wp:docPr id="1961783995" name="Εικόνα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83995" name="Εικόνα 1961783995"/>
                    <pic:cNvPicPr/>
                  </pic:nvPicPr>
                  <pic:blipFill>
                    <a:blip r:embed="rId59">
                      <a:extLst>
                        <a:ext uri="{28A0092B-C50C-407E-A947-70E740481C1C}">
                          <a14:useLocalDpi xmlns:a14="http://schemas.microsoft.com/office/drawing/2010/main" val="0"/>
                        </a:ext>
                      </a:extLst>
                    </a:blip>
                    <a:stretch>
                      <a:fillRect/>
                    </a:stretch>
                  </pic:blipFill>
                  <pic:spPr>
                    <a:xfrm>
                      <a:off x="0" y="0"/>
                      <a:ext cx="3893722" cy="4936340"/>
                    </a:xfrm>
                    <a:prstGeom prst="rect">
                      <a:avLst/>
                    </a:prstGeom>
                  </pic:spPr>
                </pic:pic>
              </a:graphicData>
            </a:graphic>
          </wp:inline>
        </w:drawing>
      </w:r>
    </w:p>
    <w:p w14:paraId="6F361A6B" w14:textId="4621E3ED" w:rsidR="00F31837" w:rsidRPr="005E31B2" w:rsidRDefault="00F31837" w:rsidP="00940548">
      <w:pPr>
        <w:pStyle w:val="Heading1"/>
        <w:rPr>
          <w:rFonts w:ascii="Aptos Display" w:hAnsi="Aptos Display"/>
        </w:rPr>
      </w:pPr>
      <w:r w:rsidRPr="005E31B2">
        <w:rPr>
          <w:rFonts w:ascii="Aptos Display" w:hAnsi="Aptos Display"/>
        </w:rPr>
        <w:lastRenderedPageBreak/>
        <w:t>References</w:t>
      </w:r>
    </w:p>
    <w:p w14:paraId="6E1CAF36" w14:textId="031692AE" w:rsidR="00102587" w:rsidRPr="00440DD2" w:rsidRDefault="00102587" w:rsidP="00F31837">
      <w:pPr>
        <w:jc w:val="both"/>
        <w:rPr>
          <w:rFonts w:ascii="Aptos" w:hAnsi="Aptos"/>
          <w:sz w:val="22"/>
          <w:szCs w:val="22"/>
        </w:rPr>
      </w:pPr>
      <w:r w:rsidRPr="00440DD2">
        <w:rPr>
          <w:rFonts w:ascii="Aptos" w:hAnsi="Aptos"/>
          <w:sz w:val="22"/>
          <w:szCs w:val="22"/>
        </w:rPr>
        <w:t>(1) Terzić, J.; Popović, I.; Stajić, A.; Tumpa, A.; Jančić-Stojanović, B. Application of Analytical Quality by Design Concept for Bilastine and Its Degradation Impurities Determination by Hydrophilic Interaction Liquid Chromatographic Method. Journal of Pharmaceutical and Biomedical Analysis 2016, 125, 385–393. https://doi.org/10.1016/j.jpba.2016.04.022.</w:t>
      </w:r>
    </w:p>
    <w:p w14:paraId="1C44270B" w14:textId="77777777" w:rsidR="00F31837" w:rsidRPr="00440DD2" w:rsidRDefault="00F31837" w:rsidP="00F31837">
      <w:pPr>
        <w:jc w:val="both"/>
        <w:rPr>
          <w:rFonts w:ascii="Aptos" w:hAnsi="Aptos"/>
          <w:sz w:val="22"/>
          <w:szCs w:val="22"/>
        </w:rPr>
      </w:pPr>
    </w:p>
    <w:p w14:paraId="0D8D5EEC" w14:textId="77777777" w:rsidR="008875E1" w:rsidRPr="00440DD2" w:rsidRDefault="008875E1" w:rsidP="008875E1">
      <w:pPr>
        <w:jc w:val="both"/>
        <w:rPr>
          <w:rFonts w:ascii="Aptos" w:hAnsi="Aptos"/>
          <w:sz w:val="22"/>
          <w:szCs w:val="22"/>
          <w:lang w:val="en-GB"/>
        </w:rPr>
      </w:pPr>
    </w:p>
    <w:sectPr w:rsidR="008875E1" w:rsidRPr="00440DD2" w:rsidSect="00E57744">
      <w:type w:val="continuous"/>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1CD62" w14:textId="77777777" w:rsidR="00FD6815" w:rsidRDefault="00FD6815" w:rsidP="00FD6815">
      <w:pPr>
        <w:spacing w:after="0" w:line="240" w:lineRule="auto"/>
      </w:pPr>
      <w:r>
        <w:separator/>
      </w:r>
    </w:p>
  </w:endnote>
  <w:endnote w:type="continuationSeparator" w:id="0">
    <w:p w14:paraId="60E164E0" w14:textId="77777777" w:rsidR="00FD6815" w:rsidRDefault="00FD6815" w:rsidP="00FD6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316001"/>
      <w:docPartObj>
        <w:docPartGallery w:val="Page Numbers (Bottom of Page)"/>
        <w:docPartUnique/>
      </w:docPartObj>
    </w:sdtPr>
    <w:sdtEndPr>
      <w:rPr>
        <w:rFonts w:ascii="Aptos" w:hAnsi="Aptos"/>
        <w:sz w:val="22"/>
        <w:szCs w:val="22"/>
      </w:rPr>
    </w:sdtEndPr>
    <w:sdtContent>
      <w:p w14:paraId="0E891BE5" w14:textId="795276CE" w:rsidR="001D3CF5" w:rsidRPr="00440DD2" w:rsidRDefault="001D3CF5">
        <w:pPr>
          <w:pStyle w:val="Footer"/>
          <w:jc w:val="center"/>
          <w:rPr>
            <w:rFonts w:ascii="Aptos" w:hAnsi="Aptos"/>
            <w:sz w:val="22"/>
            <w:szCs w:val="22"/>
          </w:rPr>
        </w:pPr>
        <w:r w:rsidRPr="00440DD2">
          <w:rPr>
            <w:rFonts w:ascii="Aptos" w:hAnsi="Aptos"/>
            <w:sz w:val="22"/>
            <w:szCs w:val="22"/>
          </w:rPr>
          <w:fldChar w:fldCharType="begin"/>
        </w:r>
        <w:r w:rsidRPr="00440DD2">
          <w:rPr>
            <w:rFonts w:ascii="Aptos" w:hAnsi="Aptos"/>
            <w:sz w:val="22"/>
            <w:szCs w:val="22"/>
          </w:rPr>
          <w:instrText>PAGE   \* MERGEFORMAT</w:instrText>
        </w:r>
        <w:r w:rsidRPr="00440DD2">
          <w:rPr>
            <w:rFonts w:ascii="Aptos" w:hAnsi="Aptos"/>
            <w:sz w:val="22"/>
            <w:szCs w:val="22"/>
          </w:rPr>
          <w:fldChar w:fldCharType="separate"/>
        </w:r>
        <w:r w:rsidRPr="00440DD2">
          <w:rPr>
            <w:rFonts w:ascii="Aptos" w:hAnsi="Aptos"/>
            <w:sz w:val="22"/>
            <w:szCs w:val="22"/>
            <w:lang w:val="en-GB"/>
          </w:rPr>
          <w:t>2</w:t>
        </w:r>
        <w:r w:rsidRPr="00440DD2">
          <w:rPr>
            <w:rFonts w:ascii="Aptos" w:hAnsi="Aptos"/>
            <w:sz w:val="22"/>
            <w:szCs w:val="22"/>
          </w:rPr>
          <w:fldChar w:fldCharType="end"/>
        </w:r>
      </w:p>
    </w:sdtContent>
  </w:sdt>
  <w:p w14:paraId="3A1930D1" w14:textId="77777777" w:rsidR="001D3CF5" w:rsidRDefault="001D3C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A34E0" w14:textId="77777777" w:rsidR="00FD6815" w:rsidRDefault="00FD6815" w:rsidP="00FD6815">
      <w:pPr>
        <w:spacing w:after="0" w:line="240" w:lineRule="auto"/>
      </w:pPr>
      <w:r>
        <w:separator/>
      </w:r>
    </w:p>
  </w:footnote>
  <w:footnote w:type="continuationSeparator" w:id="0">
    <w:p w14:paraId="71AE18ED" w14:textId="77777777" w:rsidR="00FD6815" w:rsidRDefault="00FD6815" w:rsidP="00FD68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E22E8" w14:textId="2CA3E699" w:rsidR="00FD6815" w:rsidRPr="00440DD2" w:rsidRDefault="00FD6815">
    <w:pPr>
      <w:pStyle w:val="Header"/>
      <w:rPr>
        <w:rFonts w:ascii="Aptos" w:hAnsi="Aptos" w:cstheme="majorHAnsi"/>
        <w:sz w:val="22"/>
        <w:szCs w:val="22"/>
      </w:rPr>
    </w:pPr>
    <w:r w:rsidRPr="00440DD2">
      <w:rPr>
        <w:rFonts w:ascii="Aptos" w:hAnsi="Aptos" w:cstheme="majorHAnsi"/>
        <w:sz w:val="22"/>
        <w:szCs w:val="22"/>
      </w:rPr>
      <w:t>Isalos Analytics Platform</w:t>
    </w:r>
    <w:r w:rsidRPr="00440DD2">
      <w:rPr>
        <w:rFonts w:ascii="Aptos" w:hAnsi="Aptos" w:cstheme="majorHAnsi"/>
        <w:sz w:val="22"/>
        <w:szCs w:val="22"/>
      </w:rPr>
      <w:ptab w:relativeTo="margin" w:alignment="center" w:leader="none"/>
    </w:r>
    <w:r w:rsidRPr="00440DD2">
      <w:rPr>
        <w:rFonts w:ascii="Aptos" w:hAnsi="Aptos" w:cstheme="majorHAnsi"/>
        <w:sz w:val="22"/>
        <w:szCs w:val="22"/>
      </w:rPr>
      <w:ptab w:relativeTo="margin" w:alignment="right" w:leader="none"/>
    </w:r>
    <w:r w:rsidR="001722C6" w:rsidRPr="00440DD2">
      <w:rPr>
        <w:rFonts w:ascii="Aptos" w:hAnsi="Aptos" w:cstheme="majorHAnsi"/>
        <w:sz w:val="22"/>
        <w:szCs w:val="22"/>
      </w:rPr>
      <w:t>NovaMechanics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10172"/>
    <w:multiLevelType w:val="hybridMultilevel"/>
    <w:tmpl w:val="39A00FB6"/>
    <w:lvl w:ilvl="0" w:tplc="0408000F">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16cid:durableId="1304656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4F0"/>
    <w:rsid w:val="00001F59"/>
    <w:rsid w:val="00005EFA"/>
    <w:rsid w:val="00012749"/>
    <w:rsid w:val="00012792"/>
    <w:rsid w:val="000232AC"/>
    <w:rsid w:val="0002522C"/>
    <w:rsid w:val="00026D8A"/>
    <w:rsid w:val="00041817"/>
    <w:rsid w:val="00054351"/>
    <w:rsid w:val="00061906"/>
    <w:rsid w:val="0006296A"/>
    <w:rsid w:val="0006443D"/>
    <w:rsid w:val="00073D38"/>
    <w:rsid w:val="000756D9"/>
    <w:rsid w:val="0008506B"/>
    <w:rsid w:val="00085337"/>
    <w:rsid w:val="00093E76"/>
    <w:rsid w:val="000A3D6F"/>
    <w:rsid w:val="000B34F8"/>
    <w:rsid w:val="000B5A12"/>
    <w:rsid w:val="000B63DD"/>
    <w:rsid w:val="000C12F7"/>
    <w:rsid w:val="000C6C8A"/>
    <w:rsid w:val="000C7F39"/>
    <w:rsid w:val="000D2E98"/>
    <w:rsid w:val="000D41F0"/>
    <w:rsid w:val="000D7433"/>
    <w:rsid w:val="000E0EF4"/>
    <w:rsid w:val="000E420C"/>
    <w:rsid w:val="000F1844"/>
    <w:rsid w:val="00102587"/>
    <w:rsid w:val="00106C00"/>
    <w:rsid w:val="00112E86"/>
    <w:rsid w:val="00120D56"/>
    <w:rsid w:val="001234A5"/>
    <w:rsid w:val="0012648A"/>
    <w:rsid w:val="00127148"/>
    <w:rsid w:val="00130E16"/>
    <w:rsid w:val="00132887"/>
    <w:rsid w:val="00136331"/>
    <w:rsid w:val="00141F4C"/>
    <w:rsid w:val="00147568"/>
    <w:rsid w:val="001501B7"/>
    <w:rsid w:val="00153D6B"/>
    <w:rsid w:val="001575CD"/>
    <w:rsid w:val="00161935"/>
    <w:rsid w:val="001675B0"/>
    <w:rsid w:val="001722C6"/>
    <w:rsid w:val="00173CF4"/>
    <w:rsid w:val="00173F31"/>
    <w:rsid w:val="00184263"/>
    <w:rsid w:val="001A2D9F"/>
    <w:rsid w:val="001A755A"/>
    <w:rsid w:val="001B479A"/>
    <w:rsid w:val="001C213C"/>
    <w:rsid w:val="001D165A"/>
    <w:rsid w:val="001D3CF5"/>
    <w:rsid w:val="001D7E7B"/>
    <w:rsid w:val="001F054A"/>
    <w:rsid w:val="001F0E82"/>
    <w:rsid w:val="001F36FC"/>
    <w:rsid w:val="0020272B"/>
    <w:rsid w:val="00206202"/>
    <w:rsid w:val="00210770"/>
    <w:rsid w:val="0021079E"/>
    <w:rsid w:val="00216E43"/>
    <w:rsid w:val="002179CA"/>
    <w:rsid w:val="00220D5D"/>
    <w:rsid w:val="00222093"/>
    <w:rsid w:val="00226F89"/>
    <w:rsid w:val="0023234F"/>
    <w:rsid w:val="00244292"/>
    <w:rsid w:val="00257DE2"/>
    <w:rsid w:val="0027048B"/>
    <w:rsid w:val="00271720"/>
    <w:rsid w:val="00280FF0"/>
    <w:rsid w:val="002816F1"/>
    <w:rsid w:val="002930A0"/>
    <w:rsid w:val="002B26CF"/>
    <w:rsid w:val="002B2DFA"/>
    <w:rsid w:val="002C17A9"/>
    <w:rsid w:val="002C4C13"/>
    <w:rsid w:val="002E4260"/>
    <w:rsid w:val="002F32E3"/>
    <w:rsid w:val="002F5DEA"/>
    <w:rsid w:val="002F74EF"/>
    <w:rsid w:val="003017E9"/>
    <w:rsid w:val="00303745"/>
    <w:rsid w:val="00314B30"/>
    <w:rsid w:val="00342F35"/>
    <w:rsid w:val="00344710"/>
    <w:rsid w:val="00373EB4"/>
    <w:rsid w:val="0038440E"/>
    <w:rsid w:val="00392434"/>
    <w:rsid w:val="003924C3"/>
    <w:rsid w:val="00395FAB"/>
    <w:rsid w:val="003963C5"/>
    <w:rsid w:val="00396F7D"/>
    <w:rsid w:val="003B572E"/>
    <w:rsid w:val="003B7A9A"/>
    <w:rsid w:val="003C5A5D"/>
    <w:rsid w:val="003C7473"/>
    <w:rsid w:val="003E040C"/>
    <w:rsid w:val="003E30C0"/>
    <w:rsid w:val="00406992"/>
    <w:rsid w:val="00413186"/>
    <w:rsid w:val="00421737"/>
    <w:rsid w:val="004336E4"/>
    <w:rsid w:val="00437E79"/>
    <w:rsid w:val="00440DD2"/>
    <w:rsid w:val="00441B34"/>
    <w:rsid w:val="00443C0B"/>
    <w:rsid w:val="00444A0A"/>
    <w:rsid w:val="004464F0"/>
    <w:rsid w:val="0044744C"/>
    <w:rsid w:val="0046077B"/>
    <w:rsid w:val="0047466A"/>
    <w:rsid w:val="004921D3"/>
    <w:rsid w:val="00492B82"/>
    <w:rsid w:val="00494D4C"/>
    <w:rsid w:val="004A2D5A"/>
    <w:rsid w:val="004A3DDC"/>
    <w:rsid w:val="004A4ACA"/>
    <w:rsid w:val="004A5EBF"/>
    <w:rsid w:val="004A6864"/>
    <w:rsid w:val="004A6FE9"/>
    <w:rsid w:val="004B29A9"/>
    <w:rsid w:val="004B3E78"/>
    <w:rsid w:val="004B3F41"/>
    <w:rsid w:val="004C29DA"/>
    <w:rsid w:val="004C498A"/>
    <w:rsid w:val="004C6F49"/>
    <w:rsid w:val="004C7E1E"/>
    <w:rsid w:val="004D4C1C"/>
    <w:rsid w:val="004E16C6"/>
    <w:rsid w:val="004E34EE"/>
    <w:rsid w:val="004E4D2C"/>
    <w:rsid w:val="004E7F6B"/>
    <w:rsid w:val="004F5F0F"/>
    <w:rsid w:val="004F66D5"/>
    <w:rsid w:val="005008E2"/>
    <w:rsid w:val="00504B1E"/>
    <w:rsid w:val="00506D92"/>
    <w:rsid w:val="0050749F"/>
    <w:rsid w:val="0050779E"/>
    <w:rsid w:val="00507826"/>
    <w:rsid w:val="005165D8"/>
    <w:rsid w:val="0053275D"/>
    <w:rsid w:val="0053463B"/>
    <w:rsid w:val="00535E36"/>
    <w:rsid w:val="00542F34"/>
    <w:rsid w:val="005460A5"/>
    <w:rsid w:val="00546927"/>
    <w:rsid w:val="0055250F"/>
    <w:rsid w:val="00553366"/>
    <w:rsid w:val="00561B0A"/>
    <w:rsid w:val="00574801"/>
    <w:rsid w:val="00580C82"/>
    <w:rsid w:val="00582EB2"/>
    <w:rsid w:val="00586A4A"/>
    <w:rsid w:val="00595E36"/>
    <w:rsid w:val="005A13A9"/>
    <w:rsid w:val="005A36EF"/>
    <w:rsid w:val="005A5371"/>
    <w:rsid w:val="005A769A"/>
    <w:rsid w:val="005B6F9E"/>
    <w:rsid w:val="005C1116"/>
    <w:rsid w:val="005C1F2C"/>
    <w:rsid w:val="005C60BE"/>
    <w:rsid w:val="005C790A"/>
    <w:rsid w:val="005D31AA"/>
    <w:rsid w:val="005D362F"/>
    <w:rsid w:val="005D5AD5"/>
    <w:rsid w:val="005E31B2"/>
    <w:rsid w:val="005E4680"/>
    <w:rsid w:val="005E4857"/>
    <w:rsid w:val="005F1A18"/>
    <w:rsid w:val="005F7D96"/>
    <w:rsid w:val="00604456"/>
    <w:rsid w:val="0060732B"/>
    <w:rsid w:val="006163CC"/>
    <w:rsid w:val="00616500"/>
    <w:rsid w:val="00616A4A"/>
    <w:rsid w:val="00622620"/>
    <w:rsid w:val="00625424"/>
    <w:rsid w:val="00627050"/>
    <w:rsid w:val="00627BBD"/>
    <w:rsid w:val="00631A99"/>
    <w:rsid w:val="00633D56"/>
    <w:rsid w:val="00636FCE"/>
    <w:rsid w:val="00640DA2"/>
    <w:rsid w:val="00650FBB"/>
    <w:rsid w:val="006574B0"/>
    <w:rsid w:val="0066549E"/>
    <w:rsid w:val="00671BF9"/>
    <w:rsid w:val="00673F70"/>
    <w:rsid w:val="006776A8"/>
    <w:rsid w:val="00691A55"/>
    <w:rsid w:val="00692917"/>
    <w:rsid w:val="006A3A1F"/>
    <w:rsid w:val="006B5061"/>
    <w:rsid w:val="006C07A3"/>
    <w:rsid w:val="006C2094"/>
    <w:rsid w:val="006C5812"/>
    <w:rsid w:val="006C7820"/>
    <w:rsid w:val="006D1074"/>
    <w:rsid w:val="006D7C01"/>
    <w:rsid w:val="006E70F3"/>
    <w:rsid w:val="006F417F"/>
    <w:rsid w:val="006F4AF6"/>
    <w:rsid w:val="006F4FD8"/>
    <w:rsid w:val="007038D1"/>
    <w:rsid w:val="00713243"/>
    <w:rsid w:val="00715346"/>
    <w:rsid w:val="00715DFB"/>
    <w:rsid w:val="00716662"/>
    <w:rsid w:val="00717F0F"/>
    <w:rsid w:val="007276CB"/>
    <w:rsid w:val="00732DB9"/>
    <w:rsid w:val="00742194"/>
    <w:rsid w:val="00742708"/>
    <w:rsid w:val="00756346"/>
    <w:rsid w:val="00763F48"/>
    <w:rsid w:val="00765619"/>
    <w:rsid w:val="00786D08"/>
    <w:rsid w:val="00787234"/>
    <w:rsid w:val="00794D57"/>
    <w:rsid w:val="00796ACA"/>
    <w:rsid w:val="007978C6"/>
    <w:rsid w:val="007A511C"/>
    <w:rsid w:val="007A5E82"/>
    <w:rsid w:val="007B1BD6"/>
    <w:rsid w:val="007D26E9"/>
    <w:rsid w:val="007D33E0"/>
    <w:rsid w:val="007D4017"/>
    <w:rsid w:val="007E5BE3"/>
    <w:rsid w:val="007F0404"/>
    <w:rsid w:val="00820E4F"/>
    <w:rsid w:val="00823D75"/>
    <w:rsid w:val="0082444B"/>
    <w:rsid w:val="00837DAC"/>
    <w:rsid w:val="00847673"/>
    <w:rsid w:val="008511D6"/>
    <w:rsid w:val="00863ECF"/>
    <w:rsid w:val="00875BDA"/>
    <w:rsid w:val="00881534"/>
    <w:rsid w:val="00882E7E"/>
    <w:rsid w:val="008875E1"/>
    <w:rsid w:val="0089792E"/>
    <w:rsid w:val="008A1422"/>
    <w:rsid w:val="008A43EF"/>
    <w:rsid w:val="008A6451"/>
    <w:rsid w:val="008B4549"/>
    <w:rsid w:val="008B6C6A"/>
    <w:rsid w:val="008C2B9B"/>
    <w:rsid w:val="008C62C7"/>
    <w:rsid w:val="008C7288"/>
    <w:rsid w:val="008D14C9"/>
    <w:rsid w:val="008D4E5E"/>
    <w:rsid w:val="008D55C8"/>
    <w:rsid w:val="008E1302"/>
    <w:rsid w:val="008E6B96"/>
    <w:rsid w:val="008F12BA"/>
    <w:rsid w:val="008F674C"/>
    <w:rsid w:val="00902123"/>
    <w:rsid w:val="00902C83"/>
    <w:rsid w:val="0090502D"/>
    <w:rsid w:val="00917E89"/>
    <w:rsid w:val="00920718"/>
    <w:rsid w:val="00926E3C"/>
    <w:rsid w:val="009333B6"/>
    <w:rsid w:val="009352B5"/>
    <w:rsid w:val="00940548"/>
    <w:rsid w:val="009502B0"/>
    <w:rsid w:val="00953089"/>
    <w:rsid w:val="009744B4"/>
    <w:rsid w:val="0097659D"/>
    <w:rsid w:val="00977FE6"/>
    <w:rsid w:val="00997F03"/>
    <w:rsid w:val="009A68D6"/>
    <w:rsid w:val="009A6A40"/>
    <w:rsid w:val="009A7EAD"/>
    <w:rsid w:val="009B141A"/>
    <w:rsid w:val="009B5A55"/>
    <w:rsid w:val="009D10A4"/>
    <w:rsid w:val="009D2593"/>
    <w:rsid w:val="009D407C"/>
    <w:rsid w:val="009E23D6"/>
    <w:rsid w:val="009E274F"/>
    <w:rsid w:val="009E75FF"/>
    <w:rsid w:val="009F0309"/>
    <w:rsid w:val="009F229E"/>
    <w:rsid w:val="009F3135"/>
    <w:rsid w:val="009F5636"/>
    <w:rsid w:val="00A04171"/>
    <w:rsid w:val="00A04C54"/>
    <w:rsid w:val="00A04FF9"/>
    <w:rsid w:val="00A10F09"/>
    <w:rsid w:val="00A11D06"/>
    <w:rsid w:val="00A20F97"/>
    <w:rsid w:val="00A2238C"/>
    <w:rsid w:val="00A304E4"/>
    <w:rsid w:val="00A30A38"/>
    <w:rsid w:val="00A34173"/>
    <w:rsid w:val="00A35DB5"/>
    <w:rsid w:val="00A3659E"/>
    <w:rsid w:val="00A37789"/>
    <w:rsid w:val="00A431C5"/>
    <w:rsid w:val="00A51BF3"/>
    <w:rsid w:val="00A640B4"/>
    <w:rsid w:val="00A712CF"/>
    <w:rsid w:val="00A7523B"/>
    <w:rsid w:val="00A83361"/>
    <w:rsid w:val="00A923B5"/>
    <w:rsid w:val="00A9461A"/>
    <w:rsid w:val="00A95C55"/>
    <w:rsid w:val="00AA7C24"/>
    <w:rsid w:val="00AC0447"/>
    <w:rsid w:val="00AD7A88"/>
    <w:rsid w:val="00AE25E1"/>
    <w:rsid w:val="00AE3B1C"/>
    <w:rsid w:val="00AE4568"/>
    <w:rsid w:val="00AE51AB"/>
    <w:rsid w:val="00AF12A1"/>
    <w:rsid w:val="00AF2956"/>
    <w:rsid w:val="00AF68B7"/>
    <w:rsid w:val="00B12D69"/>
    <w:rsid w:val="00B15205"/>
    <w:rsid w:val="00B227A1"/>
    <w:rsid w:val="00B251A7"/>
    <w:rsid w:val="00B2554F"/>
    <w:rsid w:val="00B457C5"/>
    <w:rsid w:val="00B47D91"/>
    <w:rsid w:val="00B50F3F"/>
    <w:rsid w:val="00B6168D"/>
    <w:rsid w:val="00B62809"/>
    <w:rsid w:val="00B63C0C"/>
    <w:rsid w:val="00B65F6B"/>
    <w:rsid w:val="00B7225A"/>
    <w:rsid w:val="00B82A2C"/>
    <w:rsid w:val="00B84638"/>
    <w:rsid w:val="00B91977"/>
    <w:rsid w:val="00B94BE0"/>
    <w:rsid w:val="00BA4509"/>
    <w:rsid w:val="00BB2F28"/>
    <w:rsid w:val="00BC3FED"/>
    <w:rsid w:val="00BC5215"/>
    <w:rsid w:val="00BD1F0F"/>
    <w:rsid w:val="00BD4CF3"/>
    <w:rsid w:val="00BD5DDA"/>
    <w:rsid w:val="00BD6DCA"/>
    <w:rsid w:val="00BE3F98"/>
    <w:rsid w:val="00BE7A2F"/>
    <w:rsid w:val="00BF44DF"/>
    <w:rsid w:val="00BF5302"/>
    <w:rsid w:val="00C10B6E"/>
    <w:rsid w:val="00C17046"/>
    <w:rsid w:val="00C21C47"/>
    <w:rsid w:val="00C26CC4"/>
    <w:rsid w:val="00C310F4"/>
    <w:rsid w:val="00C42F6A"/>
    <w:rsid w:val="00C50711"/>
    <w:rsid w:val="00C52BDD"/>
    <w:rsid w:val="00C535AA"/>
    <w:rsid w:val="00C92314"/>
    <w:rsid w:val="00C936DE"/>
    <w:rsid w:val="00C938AB"/>
    <w:rsid w:val="00CB2E84"/>
    <w:rsid w:val="00CC0F9C"/>
    <w:rsid w:val="00CE068F"/>
    <w:rsid w:val="00CE523E"/>
    <w:rsid w:val="00CF5135"/>
    <w:rsid w:val="00CF67A8"/>
    <w:rsid w:val="00D0088B"/>
    <w:rsid w:val="00D02457"/>
    <w:rsid w:val="00D0764D"/>
    <w:rsid w:val="00D27367"/>
    <w:rsid w:val="00D3091E"/>
    <w:rsid w:val="00D3315E"/>
    <w:rsid w:val="00D5171A"/>
    <w:rsid w:val="00D552D9"/>
    <w:rsid w:val="00D67566"/>
    <w:rsid w:val="00D7569C"/>
    <w:rsid w:val="00D77394"/>
    <w:rsid w:val="00D84708"/>
    <w:rsid w:val="00D955E8"/>
    <w:rsid w:val="00DD68B2"/>
    <w:rsid w:val="00DE20E7"/>
    <w:rsid w:val="00DE3DCC"/>
    <w:rsid w:val="00DF0D27"/>
    <w:rsid w:val="00DF3464"/>
    <w:rsid w:val="00DF5259"/>
    <w:rsid w:val="00DF7469"/>
    <w:rsid w:val="00E0415B"/>
    <w:rsid w:val="00E206AD"/>
    <w:rsid w:val="00E25A5F"/>
    <w:rsid w:val="00E45B02"/>
    <w:rsid w:val="00E45E71"/>
    <w:rsid w:val="00E4787E"/>
    <w:rsid w:val="00E50ABE"/>
    <w:rsid w:val="00E57744"/>
    <w:rsid w:val="00E6040C"/>
    <w:rsid w:val="00E64638"/>
    <w:rsid w:val="00E72C90"/>
    <w:rsid w:val="00E75980"/>
    <w:rsid w:val="00E82B38"/>
    <w:rsid w:val="00E8535E"/>
    <w:rsid w:val="00E904FB"/>
    <w:rsid w:val="00E92B2C"/>
    <w:rsid w:val="00E9699D"/>
    <w:rsid w:val="00EA353D"/>
    <w:rsid w:val="00EA5AF4"/>
    <w:rsid w:val="00EB0B27"/>
    <w:rsid w:val="00EB204D"/>
    <w:rsid w:val="00EB43E6"/>
    <w:rsid w:val="00EB72A2"/>
    <w:rsid w:val="00EC5DB6"/>
    <w:rsid w:val="00ED7539"/>
    <w:rsid w:val="00EE12D9"/>
    <w:rsid w:val="00EE35FD"/>
    <w:rsid w:val="00EE4FA1"/>
    <w:rsid w:val="00EE55C0"/>
    <w:rsid w:val="00F0472D"/>
    <w:rsid w:val="00F12407"/>
    <w:rsid w:val="00F12DAA"/>
    <w:rsid w:val="00F148CA"/>
    <w:rsid w:val="00F21F7C"/>
    <w:rsid w:val="00F31554"/>
    <w:rsid w:val="00F31837"/>
    <w:rsid w:val="00F31A3E"/>
    <w:rsid w:val="00F34FB2"/>
    <w:rsid w:val="00F378A5"/>
    <w:rsid w:val="00F42B53"/>
    <w:rsid w:val="00F43C3D"/>
    <w:rsid w:val="00F51C9B"/>
    <w:rsid w:val="00F61CC0"/>
    <w:rsid w:val="00F6786F"/>
    <w:rsid w:val="00F67A28"/>
    <w:rsid w:val="00F7207D"/>
    <w:rsid w:val="00F74706"/>
    <w:rsid w:val="00F75A59"/>
    <w:rsid w:val="00F824A4"/>
    <w:rsid w:val="00F82961"/>
    <w:rsid w:val="00F82ACB"/>
    <w:rsid w:val="00F847CC"/>
    <w:rsid w:val="00F86559"/>
    <w:rsid w:val="00F86EE2"/>
    <w:rsid w:val="00F86F9A"/>
    <w:rsid w:val="00FA0469"/>
    <w:rsid w:val="00FA181B"/>
    <w:rsid w:val="00FB05FD"/>
    <w:rsid w:val="00FB3FA9"/>
    <w:rsid w:val="00FB7F60"/>
    <w:rsid w:val="00FC79DE"/>
    <w:rsid w:val="00FD6815"/>
    <w:rsid w:val="00FD7801"/>
    <w:rsid w:val="00FE2533"/>
    <w:rsid w:val="00FE5DF0"/>
    <w:rsid w:val="00FF47D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1E04E"/>
  <w15:chartTrackingRefBased/>
  <w15:docId w15:val="{BDCE0F36-C264-4837-8D3C-3FBA17BBF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46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6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4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4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4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4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64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4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4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4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4F0"/>
    <w:rPr>
      <w:rFonts w:eastAsiaTheme="majorEastAsia" w:cstheme="majorBidi"/>
      <w:color w:val="272727" w:themeColor="text1" w:themeTint="D8"/>
    </w:rPr>
  </w:style>
  <w:style w:type="paragraph" w:styleId="Title">
    <w:name w:val="Title"/>
    <w:basedOn w:val="Normal"/>
    <w:next w:val="Normal"/>
    <w:link w:val="TitleChar"/>
    <w:uiPriority w:val="10"/>
    <w:qFormat/>
    <w:rsid w:val="00446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4F0"/>
    <w:pPr>
      <w:spacing w:before="160"/>
      <w:jc w:val="center"/>
    </w:pPr>
    <w:rPr>
      <w:i/>
      <w:iCs/>
      <w:color w:val="404040" w:themeColor="text1" w:themeTint="BF"/>
    </w:rPr>
  </w:style>
  <w:style w:type="character" w:customStyle="1" w:styleId="QuoteChar">
    <w:name w:val="Quote Char"/>
    <w:basedOn w:val="DefaultParagraphFont"/>
    <w:link w:val="Quote"/>
    <w:uiPriority w:val="29"/>
    <w:rsid w:val="004464F0"/>
    <w:rPr>
      <w:i/>
      <w:iCs/>
      <w:color w:val="404040" w:themeColor="text1" w:themeTint="BF"/>
    </w:rPr>
  </w:style>
  <w:style w:type="paragraph" w:styleId="ListParagraph">
    <w:name w:val="List Paragraph"/>
    <w:basedOn w:val="Normal"/>
    <w:uiPriority w:val="34"/>
    <w:qFormat/>
    <w:rsid w:val="004464F0"/>
    <w:pPr>
      <w:ind w:left="720"/>
      <w:contextualSpacing/>
    </w:pPr>
  </w:style>
  <w:style w:type="character" w:styleId="IntenseEmphasis">
    <w:name w:val="Intense Emphasis"/>
    <w:basedOn w:val="DefaultParagraphFont"/>
    <w:uiPriority w:val="21"/>
    <w:qFormat/>
    <w:rsid w:val="004464F0"/>
    <w:rPr>
      <w:i/>
      <w:iCs/>
      <w:color w:val="2F5496" w:themeColor="accent1" w:themeShade="BF"/>
    </w:rPr>
  </w:style>
  <w:style w:type="paragraph" w:styleId="IntenseQuote">
    <w:name w:val="Intense Quote"/>
    <w:basedOn w:val="Normal"/>
    <w:next w:val="Normal"/>
    <w:link w:val="IntenseQuoteChar"/>
    <w:uiPriority w:val="30"/>
    <w:qFormat/>
    <w:rsid w:val="00446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4F0"/>
    <w:rPr>
      <w:i/>
      <w:iCs/>
      <w:color w:val="2F5496" w:themeColor="accent1" w:themeShade="BF"/>
    </w:rPr>
  </w:style>
  <w:style w:type="character" w:styleId="IntenseReference">
    <w:name w:val="Intense Reference"/>
    <w:basedOn w:val="DefaultParagraphFont"/>
    <w:uiPriority w:val="32"/>
    <w:qFormat/>
    <w:rsid w:val="004464F0"/>
    <w:rPr>
      <w:b/>
      <w:bCs/>
      <w:smallCaps/>
      <w:color w:val="2F5496" w:themeColor="accent1" w:themeShade="BF"/>
      <w:spacing w:val="5"/>
    </w:rPr>
  </w:style>
  <w:style w:type="character" w:styleId="Hyperlink">
    <w:name w:val="Hyperlink"/>
    <w:basedOn w:val="DefaultParagraphFont"/>
    <w:uiPriority w:val="99"/>
    <w:unhideWhenUsed/>
    <w:rsid w:val="004464F0"/>
    <w:rPr>
      <w:color w:val="0563C1" w:themeColor="hyperlink"/>
      <w:u w:val="single"/>
    </w:rPr>
  </w:style>
  <w:style w:type="character" w:styleId="UnresolvedMention">
    <w:name w:val="Unresolved Mention"/>
    <w:basedOn w:val="DefaultParagraphFont"/>
    <w:uiPriority w:val="99"/>
    <w:semiHidden/>
    <w:unhideWhenUsed/>
    <w:rsid w:val="004464F0"/>
    <w:rPr>
      <w:color w:val="605E5C"/>
      <w:shd w:val="clear" w:color="auto" w:fill="E1DFDD"/>
    </w:rPr>
  </w:style>
  <w:style w:type="character" w:styleId="PlaceholderText">
    <w:name w:val="Placeholder Text"/>
    <w:basedOn w:val="DefaultParagraphFont"/>
    <w:uiPriority w:val="99"/>
    <w:semiHidden/>
    <w:rsid w:val="00A34173"/>
    <w:rPr>
      <w:color w:val="666666"/>
    </w:rPr>
  </w:style>
  <w:style w:type="paragraph" w:styleId="Header">
    <w:name w:val="header"/>
    <w:basedOn w:val="Normal"/>
    <w:link w:val="HeaderChar"/>
    <w:uiPriority w:val="99"/>
    <w:unhideWhenUsed/>
    <w:rsid w:val="00FD6815"/>
    <w:pPr>
      <w:tabs>
        <w:tab w:val="center" w:pos="4153"/>
        <w:tab w:val="right" w:pos="8306"/>
      </w:tabs>
      <w:spacing w:after="0" w:line="240" w:lineRule="auto"/>
    </w:pPr>
  </w:style>
  <w:style w:type="character" w:customStyle="1" w:styleId="HeaderChar">
    <w:name w:val="Header Char"/>
    <w:basedOn w:val="DefaultParagraphFont"/>
    <w:link w:val="Header"/>
    <w:uiPriority w:val="99"/>
    <w:rsid w:val="00FD6815"/>
    <w:rPr>
      <w:lang w:val="en-US"/>
    </w:rPr>
  </w:style>
  <w:style w:type="paragraph" w:styleId="Footer">
    <w:name w:val="footer"/>
    <w:basedOn w:val="Normal"/>
    <w:link w:val="FooterChar"/>
    <w:uiPriority w:val="99"/>
    <w:unhideWhenUsed/>
    <w:rsid w:val="00FD6815"/>
    <w:pPr>
      <w:tabs>
        <w:tab w:val="center" w:pos="4153"/>
        <w:tab w:val="right" w:pos="8306"/>
      </w:tabs>
      <w:spacing w:after="0" w:line="240" w:lineRule="auto"/>
    </w:pPr>
  </w:style>
  <w:style w:type="character" w:customStyle="1" w:styleId="FooterChar">
    <w:name w:val="Footer Char"/>
    <w:basedOn w:val="DefaultParagraphFont"/>
    <w:link w:val="Footer"/>
    <w:uiPriority w:val="99"/>
    <w:rsid w:val="00FD6815"/>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header" Target="header1.xm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ciencedirect.com/science/article/abs/pii/S0731708516302084"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38940-D39B-4B87-B371-9207AB649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23</Pages>
  <Words>1162</Words>
  <Characters>6281</Characters>
  <Application>Microsoft Office Word</Application>
  <DocSecurity>0</DocSecurity>
  <Lines>52</Lines>
  <Paragraphs>14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Παναγιώτα Κοκκολιάδη</dc:creator>
  <cp:keywords/>
  <dc:description/>
  <cp:lastModifiedBy>Παναγιώτα Κοκκολιάδη</cp:lastModifiedBy>
  <cp:revision>479</cp:revision>
  <dcterms:created xsi:type="dcterms:W3CDTF">2025-11-24T09:35:00Z</dcterms:created>
  <dcterms:modified xsi:type="dcterms:W3CDTF">2025-12-19T15:02:00Z</dcterms:modified>
</cp:coreProperties>
</file>