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32FF6" w14:textId="601585D1" w:rsidR="002D4287" w:rsidRPr="00C54341" w:rsidRDefault="004A7B32" w:rsidP="004A7B32">
      <w:pPr>
        <w:pStyle w:val="Title"/>
        <w:rPr>
          <w:rFonts w:ascii="Garamond" w:hAnsi="Garamond"/>
        </w:rPr>
      </w:pPr>
      <w:r w:rsidRPr="00C54341">
        <w:rPr>
          <w:rFonts w:ascii="Garamond" w:hAnsi="Garamond"/>
        </w:rPr>
        <w:t>clad</w:t>
      </w:r>
    </w:p>
    <w:p w14:paraId="37E59127" w14:textId="77777777" w:rsidR="00B45D0C" w:rsidRPr="00C54341" w:rsidRDefault="00B45D0C" w:rsidP="004A7B32">
      <w:pPr>
        <w:rPr>
          <w:rFonts w:ascii="Garamond" w:hAnsi="Garamond"/>
        </w:rPr>
      </w:pPr>
    </w:p>
    <w:p w14:paraId="11759603" w14:textId="3D6D211D" w:rsidR="004A7B32" w:rsidRPr="00C54341" w:rsidRDefault="00B45D0C" w:rsidP="00B45D0C">
      <w:pPr>
        <w:pStyle w:val="Heading1"/>
        <w:pBdr>
          <w:bottom w:val="single" w:sz="4" w:space="1" w:color="auto"/>
        </w:pBdr>
        <w:rPr>
          <w:rFonts w:ascii="Garamond" w:hAnsi="Garamond"/>
        </w:rPr>
      </w:pPr>
      <w:r w:rsidRPr="00C54341">
        <w:rPr>
          <w:rFonts w:ascii="Garamond" w:hAnsi="Garamond"/>
        </w:rPr>
        <w:t xml:space="preserve">Tactical </w:t>
      </w:r>
      <w:r w:rsidR="004A7B32" w:rsidRPr="00C54341">
        <w:rPr>
          <w:rFonts w:ascii="Garamond" w:hAnsi="Garamond"/>
        </w:rPr>
        <w:t>TODO</w:t>
      </w:r>
    </w:p>
    <w:p w14:paraId="34BB8C80" w14:textId="77777777" w:rsidR="004A7B32" w:rsidRPr="00C54341" w:rsidRDefault="004A7B32" w:rsidP="004A7B32">
      <w:pPr>
        <w:rPr>
          <w:rFonts w:ascii="Garamond" w:hAnsi="Garamond"/>
        </w:rPr>
      </w:pPr>
    </w:p>
    <w:p w14:paraId="03B15D2D" w14:textId="120C893C" w:rsidR="00330C82" w:rsidRPr="00C54341" w:rsidRDefault="00330C82" w:rsidP="0026226E">
      <w:pPr>
        <w:pStyle w:val="ListParagraph"/>
        <w:numPr>
          <w:ilvl w:val="0"/>
          <w:numId w:val="1"/>
        </w:numPr>
        <w:rPr>
          <w:rFonts w:ascii="Garamond" w:hAnsi="Garamond"/>
        </w:rPr>
      </w:pPr>
      <w:r w:rsidRPr="00C54341">
        <w:rPr>
          <w:rFonts w:ascii="Garamond" w:hAnsi="Garamond"/>
        </w:rPr>
        <w:t>Define how users can extend their configuration – the user application will most likely need global options of their own</w:t>
      </w:r>
      <w:r w:rsidR="008F6F61" w:rsidRPr="00C54341">
        <w:rPr>
          <w:rFonts w:ascii="Garamond" w:hAnsi="Garamond"/>
        </w:rPr>
        <w:t>.</w:t>
      </w:r>
    </w:p>
    <w:p w14:paraId="7CFE6962" w14:textId="68B440D1" w:rsidR="00B45D0C" w:rsidRPr="00C54341" w:rsidRDefault="00191D50" w:rsidP="00C51D22">
      <w:pPr>
        <w:pStyle w:val="ListParagraph"/>
        <w:numPr>
          <w:ilvl w:val="1"/>
          <w:numId w:val="1"/>
        </w:numPr>
        <w:rPr>
          <w:rFonts w:ascii="Garamond" w:hAnsi="Garamond"/>
        </w:rPr>
      </w:pPr>
      <w:r w:rsidRPr="00C54341">
        <w:rPr>
          <w:rFonts w:ascii="Garamond" w:hAnsi="Garamond"/>
        </w:rPr>
        <w:t>An application must declare its global options so we know the literals (short or long).</w:t>
      </w:r>
    </w:p>
    <w:p w14:paraId="1E9C26C3" w14:textId="77777777" w:rsidR="00B45D0C" w:rsidRPr="00C54341" w:rsidRDefault="00B45D0C" w:rsidP="00B45D0C">
      <w:pPr>
        <w:rPr>
          <w:rFonts w:ascii="Garamond" w:hAnsi="Garamond"/>
        </w:rPr>
      </w:pPr>
    </w:p>
    <w:p w14:paraId="621F56DB" w14:textId="67540246" w:rsidR="00B45D0C" w:rsidRPr="00C54341" w:rsidRDefault="00B45D0C" w:rsidP="00B45D0C">
      <w:pPr>
        <w:pStyle w:val="Heading1"/>
        <w:pBdr>
          <w:bottom w:val="single" w:sz="4" w:space="1" w:color="auto"/>
        </w:pBdr>
        <w:rPr>
          <w:rFonts w:ascii="Garamond" w:hAnsi="Garamond"/>
        </w:rPr>
      </w:pPr>
      <w:r w:rsidRPr="00C54341">
        <w:rPr>
          <w:rFonts w:ascii="Garamond" w:hAnsi="Garamond"/>
        </w:rPr>
        <w:t>Long Term TODO</w:t>
      </w:r>
    </w:p>
    <w:p w14:paraId="1CE814CB" w14:textId="77777777" w:rsidR="00B45D0C" w:rsidRPr="00C54341" w:rsidRDefault="00B45D0C" w:rsidP="00B45D0C">
      <w:pPr>
        <w:rPr>
          <w:rFonts w:ascii="Garamond" w:hAnsi="Garamond"/>
        </w:rPr>
      </w:pPr>
    </w:p>
    <w:p w14:paraId="128E0366" w14:textId="77777777" w:rsidR="00B45D0C" w:rsidRPr="00C54341" w:rsidRDefault="00B45D0C" w:rsidP="00B45D0C">
      <w:pPr>
        <w:pStyle w:val="ListParagraph"/>
        <w:numPr>
          <w:ilvl w:val="0"/>
          <w:numId w:val="1"/>
        </w:numPr>
        <w:rPr>
          <w:rFonts w:ascii="Garamond" w:hAnsi="Garamond"/>
        </w:rPr>
      </w:pPr>
      <w:r w:rsidRPr="00C54341">
        <w:rPr>
          <w:rFonts w:ascii="Garamond" w:hAnsi="Garamond"/>
        </w:rPr>
        <w:t>Currently we look for classes based on their name (*Command and *ApplicationRuntime). Use annotations or look inside the class for to see if they implement Command or ApplicationRuntime. ApplicationRuntime callback should be annotated instead of being interface methods. However, keep the framework backward compatible, old API users should keep working.</w:t>
      </w:r>
    </w:p>
    <w:p w14:paraId="330A0167" w14:textId="77777777" w:rsidR="00B45D0C" w:rsidRPr="00C54341" w:rsidRDefault="00B45D0C" w:rsidP="00B45D0C">
      <w:pPr>
        <w:pStyle w:val="ListParagraph"/>
        <w:numPr>
          <w:ilvl w:val="1"/>
          <w:numId w:val="1"/>
        </w:numPr>
        <w:rPr>
          <w:rFonts w:ascii="Garamond" w:hAnsi="Garamond"/>
        </w:rPr>
      </w:pPr>
      <w:r w:rsidRPr="00C54341">
        <w:rPr>
          <w:rFonts w:ascii="Garamond" w:hAnsi="Garamond"/>
        </w:rPr>
        <w:t>In order to find the ApplicationRuntime, we need to set “application.name” system property. This is awkward, we need to get rid of it. Annotations is probably best.</w:t>
      </w:r>
    </w:p>
    <w:p w14:paraId="18F96367" w14:textId="77777777" w:rsidR="00B45D0C" w:rsidRPr="00C54341" w:rsidRDefault="00B45D0C" w:rsidP="00B45D0C">
      <w:pPr>
        <w:rPr>
          <w:rFonts w:ascii="Garamond" w:hAnsi="Garamond"/>
        </w:rPr>
      </w:pPr>
    </w:p>
    <w:p w14:paraId="57D1716E" w14:textId="387575A5" w:rsidR="00B45D0C" w:rsidRPr="00C54341" w:rsidRDefault="00B45D0C" w:rsidP="00B45D0C">
      <w:pPr>
        <w:pStyle w:val="ListParagraph"/>
        <w:numPr>
          <w:ilvl w:val="0"/>
          <w:numId w:val="1"/>
        </w:numPr>
        <w:rPr>
          <w:rFonts w:ascii="Garamond" w:hAnsi="Garamond"/>
        </w:rPr>
      </w:pPr>
      <w:r w:rsidRPr="00C54341">
        <w:rPr>
          <w:rFonts w:ascii="Garamond" w:hAnsi="Garamond"/>
        </w:rPr>
        <w:t>Define a configurable convention for a default command if none is specified, if I feel the need. Currently is hardcoded in the application runtime: ApplicationRuntime.getDefaultCommandName(). It’s probably sufficient.</w:t>
      </w:r>
    </w:p>
    <w:p w14:paraId="0E726FAA" w14:textId="31A595ED" w:rsidR="00B45D0C" w:rsidRPr="00AC19CB" w:rsidRDefault="00B45D0C" w:rsidP="00AC19CB">
      <w:pPr>
        <w:rPr>
          <w:rFonts w:ascii="Garamond" w:hAnsi="Garamond"/>
        </w:rPr>
      </w:pPr>
      <w:bookmarkStart w:id="0" w:name="_GoBack"/>
      <w:bookmarkEnd w:id="0"/>
    </w:p>
    <w:sectPr w:rsidR="00B45D0C" w:rsidRPr="00AC19CB" w:rsidSect="00F845C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F805C" w14:textId="77777777" w:rsidR="0002517D" w:rsidRDefault="0002517D" w:rsidP="001311EB">
      <w:r>
        <w:separator/>
      </w:r>
    </w:p>
  </w:endnote>
  <w:endnote w:type="continuationSeparator" w:id="0">
    <w:p w14:paraId="09AAC3D0" w14:textId="77777777" w:rsidR="0002517D" w:rsidRDefault="0002517D" w:rsidP="00131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E00A1" w14:textId="77777777" w:rsidR="001311EB" w:rsidRDefault="001311EB" w:rsidP="001852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7E347A" w14:textId="77777777" w:rsidR="001311EB" w:rsidRDefault="001311EB" w:rsidP="001311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B13BB" w14:textId="77777777" w:rsidR="001311EB" w:rsidRPr="001311EB" w:rsidRDefault="001311EB" w:rsidP="001852E7">
    <w:pPr>
      <w:pStyle w:val="Footer"/>
      <w:framePr w:wrap="none" w:vAnchor="text" w:hAnchor="margin" w:xAlign="right" w:y="1"/>
      <w:rPr>
        <w:rStyle w:val="PageNumber"/>
        <w:rFonts w:ascii="Garamond" w:hAnsi="Garamond"/>
        <w:sz w:val="20"/>
        <w:szCs w:val="20"/>
      </w:rPr>
    </w:pPr>
    <w:r w:rsidRPr="001311EB">
      <w:rPr>
        <w:rStyle w:val="PageNumber"/>
        <w:rFonts w:ascii="Garamond" w:hAnsi="Garamond"/>
        <w:sz w:val="20"/>
        <w:szCs w:val="20"/>
      </w:rPr>
      <w:fldChar w:fldCharType="begin"/>
    </w:r>
    <w:r w:rsidRPr="001311EB">
      <w:rPr>
        <w:rStyle w:val="PageNumber"/>
        <w:rFonts w:ascii="Garamond" w:hAnsi="Garamond"/>
        <w:sz w:val="20"/>
        <w:szCs w:val="20"/>
      </w:rPr>
      <w:instrText xml:space="preserve">PAGE  </w:instrText>
    </w:r>
    <w:r w:rsidRPr="001311EB">
      <w:rPr>
        <w:rStyle w:val="PageNumber"/>
        <w:rFonts w:ascii="Garamond" w:hAnsi="Garamond"/>
        <w:sz w:val="20"/>
        <w:szCs w:val="20"/>
      </w:rPr>
      <w:fldChar w:fldCharType="separate"/>
    </w:r>
    <w:r w:rsidR="0002517D">
      <w:rPr>
        <w:rStyle w:val="PageNumber"/>
        <w:rFonts w:ascii="Garamond" w:hAnsi="Garamond"/>
        <w:noProof/>
        <w:sz w:val="20"/>
        <w:szCs w:val="20"/>
      </w:rPr>
      <w:t>1</w:t>
    </w:r>
    <w:r w:rsidRPr="001311EB">
      <w:rPr>
        <w:rStyle w:val="PageNumber"/>
        <w:rFonts w:ascii="Garamond" w:hAnsi="Garamond"/>
        <w:sz w:val="20"/>
        <w:szCs w:val="20"/>
      </w:rPr>
      <w:fldChar w:fldCharType="end"/>
    </w:r>
  </w:p>
  <w:p w14:paraId="31605B59" w14:textId="77777777" w:rsidR="001311EB" w:rsidRDefault="001311EB" w:rsidP="001311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8A8B2" w14:textId="77777777" w:rsidR="0002517D" w:rsidRDefault="0002517D" w:rsidP="001311EB">
      <w:r>
        <w:separator/>
      </w:r>
    </w:p>
  </w:footnote>
  <w:footnote w:type="continuationSeparator" w:id="0">
    <w:p w14:paraId="0412BDC8" w14:textId="77777777" w:rsidR="0002517D" w:rsidRDefault="0002517D" w:rsidP="001311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923E8"/>
    <w:multiLevelType w:val="hybridMultilevel"/>
    <w:tmpl w:val="91642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BFB"/>
    <w:rsid w:val="00010561"/>
    <w:rsid w:val="0002517D"/>
    <w:rsid w:val="000318F5"/>
    <w:rsid w:val="0005585A"/>
    <w:rsid w:val="000566F7"/>
    <w:rsid w:val="000A7377"/>
    <w:rsid w:val="000B1F2F"/>
    <w:rsid w:val="000C5F66"/>
    <w:rsid w:val="000C6FFE"/>
    <w:rsid w:val="000E063D"/>
    <w:rsid w:val="001311EB"/>
    <w:rsid w:val="0017134B"/>
    <w:rsid w:val="00175BB5"/>
    <w:rsid w:val="00191D50"/>
    <w:rsid w:val="00272A33"/>
    <w:rsid w:val="002A70D2"/>
    <w:rsid w:val="002C76BA"/>
    <w:rsid w:val="002E4136"/>
    <w:rsid w:val="002F512D"/>
    <w:rsid w:val="002F5439"/>
    <w:rsid w:val="003302D5"/>
    <w:rsid w:val="00330C82"/>
    <w:rsid w:val="00361B6F"/>
    <w:rsid w:val="003D07BD"/>
    <w:rsid w:val="003D3FF4"/>
    <w:rsid w:val="003F64A8"/>
    <w:rsid w:val="00410DD8"/>
    <w:rsid w:val="0042542A"/>
    <w:rsid w:val="0042561E"/>
    <w:rsid w:val="0044351F"/>
    <w:rsid w:val="00450484"/>
    <w:rsid w:val="00462F1E"/>
    <w:rsid w:val="00475F61"/>
    <w:rsid w:val="004A7B32"/>
    <w:rsid w:val="004C1179"/>
    <w:rsid w:val="004D702D"/>
    <w:rsid w:val="004E1A50"/>
    <w:rsid w:val="004F1C61"/>
    <w:rsid w:val="004F2CDF"/>
    <w:rsid w:val="0052329E"/>
    <w:rsid w:val="0055234C"/>
    <w:rsid w:val="005A3C2E"/>
    <w:rsid w:val="005C4C34"/>
    <w:rsid w:val="005F5B75"/>
    <w:rsid w:val="00616556"/>
    <w:rsid w:val="00661BFB"/>
    <w:rsid w:val="006A4A59"/>
    <w:rsid w:val="006A6258"/>
    <w:rsid w:val="006B44D5"/>
    <w:rsid w:val="006E6644"/>
    <w:rsid w:val="0070750A"/>
    <w:rsid w:val="00744A26"/>
    <w:rsid w:val="007508AD"/>
    <w:rsid w:val="007729D1"/>
    <w:rsid w:val="00794974"/>
    <w:rsid w:val="007B6195"/>
    <w:rsid w:val="00812F8F"/>
    <w:rsid w:val="00816CDB"/>
    <w:rsid w:val="00844D24"/>
    <w:rsid w:val="008626B4"/>
    <w:rsid w:val="00874335"/>
    <w:rsid w:val="00885855"/>
    <w:rsid w:val="008C471E"/>
    <w:rsid w:val="008C5203"/>
    <w:rsid w:val="008F6F61"/>
    <w:rsid w:val="00957F44"/>
    <w:rsid w:val="009676AB"/>
    <w:rsid w:val="009A382A"/>
    <w:rsid w:val="009A5DFA"/>
    <w:rsid w:val="009B3D0A"/>
    <w:rsid w:val="009D3F96"/>
    <w:rsid w:val="009E724D"/>
    <w:rsid w:val="009F3E99"/>
    <w:rsid w:val="00A31F38"/>
    <w:rsid w:val="00AC19CB"/>
    <w:rsid w:val="00AC2836"/>
    <w:rsid w:val="00AC6191"/>
    <w:rsid w:val="00AE509B"/>
    <w:rsid w:val="00B10568"/>
    <w:rsid w:val="00B12D78"/>
    <w:rsid w:val="00B45D0C"/>
    <w:rsid w:val="00B519A8"/>
    <w:rsid w:val="00B61A73"/>
    <w:rsid w:val="00B70B1C"/>
    <w:rsid w:val="00B803A7"/>
    <w:rsid w:val="00B86B63"/>
    <w:rsid w:val="00BA0882"/>
    <w:rsid w:val="00C54341"/>
    <w:rsid w:val="00CA1E66"/>
    <w:rsid w:val="00CE7A09"/>
    <w:rsid w:val="00D0359E"/>
    <w:rsid w:val="00D6147F"/>
    <w:rsid w:val="00D760E7"/>
    <w:rsid w:val="00DB7364"/>
    <w:rsid w:val="00DD6D13"/>
    <w:rsid w:val="00DF1F38"/>
    <w:rsid w:val="00E07F97"/>
    <w:rsid w:val="00E40D21"/>
    <w:rsid w:val="00E40FDC"/>
    <w:rsid w:val="00E45DCC"/>
    <w:rsid w:val="00EA491B"/>
    <w:rsid w:val="00EB3319"/>
    <w:rsid w:val="00EF20AF"/>
    <w:rsid w:val="00F1087D"/>
    <w:rsid w:val="00F16979"/>
    <w:rsid w:val="00F33023"/>
    <w:rsid w:val="00F46F08"/>
    <w:rsid w:val="00F5732B"/>
    <w:rsid w:val="00F845C8"/>
    <w:rsid w:val="00F91608"/>
    <w:rsid w:val="00FB2955"/>
    <w:rsid w:val="00FC1A84"/>
    <w:rsid w:val="00FD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491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4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B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B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14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7364"/>
    <w:pPr>
      <w:ind w:left="720"/>
      <w:contextualSpacing/>
    </w:pPr>
  </w:style>
  <w:style w:type="character" w:styleId="Hyperlink">
    <w:name w:val="Hyperlink"/>
    <w:basedOn w:val="DefaultParagraphFont"/>
    <w:uiPriority w:val="99"/>
    <w:unhideWhenUsed/>
    <w:rsid w:val="00E45DCC"/>
    <w:rPr>
      <w:color w:val="0563C1" w:themeColor="hyperlink"/>
      <w:u w:val="single"/>
    </w:rPr>
  </w:style>
  <w:style w:type="character" w:styleId="FollowedHyperlink">
    <w:name w:val="FollowedHyperlink"/>
    <w:basedOn w:val="DefaultParagraphFont"/>
    <w:uiPriority w:val="99"/>
    <w:semiHidden/>
    <w:unhideWhenUsed/>
    <w:rsid w:val="005F5B75"/>
    <w:rPr>
      <w:color w:val="954F72" w:themeColor="followedHyperlink"/>
      <w:u w:val="single"/>
    </w:rPr>
  </w:style>
  <w:style w:type="paragraph" w:styleId="Header">
    <w:name w:val="header"/>
    <w:basedOn w:val="Normal"/>
    <w:link w:val="HeaderChar"/>
    <w:uiPriority w:val="99"/>
    <w:unhideWhenUsed/>
    <w:rsid w:val="001311EB"/>
    <w:pPr>
      <w:tabs>
        <w:tab w:val="center" w:pos="4680"/>
        <w:tab w:val="right" w:pos="9360"/>
      </w:tabs>
    </w:pPr>
  </w:style>
  <w:style w:type="character" w:customStyle="1" w:styleId="HeaderChar">
    <w:name w:val="Header Char"/>
    <w:basedOn w:val="DefaultParagraphFont"/>
    <w:link w:val="Header"/>
    <w:uiPriority w:val="99"/>
    <w:rsid w:val="001311EB"/>
  </w:style>
  <w:style w:type="paragraph" w:styleId="Footer">
    <w:name w:val="footer"/>
    <w:basedOn w:val="Normal"/>
    <w:link w:val="FooterChar"/>
    <w:uiPriority w:val="99"/>
    <w:unhideWhenUsed/>
    <w:rsid w:val="001311EB"/>
    <w:pPr>
      <w:tabs>
        <w:tab w:val="center" w:pos="4680"/>
        <w:tab w:val="right" w:pos="9360"/>
      </w:tabs>
    </w:pPr>
  </w:style>
  <w:style w:type="character" w:customStyle="1" w:styleId="FooterChar">
    <w:name w:val="Footer Char"/>
    <w:basedOn w:val="DefaultParagraphFont"/>
    <w:link w:val="Footer"/>
    <w:uiPriority w:val="99"/>
    <w:rsid w:val="001311EB"/>
  </w:style>
  <w:style w:type="character" w:styleId="PageNumber">
    <w:name w:val="page number"/>
    <w:basedOn w:val="DefaultParagraphFont"/>
    <w:uiPriority w:val="99"/>
    <w:semiHidden/>
    <w:unhideWhenUsed/>
    <w:rsid w:val="001311EB"/>
  </w:style>
  <w:style w:type="character" w:customStyle="1" w:styleId="Heading2Char">
    <w:name w:val="Heading 2 Char"/>
    <w:basedOn w:val="DefaultParagraphFont"/>
    <w:link w:val="Heading2"/>
    <w:uiPriority w:val="9"/>
    <w:rsid w:val="00B803A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147</Words>
  <Characters>841</Characters>
  <Application>Microsoft Macintosh Word</Application>
  <DocSecurity>0</DocSecurity>
  <Lines>7</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Tactical TODO</vt:lpstr>
      <vt:lpstr>Long Term TODO</vt:lpstr>
      <vt:lpstr>Default Command</vt:lpstr>
    </vt:vector>
  </TitlesOfParts>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51</cp:revision>
  <dcterms:created xsi:type="dcterms:W3CDTF">2016-01-26T21:49:00Z</dcterms:created>
  <dcterms:modified xsi:type="dcterms:W3CDTF">2016-03-02T05:18:00Z</dcterms:modified>
</cp:coreProperties>
</file>