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</w:t>
      </w:r>
      <w:bookmarkStart w:id="0" w:name="_GoBack"/>
      <w:bookmarkEnd w:id="0"/>
      <w:r w:rsidRPr="000F49F1">
        <w:rPr>
          <w:rFonts w:ascii="Garamond" w:hAnsi="Garamond"/>
        </w:rPr>
        <w:t>nts API TODO</w:t>
      </w:r>
      <w:r w:rsidR="00441858">
        <w:rPr>
          <w:rFonts w:ascii="Garamond" w:hAnsi="Garamond"/>
        </w:rPr>
        <w:br/>
      </w:r>
    </w:p>
    <w:p w14:paraId="65F27BDC" w14:textId="5C5DC778" w:rsidR="00D735F3" w:rsidRPr="00E54303" w:rsidRDefault="00E54303" w:rsidP="00E54303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 xml:space="preserve">Restore </w:t>
      </w:r>
      <w:proofErr w:type="spellStart"/>
      <w:r>
        <w:rPr>
          <w:rFonts w:ascii="Garamond" w:hAnsi="Garamond"/>
        </w:rPr>
        <w:t>JBOssCLI</w:t>
      </w:r>
      <w:proofErr w:type="spellEnd"/>
      <w:r>
        <w:rPr>
          <w:rFonts w:ascii="Garamond" w:hAnsi="Garamond"/>
        </w:rPr>
        <w:t xml:space="preserve"> functionality.</w:t>
      </w:r>
    </w:p>
    <w:p w14:paraId="119CFFF1" w14:textId="77777777" w:rsidR="00E54303" w:rsidRPr="000F49F1" w:rsidRDefault="00E54303" w:rsidP="00D735F3">
      <w:pPr>
        <w:rPr>
          <w:rFonts w:ascii="Garamond" w:hAnsi="Garamond"/>
        </w:rPr>
      </w:pPr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p w14:paraId="7F193FFE" w14:textId="548C0747" w:rsidR="009534E5" w:rsidRPr="000F49F1" w:rsidRDefault="003F2B7E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32</cp:revision>
  <dcterms:created xsi:type="dcterms:W3CDTF">2017-06-04T02:09:00Z</dcterms:created>
  <dcterms:modified xsi:type="dcterms:W3CDTF">2017-06-14T21:52:00Z</dcterms:modified>
</cp:coreProperties>
</file>