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  <w:r w:rsidR="00441858">
        <w:rPr>
          <w:rFonts w:ascii="Garamond" w:hAnsi="Garamond"/>
        </w:rPr>
        <w:br/>
      </w:r>
    </w:p>
    <w:p w14:paraId="091E5371" w14:textId="7DF0E479" w:rsidR="00AE0256" w:rsidRPr="00AE0256" w:rsidRDefault="00AE0256" w:rsidP="00AE025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Move the JBoss-related heuristics (classpath, version, etc) from JmxMetricSourceDefinitionUtil into a dedicated project: </w:t>
      </w:r>
      <w:r w:rsidRPr="00AE0256">
        <w:rPr>
          <w:rFonts w:ascii="Garamond" w:hAnsi="Garamond"/>
        </w:rPr>
        <w:t>jboss-cli and rename?</w:t>
      </w:r>
      <w:r>
        <w:rPr>
          <w:rFonts w:ascii="Garamond" w:hAnsi="Garamond"/>
        </w:rPr>
        <w:t xml:space="preserve"> novaordis-util? novaordis-jboss?</w:t>
      </w:r>
      <w:r>
        <w:rPr>
          <w:rFonts w:ascii="Garamond" w:hAnsi="Garamond"/>
        </w:rPr>
        <w:br/>
      </w:r>
      <w:bookmarkStart w:id="0" w:name="_GoBack"/>
      <w:bookmarkEnd w:id="0"/>
    </w:p>
    <w:p w14:paraId="1E3458F9" w14:textId="297F2FA1" w:rsidR="006C4E00" w:rsidRDefault="006C4E00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JMX class provider resolution mechanism: describe in NOKB.</w:t>
      </w:r>
    </w:p>
    <w:p w14:paraId="00273766" w14:textId="77777777" w:rsidR="0061767E" w:rsidRDefault="0061767E" w:rsidP="0061767E">
      <w:pPr>
        <w:rPr>
          <w:rFonts w:ascii="Garamond" w:hAnsi="Garamond"/>
        </w:rPr>
      </w:pPr>
    </w:p>
    <w:p w14:paraId="28F59F44" w14:textId="2443B466" w:rsidR="0061767E" w:rsidRDefault="0061767E" w:rsidP="0061767E">
      <w:pPr>
        <w:rPr>
          <w:rFonts w:ascii="Garamond" w:hAnsi="Garamond"/>
        </w:rPr>
      </w:pPr>
      <w:r>
        <w:rPr>
          <w:rFonts w:ascii="Garamond" w:hAnsi="Garamond"/>
        </w:rPr>
        <w:t>Expects to load the &lt;provider-package&gt;.&lt;protocol-name&gt;.</w:t>
      </w:r>
      <w:r w:rsidRPr="0061767E">
        <w:rPr>
          <w:rFonts w:ascii="Garamond" w:hAnsi="Garamond"/>
        </w:rPr>
        <w:t xml:space="preserve"> ClientProvider</w:t>
      </w:r>
    </w:p>
    <w:p w14:paraId="325D8059" w14:textId="77777777" w:rsidR="0061767E" w:rsidRDefault="0061767E" w:rsidP="0061767E">
      <w:pPr>
        <w:rPr>
          <w:rFonts w:ascii="Garamond" w:hAnsi="Garamond"/>
        </w:rPr>
      </w:pPr>
    </w:p>
    <w:p w14:paraId="68FC8107" w14:textId="186E30E8" w:rsidR="0061767E" w:rsidRPr="0061767E" w:rsidRDefault="0061767E" w:rsidP="0061767E">
      <w:pPr>
        <w:rPr>
          <w:rFonts w:ascii="Garamond" w:hAnsi="Garamond"/>
        </w:rPr>
      </w:pPr>
      <w:r w:rsidRPr="0061767E">
        <w:rPr>
          <w:rFonts w:ascii="Garamond" w:hAnsi="Garamond"/>
        </w:rPr>
        <w:t>io.novaordis.jmx.mockprovider.mock.ClientProvider</w:t>
      </w:r>
    </w:p>
    <w:p w14:paraId="26F53F03" w14:textId="77777777" w:rsidR="006C4E00" w:rsidRDefault="006C4E00" w:rsidP="006C4E00">
      <w:pPr>
        <w:pStyle w:val="ListParagraph"/>
        <w:rPr>
          <w:rFonts w:ascii="Garamond" w:hAnsi="Garamond"/>
        </w:rPr>
      </w:pPr>
    </w:p>
    <w:p w14:paraId="4254AE26" w14:textId="44FCA6A2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>Move OSType</w:t>
      </w:r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  <w:r w:rsidR="00081827">
        <w:rPr>
          <w:rFonts w:ascii="Garamond" w:hAnsi="Garamond"/>
        </w:rPr>
        <w:br/>
      </w:r>
    </w:p>
    <w:p w14:paraId="1DC139BE" w14:textId="2B917F7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>Move sshConnection and all SSH stuff in its own project or utilities.</w:t>
      </w:r>
      <w:r w:rsidR="00625995" w:rsidRPr="000F49F1">
        <w:rPr>
          <w:rFonts w:ascii="Garamond" w:hAnsi="Garamond"/>
        </w:rPr>
        <w:t xml:space="preserve"> </w:t>
      </w:r>
      <w:r w:rsidR="00081827">
        <w:rPr>
          <w:rFonts w:ascii="Garamond" w:hAnsi="Garamond"/>
        </w:rPr>
        <w:br/>
      </w:r>
    </w:p>
    <w:p w14:paraId="66DAB5B5" w14:textId="07D43102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  <w:r w:rsidR="00081827">
        <w:rPr>
          <w:rFonts w:ascii="Garamond" w:hAnsi="Garamond"/>
        </w:rPr>
        <w:br/>
      </w:r>
    </w:p>
    <w:p w14:paraId="2CA3333C" w14:textId="7268CA5A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  <w:r w:rsidR="00081827">
        <w:rPr>
          <w:rFonts w:ascii="Garamond" w:hAnsi="Garamond"/>
        </w:rPr>
        <w:br/>
      </w:r>
    </w:p>
    <w:p w14:paraId="7F193FFE" w14:textId="548C0747" w:rsidR="009534E5" w:rsidRPr="000F49F1" w:rsidRDefault="00AE0256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67776"/>
    <w:rsid w:val="002B5239"/>
    <w:rsid w:val="002C76BA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1767E"/>
    <w:rsid w:val="00625995"/>
    <w:rsid w:val="006A4A59"/>
    <w:rsid w:val="006C4E00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AE0256"/>
    <w:rsid w:val="00B70B1C"/>
    <w:rsid w:val="00B81D08"/>
    <w:rsid w:val="00C51884"/>
    <w:rsid w:val="00C663B9"/>
    <w:rsid w:val="00CE2330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B3319"/>
    <w:rsid w:val="00EB5362"/>
    <w:rsid w:val="00EC79DB"/>
    <w:rsid w:val="00EF20AF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38</cp:revision>
  <dcterms:created xsi:type="dcterms:W3CDTF">2017-06-04T02:09:00Z</dcterms:created>
  <dcterms:modified xsi:type="dcterms:W3CDTF">2017-06-20T18:54:00Z</dcterms:modified>
</cp:coreProperties>
</file>