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Style w:val="6"/>
          <w:rFonts w:hint="eastAsia" w:cs="Times New Roman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Style w:val="6"/>
          <w:rFonts w:cs="Times New Roman" w:asciiTheme="minorEastAsia" w:hAnsiTheme="minorEastAsia" w:eastAsiaTheme="minorEastAsia"/>
          <w:sz w:val="32"/>
          <w:szCs w:val="32"/>
        </w:rPr>
        <w:t xml:space="preserve">并行与分布式计算导论 作业 </w:t>
      </w:r>
      <w:r>
        <w:rPr>
          <w:rStyle w:val="6"/>
          <w:rFonts w:hint="eastAsia" w:cs="Times New Roman" w:asciiTheme="minorEastAsia" w:hAnsiTheme="minorEastAsia" w:eastAsiaTheme="minorEastAsia"/>
          <w:sz w:val="32"/>
          <w:szCs w:val="32"/>
          <w:lang w:val="en-US" w:eastAsia="zh-CN"/>
        </w:rPr>
        <w:t>3</w:t>
      </w:r>
    </w:p>
    <w:p>
      <w:pPr>
        <w:spacing w:after="0" w:line="240" w:lineRule="auto"/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PDC 2023s Homework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</w:t>
      </w:r>
    </w:p>
    <w:p>
      <w:pPr>
        <w:spacing w:after="0" w:line="240" w:lineRule="auto"/>
        <w:jc w:val="right"/>
        <w:rPr>
          <w:rFonts w:cs="Times New Roman" w:asciiTheme="minorEastAsia" w:hAnsiTheme="minorEastAsia"/>
          <w:b/>
          <w:bCs/>
          <w:sz w:val="32"/>
          <w:szCs w:val="32"/>
        </w:rPr>
      </w:pPr>
      <w:r>
        <w:rPr>
          <w:rFonts w:cs="Times New Roman" w:asciiTheme="minorEastAsia" w:hAnsiTheme="minorEastAsia"/>
          <w:b/>
          <w:bCs/>
          <w:sz w:val="32"/>
          <w:szCs w:val="32"/>
        </w:rPr>
        <w:t xml:space="preserve">截止期限 2023 年 4 月 </w:t>
      </w:r>
      <w:r>
        <w:rPr>
          <w:rFonts w:hint="eastAsia" w:cs="Times New Roman" w:asciiTheme="minorEastAsia" w:hAnsiTheme="minorEastAsia"/>
          <w:b/>
          <w:bCs/>
          <w:sz w:val="32"/>
          <w:szCs w:val="32"/>
          <w:lang w:val="en-US" w:eastAsia="zh-CN"/>
        </w:rPr>
        <w:t>21</w:t>
      </w:r>
      <w:r>
        <w:rPr>
          <w:rFonts w:cs="Times New Roman" w:asciiTheme="minorEastAsia" w:hAnsiTheme="minorEastAsia"/>
          <w:b/>
          <w:bCs/>
          <w:sz w:val="32"/>
          <w:szCs w:val="32"/>
        </w:rPr>
        <w:t xml:space="preserve"> 日 23:59</w:t>
      </w:r>
    </w:p>
    <w:p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DDL: 2023 Apr.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21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23:59 (GMT+8)</w:t>
      </w:r>
    </w:p>
    <w:p>
      <w:pPr>
        <w:spacing w:after="0" w:line="240" w:lineRule="auto"/>
        <w:rPr>
          <w:rFonts w:cs="Times New Roman" w:asciiTheme="minorEastAsia" w:hAnsiTheme="minorEastAsi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利用 </w:t>
      </w:r>
      <w:r>
        <w:rPr>
          <w:rFonts w:ascii="Times New Roman" w:hAnsi="Times New Roman" w:cs="Times New Roman"/>
          <w:b/>
          <w:bCs/>
          <w:sz w:val="24"/>
          <w:szCs w:val="24"/>
        </w:rPr>
        <w:t>MP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并行编程，</w:t>
      </w:r>
    </w:p>
    <w:p>
      <w:pPr>
        <w:spacing w:after="0"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本次作业需要利用MP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ascii="Times New Roman" w:hAnsi="Times New Roman" w:cs="Times New Roman"/>
          <w:sz w:val="24"/>
          <w:szCs w:val="24"/>
        </w:rPr>
        <w:t>加速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矩阵乘法，你需要自行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设计并</w:t>
      </w:r>
      <w:r>
        <w:rPr>
          <w:rFonts w:ascii="Times New Roman" w:hAnsi="Times New Roman" w:cs="Times New Roman"/>
          <w:b/>
          <w:bCs/>
          <w:sz w:val="24"/>
          <w:szCs w:val="24"/>
        </w:rPr>
        <w:t>实现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矩阵乘法的并行版本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spacing w:after="0" w:line="24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请实现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以下两个</w:t>
      </w:r>
      <w:r>
        <w:rPr>
          <w:rFonts w:ascii="Times New Roman" w:hAnsi="Times New Roman" w:cs="Times New Roman"/>
          <w:sz w:val="24"/>
          <w:szCs w:val="24"/>
        </w:rPr>
        <w:t>任务，并撰写书面报告，简述你的实现思路，测试结果和分析。将书面报告和代码源码共同打包为压缩包上传至教学网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after="0" w:line="240" w:lineRule="auto"/>
        <w:jc w:val="both"/>
        <w:rPr>
          <w:rFonts w:cs="Times New Roman" w:asciiTheme="minorEastAsia" w:hAnsiTheme="minorEastAsia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任务1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MPI</w:t>
      </w:r>
      <w:r>
        <w:rPr>
          <w:rFonts w:ascii="Times New Roman" w:hAnsi="Times New Roman" w:cs="Times New Roman"/>
          <w:sz w:val="24"/>
          <w:szCs w:val="24"/>
        </w:rPr>
        <w:t>环境配置。将附件中压缩包上传至你要使用的机器，解压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后，</w:t>
      </w:r>
      <w:r>
        <w:rPr>
          <w:rFonts w:ascii="Times New Roman" w:hAnsi="Times New Roman" w:cs="Times New Roman"/>
          <w:sz w:val="24"/>
          <w:szCs w:val="24"/>
        </w:rPr>
        <w:t>进入 /hw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>目录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ascii="Times New Roman" w:hAnsi="Times New Roman" w:cs="Times New Roman"/>
          <w:sz w:val="24"/>
          <w:szCs w:val="24"/>
        </w:rPr>
        <w:t>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命令 bash run.sh 自动运行脚本，完成矩阵随机生成，程序编译和执行。你可以调整生成的矩阵大小及并行算法的worker数量。正确编译及执行初始程序后会显示类似下图的输出。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57830" cy="2813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cs="Times New Roman" w:asciiTheme="minorEastAsia" w:hAnsiTheme="minorEastAsia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任务2</w:t>
      </w:r>
    </w:p>
    <w:p>
      <w:pPr>
        <w:spacing w:after="0" w:line="240" w:lineRule="auto"/>
        <w:jc w:val="both"/>
        <w:rPr>
          <w:rFonts w:hint="default" w:cs="Times New Roman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并行加速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矩阵乘法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补充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3/src/mpi.c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实现可并行加速版本的矩阵乘法</w:t>
      </w:r>
      <w:r>
        <w:rPr>
          <w:rFonts w:ascii="Times New Roman" w:hAnsi="Times New Roman" w:cs="Times New Roman"/>
          <w:sz w:val="24"/>
          <w:szCs w:val="24"/>
        </w:rPr>
        <w:t>。你可以参考 hw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src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matrix.h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和 </w:t>
      </w:r>
      <w:r>
        <w:rPr>
          <w:rFonts w:ascii="Times New Roman" w:hAnsi="Times New Roman" w:cs="Times New Roman"/>
          <w:sz w:val="24"/>
          <w:szCs w:val="24"/>
        </w:rPr>
        <w:t>hw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src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sequential.c</w:t>
      </w:r>
      <w:r>
        <w:rPr>
          <w:rFonts w:ascii="Times New Roman" w:hAnsi="Times New Roman" w:cs="Times New Roman"/>
          <w:sz w:val="24"/>
          <w:szCs w:val="24"/>
        </w:rPr>
        <w:t xml:space="preserve"> 以熟悉程序中存储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矩阵</w:t>
      </w:r>
      <w:r>
        <w:rPr>
          <w:rFonts w:ascii="Times New Roman" w:hAnsi="Times New Roman" w:cs="Times New Roman"/>
          <w:sz w:val="24"/>
          <w:szCs w:val="24"/>
        </w:rPr>
        <w:t>的数据结构和接口。</w:t>
      </w:r>
    </w:p>
    <w:p>
      <w:pPr>
        <w:spacing w:after="0" w:line="240" w:lineRule="auto"/>
        <w:jc w:val="both"/>
        <w:rPr>
          <w:rFonts w:hint="eastAsia" w:cs="Times New Roman" w:asciiTheme="minorEastAsia" w:hAnsiTheme="minorEastAsia"/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hint="default" w:cs="Times New Roman" w:asciiTheme="minorEastAsia" w:hAnsiTheme="minorEastAsia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 w:cs="Times New Roman" w:asciiTheme="minorEastAsia" w:hAnsiTheme="minorEastAsia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/>
          <w:sz w:val="24"/>
          <w:szCs w:val="24"/>
        </w:rPr>
        <w:t>撰写书面报告：在完成上述任务后，撰写报告阐述你的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并行算法设计思路、</w:t>
      </w:r>
      <w:r>
        <w:rPr>
          <w:rFonts w:hint="eastAsia" w:cs="Times New Roman" w:asciiTheme="minorEastAsia" w:hAnsiTheme="minorEastAsia"/>
          <w:sz w:val="24"/>
          <w:szCs w:val="24"/>
        </w:rPr>
        <w:t>编程思路、测试结果和分析，报告要求尽量</w:t>
      </w:r>
      <w:r>
        <w:rPr>
          <w:rFonts w:hint="eastAsia" w:cs="Times New Roman" w:asciiTheme="minorEastAsia" w:hAnsiTheme="minorEastAsia"/>
          <w:b/>
          <w:bCs/>
          <w:sz w:val="24"/>
          <w:szCs w:val="24"/>
        </w:rPr>
        <w:t>简洁</w:t>
      </w:r>
      <w:r>
        <w:rPr>
          <w:rFonts w:hint="eastAsia" w:cs="Times New Roman" w:asciiTheme="minorEastAsia" w:hAnsiTheme="minorEastAsia"/>
          <w:sz w:val="24"/>
          <w:szCs w:val="24"/>
        </w:rPr>
        <w:t>。</w:t>
      </w:r>
      <w:r>
        <w:rPr>
          <w:rFonts w:hint="eastAsia" w:cs="Times New Roman" w:asciiTheme="minorEastAsia" w:hAnsiTheme="minorEastAsia"/>
          <w:b/>
          <w:bCs/>
          <w:sz w:val="24"/>
          <w:szCs w:val="24"/>
        </w:rPr>
        <w:t>不要</w:t>
      </w:r>
      <w:r>
        <w:rPr>
          <w:rFonts w:hint="eastAsia" w:cs="Times New Roman" w:asciiTheme="minorEastAsia" w:hAnsiTheme="minorEastAsia"/>
          <w:sz w:val="24"/>
          <w:szCs w:val="24"/>
        </w:rPr>
        <w:t>粘贴代码截图。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最终在教学网将</w:t>
      </w:r>
      <w:r>
        <w:rPr>
          <w:rFonts w:hint="eastAsia" w:cs="Times New Roman" w:asciiTheme="minorEastAsia" w:hAnsiTheme="minorEastAsia"/>
          <w:b/>
          <w:bCs/>
          <w:sz w:val="24"/>
          <w:szCs w:val="24"/>
          <w:lang w:val="en-US" w:eastAsia="zh-CN"/>
        </w:rPr>
        <w:t>实验报告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与</w:t>
      </w:r>
      <w:r>
        <w:rPr>
          <w:rFonts w:hint="eastAsia" w:cs="Times New Roman" w:asciiTheme="minorEastAsia" w:hAnsiTheme="minorEastAsia"/>
          <w:b/>
          <w:bCs/>
          <w:sz w:val="24"/>
          <w:szCs w:val="24"/>
          <w:lang w:val="en-US" w:eastAsia="zh-CN"/>
        </w:rPr>
        <w:t>源代码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打包提交。</w:t>
      </w:r>
    </w:p>
    <w:p>
      <w:pPr>
        <w:spacing w:after="0" w:line="240" w:lineRule="auto"/>
        <w:jc w:val="both"/>
        <w:rPr>
          <w:rFonts w:hint="eastAsia" w:cs="Times New Roman" w:asciiTheme="minorEastAsia" w:hAnsiTheme="minorEastAsia"/>
          <w:sz w:val="24"/>
          <w:szCs w:val="24"/>
          <w:lang w:val="zh-CN"/>
        </w:rPr>
      </w:pPr>
    </w:p>
    <w:p>
      <w:pPr>
        <w:spacing w:line="480" w:lineRule="exact"/>
        <w:rPr>
          <w:rFonts w:hint="eastAsia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mN2E3ODQ4N2M2MTIyMGY2Y2M4OTAzOTJkZmNjMTIifQ=="/>
  </w:docVars>
  <w:rsids>
    <w:rsidRoot w:val="00214E37"/>
    <w:rsid w:val="0009029E"/>
    <w:rsid w:val="00180171"/>
    <w:rsid w:val="00182F60"/>
    <w:rsid w:val="00214E37"/>
    <w:rsid w:val="002D0615"/>
    <w:rsid w:val="002E46A9"/>
    <w:rsid w:val="00396797"/>
    <w:rsid w:val="003F2711"/>
    <w:rsid w:val="0041117D"/>
    <w:rsid w:val="00415D85"/>
    <w:rsid w:val="00420299"/>
    <w:rsid w:val="00495DC8"/>
    <w:rsid w:val="00503086"/>
    <w:rsid w:val="005430CF"/>
    <w:rsid w:val="00552C27"/>
    <w:rsid w:val="0058184F"/>
    <w:rsid w:val="005B0F67"/>
    <w:rsid w:val="0062779A"/>
    <w:rsid w:val="00697AFF"/>
    <w:rsid w:val="006F5DAD"/>
    <w:rsid w:val="00724A1C"/>
    <w:rsid w:val="0075538C"/>
    <w:rsid w:val="007A43F0"/>
    <w:rsid w:val="00856E68"/>
    <w:rsid w:val="00922F66"/>
    <w:rsid w:val="009A329F"/>
    <w:rsid w:val="00A26A93"/>
    <w:rsid w:val="00A73CCF"/>
    <w:rsid w:val="00B05C0F"/>
    <w:rsid w:val="00B248ED"/>
    <w:rsid w:val="00B36B31"/>
    <w:rsid w:val="00B3776B"/>
    <w:rsid w:val="00BE1E18"/>
    <w:rsid w:val="00C018A5"/>
    <w:rsid w:val="00C927B7"/>
    <w:rsid w:val="00CA0E19"/>
    <w:rsid w:val="00D4450C"/>
    <w:rsid w:val="00D67B5D"/>
    <w:rsid w:val="00D771DD"/>
    <w:rsid w:val="00DC7D4F"/>
    <w:rsid w:val="00DF04F9"/>
    <w:rsid w:val="00E20F85"/>
    <w:rsid w:val="00E31290"/>
    <w:rsid w:val="00E531DF"/>
    <w:rsid w:val="00E93819"/>
    <w:rsid w:val="00EA3ABC"/>
    <w:rsid w:val="00F02E6A"/>
    <w:rsid w:val="00F4404B"/>
    <w:rsid w:val="00F97CD0"/>
    <w:rsid w:val="00FA6E8B"/>
    <w:rsid w:val="01C35EF9"/>
    <w:rsid w:val="03241D96"/>
    <w:rsid w:val="03351867"/>
    <w:rsid w:val="041C2992"/>
    <w:rsid w:val="043D4E77"/>
    <w:rsid w:val="052D0A47"/>
    <w:rsid w:val="055D018D"/>
    <w:rsid w:val="074C14AA"/>
    <w:rsid w:val="08081643"/>
    <w:rsid w:val="0841229E"/>
    <w:rsid w:val="091E66F8"/>
    <w:rsid w:val="096D58B6"/>
    <w:rsid w:val="09CA0F5B"/>
    <w:rsid w:val="0B4D21AF"/>
    <w:rsid w:val="0B810491"/>
    <w:rsid w:val="0D7B136B"/>
    <w:rsid w:val="0EC56195"/>
    <w:rsid w:val="0EEA2B87"/>
    <w:rsid w:val="0F4E7F38"/>
    <w:rsid w:val="0F5903DB"/>
    <w:rsid w:val="112C6057"/>
    <w:rsid w:val="124D2729"/>
    <w:rsid w:val="128475D8"/>
    <w:rsid w:val="129326FC"/>
    <w:rsid w:val="14B86F22"/>
    <w:rsid w:val="170A7F3C"/>
    <w:rsid w:val="18FE402D"/>
    <w:rsid w:val="1A6E5932"/>
    <w:rsid w:val="1BF807D2"/>
    <w:rsid w:val="1DE87329"/>
    <w:rsid w:val="1F2E743E"/>
    <w:rsid w:val="1FF16DE9"/>
    <w:rsid w:val="20996628"/>
    <w:rsid w:val="20A6668D"/>
    <w:rsid w:val="219B6B50"/>
    <w:rsid w:val="250E3D04"/>
    <w:rsid w:val="252C589F"/>
    <w:rsid w:val="27596320"/>
    <w:rsid w:val="278A4392"/>
    <w:rsid w:val="27C179F6"/>
    <w:rsid w:val="2995030B"/>
    <w:rsid w:val="2A403DA7"/>
    <w:rsid w:val="2A54703E"/>
    <w:rsid w:val="2A9251FA"/>
    <w:rsid w:val="2D6F57F1"/>
    <w:rsid w:val="2F1C25FA"/>
    <w:rsid w:val="2F7A45F4"/>
    <w:rsid w:val="2FEB7B4D"/>
    <w:rsid w:val="302467EC"/>
    <w:rsid w:val="31EB07E1"/>
    <w:rsid w:val="329A6E6D"/>
    <w:rsid w:val="32B83797"/>
    <w:rsid w:val="350902DA"/>
    <w:rsid w:val="351C7231"/>
    <w:rsid w:val="35B20971"/>
    <w:rsid w:val="35C0308E"/>
    <w:rsid w:val="360F3FAD"/>
    <w:rsid w:val="367E2601"/>
    <w:rsid w:val="36FF1994"/>
    <w:rsid w:val="37373ACB"/>
    <w:rsid w:val="37C711A5"/>
    <w:rsid w:val="3834566E"/>
    <w:rsid w:val="387C3E84"/>
    <w:rsid w:val="3A06303A"/>
    <w:rsid w:val="3A601EC0"/>
    <w:rsid w:val="3A8232AA"/>
    <w:rsid w:val="3D3C1FD1"/>
    <w:rsid w:val="3E207160"/>
    <w:rsid w:val="3EC03BF0"/>
    <w:rsid w:val="3F50234E"/>
    <w:rsid w:val="3F982986"/>
    <w:rsid w:val="40161AFD"/>
    <w:rsid w:val="402210DC"/>
    <w:rsid w:val="40322F26"/>
    <w:rsid w:val="420365F8"/>
    <w:rsid w:val="42BE0955"/>
    <w:rsid w:val="43AE7DCC"/>
    <w:rsid w:val="45981162"/>
    <w:rsid w:val="46C6427C"/>
    <w:rsid w:val="46EA5025"/>
    <w:rsid w:val="4B502367"/>
    <w:rsid w:val="4C4D6AA3"/>
    <w:rsid w:val="4C5B48CA"/>
    <w:rsid w:val="4CFA4C80"/>
    <w:rsid w:val="4DCD6F24"/>
    <w:rsid w:val="4E0A27DC"/>
    <w:rsid w:val="4E257ADB"/>
    <w:rsid w:val="4F5B4EB6"/>
    <w:rsid w:val="4F766114"/>
    <w:rsid w:val="4FA964E9"/>
    <w:rsid w:val="51280718"/>
    <w:rsid w:val="515C486D"/>
    <w:rsid w:val="51DF00F9"/>
    <w:rsid w:val="53284AD7"/>
    <w:rsid w:val="53396D21"/>
    <w:rsid w:val="539B439B"/>
    <w:rsid w:val="54D77655"/>
    <w:rsid w:val="54EF34BD"/>
    <w:rsid w:val="556B0D6E"/>
    <w:rsid w:val="56C4501E"/>
    <w:rsid w:val="57BC753C"/>
    <w:rsid w:val="57D32355"/>
    <w:rsid w:val="57F329F7"/>
    <w:rsid w:val="586778D7"/>
    <w:rsid w:val="58B340BB"/>
    <w:rsid w:val="59217B49"/>
    <w:rsid w:val="59527BF2"/>
    <w:rsid w:val="598A113A"/>
    <w:rsid w:val="59C0367E"/>
    <w:rsid w:val="59CA59DA"/>
    <w:rsid w:val="5A517EA9"/>
    <w:rsid w:val="5AE86ECB"/>
    <w:rsid w:val="5C22221E"/>
    <w:rsid w:val="5CCC071F"/>
    <w:rsid w:val="5D1A0A26"/>
    <w:rsid w:val="5D856028"/>
    <w:rsid w:val="5E744456"/>
    <w:rsid w:val="5F8E2401"/>
    <w:rsid w:val="62BE1E54"/>
    <w:rsid w:val="63217287"/>
    <w:rsid w:val="63AD6BEA"/>
    <w:rsid w:val="63C910F8"/>
    <w:rsid w:val="63D915D6"/>
    <w:rsid w:val="66DE264B"/>
    <w:rsid w:val="68150768"/>
    <w:rsid w:val="6B116769"/>
    <w:rsid w:val="6B3F233C"/>
    <w:rsid w:val="6D70286F"/>
    <w:rsid w:val="6E9D1B01"/>
    <w:rsid w:val="6F801F9F"/>
    <w:rsid w:val="6F906926"/>
    <w:rsid w:val="6FA60A89"/>
    <w:rsid w:val="70020068"/>
    <w:rsid w:val="702F613F"/>
    <w:rsid w:val="708337ED"/>
    <w:rsid w:val="712E2278"/>
    <w:rsid w:val="72BA6194"/>
    <w:rsid w:val="73681199"/>
    <w:rsid w:val="73C117A4"/>
    <w:rsid w:val="749C28AF"/>
    <w:rsid w:val="74D6441C"/>
    <w:rsid w:val="754D7793"/>
    <w:rsid w:val="769F27A5"/>
    <w:rsid w:val="76B972B7"/>
    <w:rsid w:val="7B86393A"/>
    <w:rsid w:val="7C483A3A"/>
    <w:rsid w:val="7C484232"/>
    <w:rsid w:val="7D9C2A5C"/>
    <w:rsid w:val="7F092C61"/>
    <w:rsid w:val="7F47540D"/>
    <w:rsid w:val="7F8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3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字符"/>
    <w:basedOn w:val="5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5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656</Characters>
  <Lines>5</Lines>
  <Paragraphs>1</Paragraphs>
  <TotalTime>5</TotalTime>
  <ScaleCrop>false</ScaleCrop>
  <LinksUpToDate>false</LinksUpToDate>
  <CharactersWithSpaces>770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2024-03-08T12:31:00Z</dcterms:created>
  <dc:creator>zephyr</dc:creator>
  <cp:lastModifiedBy>东绿草</cp:lastModifiedBy>
  <dcterms:modified xsi:type="dcterms:W3CDTF">2024-04-11T13:53:47Z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4599D3D44A7844289549BB7A7183DB03_12</vt:lpwstr>
  </property>
</Properties>
</file>