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A77FC" w14:textId="40353028" w:rsidR="002B4278" w:rsidRDefault="00E65998" w:rsidP="008A0B1B">
      <w:pPr>
        <w:pStyle w:val="Title"/>
      </w:pPr>
      <w:r>
        <w:t xml:space="preserve">Project </w:t>
      </w:r>
      <w:r w:rsidR="0514C4EB">
        <w:t>Vision</w:t>
      </w:r>
    </w:p>
    <w:p w14:paraId="5C509E73" w14:textId="51B4602E" w:rsidR="008A0B1B" w:rsidRDefault="008A0B1B" w:rsidP="008A0B1B">
      <w:pPr>
        <w:pStyle w:val="Heading1"/>
      </w:pPr>
      <w:r>
        <w:t xml:space="preserve">Title: </w:t>
      </w:r>
      <w:r w:rsidR="00BA6F4F">
        <w:t>Network Gameplay Tester</w:t>
      </w:r>
    </w:p>
    <w:p w14:paraId="626A86D1" w14:textId="4B0103FA" w:rsidR="009B7479" w:rsidRDefault="009B7479" w:rsidP="008A0B1B">
      <w:pPr>
        <w:pStyle w:val="Heading1"/>
      </w:pPr>
      <w:r>
        <w:t>Team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B7479" w:rsidRPr="009B7479" w14:paraId="02CFA74D" w14:textId="77777777" w:rsidTr="009B7479">
        <w:trPr>
          <w:trHeight w:val="123"/>
        </w:trPr>
        <w:tc>
          <w:tcPr>
            <w:tcW w:w="2340" w:type="dxa"/>
            <w:shd w:val="clear" w:color="auto" w:fill="000000" w:themeFill="text1"/>
            <w:tcMar>
              <w:top w:w="100" w:type="dxa"/>
              <w:left w:w="100" w:type="dxa"/>
              <w:bottom w:w="100" w:type="dxa"/>
              <w:right w:w="100" w:type="dxa"/>
            </w:tcMar>
          </w:tcPr>
          <w:p w14:paraId="48F0E343" w14:textId="0FDE2D5E" w:rsidR="009B7479" w:rsidRPr="009B7479" w:rsidRDefault="009B7479" w:rsidP="009B7479">
            <w:pPr>
              <w:rPr>
                <w:color w:val="FFFFFF" w:themeColor="background1"/>
                <w:sz w:val="32"/>
                <w:szCs w:val="32"/>
              </w:rPr>
            </w:pPr>
            <w:r w:rsidRPr="009B7479">
              <w:rPr>
                <w:color w:val="FFFFFF" w:themeColor="background1"/>
                <w:sz w:val="32"/>
                <w:szCs w:val="32"/>
              </w:rPr>
              <w:t>Name</w:t>
            </w:r>
          </w:p>
        </w:tc>
        <w:tc>
          <w:tcPr>
            <w:tcW w:w="2340" w:type="dxa"/>
            <w:shd w:val="clear" w:color="auto" w:fill="000000" w:themeFill="text1"/>
            <w:tcMar>
              <w:top w:w="100" w:type="dxa"/>
              <w:left w:w="100" w:type="dxa"/>
              <w:bottom w:w="100" w:type="dxa"/>
              <w:right w:w="100" w:type="dxa"/>
            </w:tcMar>
          </w:tcPr>
          <w:p w14:paraId="5C4B4AD8" w14:textId="6564F133" w:rsidR="009B7479" w:rsidRPr="009B7479" w:rsidRDefault="009B7479" w:rsidP="009B7479">
            <w:pPr>
              <w:rPr>
                <w:color w:val="FFFFFF" w:themeColor="background1"/>
                <w:sz w:val="32"/>
                <w:szCs w:val="32"/>
              </w:rPr>
            </w:pPr>
            <w:r w:rsidRPr="009B7479">
              <w:rPr>
                <w:color w:val="FFFFFF" w:themeColor="background1"/>
                <w:sz w:val="32"/>
                <w:szCs w:val="32"/>
              </w:rPr>
              <w:t>Degree</w:t>
            </w:r>
          </w:p>
        </w:tc>
        <w:tc>
          <w:tcPr>
            <w:tcW w:w="2340" w:type="dxa"/>
            <w:shd w:val="clear" w:color="auto" w:fill="000000" w:themeFill="text1"/>
            <w:tcMar>
              <w:top w:w="100" w:type="dxa"/>
              <w:left w:w="100" w:type="dxa"/>
              <w:bottom w:w="100" w:type="dxa"/>
              <w:right w:w="100" w:type="dxa"/>
            </w:tcMar>
          </w:tcPr>
          <w:p w14:paraId="4F832193" w14:textId="10048E9D" w:rsidR="009B7479" w:rsidRPr="009B7479" w:rsidRDefault="009B7479" w:rsidP="009B7479">
            <w:pPr>
              <w:rPr>
                <w:color w:val="FFFFFF" w:themeColor="background1"/>
                <w:sz w:val="32"/>
                <w:szCs w:val="32"/>
              </w:rPr>
            </w:pPr>
            <w:r w:rsidRPr="009B7479">
              <w:rPr>
                <w:color w:val="FFFFFF" w:themeColor="background1"/>
                <w:sz w:val="32"/>
                <w:szCs w:val="32"/>
              </w:rPr>
              <w:t>Primary Role</w:t>
            </w:r>
          </w:p>
        </w:tc>
        <w:tc>
          <w:tcPr>
            <w:tcW w:w="2340" w:type="dxa"/>
            <w:shd w:val="clear" w:color="auto" w:fill="000000" w:themeFill="text1"/>
            <w:tcMar>
              <w:top w:w="100" w:type="dxa"/>
              <w:left w:w="100" w:type="dxa"/>
              <w:bottom w:w="100" w:type="dxa"/>
              <w:right w:w="100" w:type="dxa"/>
            </w:tcMar>
          </w:tcPr>
          <w:p w14:paraId="74ABEDD3" w14:textId="7A55A564" w:rsidR="009B7479" w:rsidRPr="009B7479" w:rsidRDefault="009B7479" w:rsidP="009B7479">
            <w:pPr>
              <w:rPr>
                <w:color w:val="FFFFFF" w:themeColor="background1"/>
                <w:sz w:val="32"/>
                <w:szCs w:val="32"/>
              </w:rPr>
            </w:pPr>
            <w:r w:rsidRPr="009B7479">
              <w:rPr>
                <w:color w:val="FFFFFF" w:themeColor="background1"/>
                <w:sz w:val="32"/>
                <w:szCs w:val="32"/>
              </w:rPr>
              <w:t>Secondary Role</w:t>
            </w:r>
          </w:p>
        </w:tc>
      </w:tr>
      <w:tr w:rsidR="009B7479" w:rsidRPr="009B7479" w14:paraId="51F591AB" w14:textId="77777777" w:rsidTr="009B7479">
        <w:tc>
          <w:tcPr>
            <w:tcW w:w="2340" w:type="dxa"/>
            <w:shd w:val="clear" w:color="auto" w:fill="auto"/>
            <w:tcMar>
              <w:top w:w="100" w:type="dxa"/>
              <w:left w:w="100" w:type="dxa"/>
              <w:bottom w:w="100" w:type="dxa"/>
              <w:right w:w="100" w:type="dxa"/>
            </w:tcMar>
          </w:tcPr>
          <w:p w14:paraId="566BEDE0" w14:textId="59A6BCA5" w:rsidR="009B7479" w:rsidRPr="009B7479" w:rsidRDefault="00BA6F4F" w:rsidP="00024788">
            <w:pPr>
              <w:widowControl w:val="0"/>
              <w:pBdr>
                <w:top w:val="nil"/>
                <w:left w:val="nil"/>
                <w:bottom w:val="nil"/>
                <w:right w:val="nil"/>
                <w:between w:val="nil"/>
              </w:pBdr>
              <w:spacing w:line="240" w:lineRule="auto"/>
            </w:pPr>
            <w:r>
              <w:t>Matthew Picioccio</w:t>
            </w:r>
          </w:p>
        </w:tc>
        <w:tc>
          <w:tcPr>
            <w:tcW w:w="2340" w:type="dxa"/>
            <w:shd w:val="clear" w:color="auto" w:fill="auto"/>
            <w:tcMar>
              <w:top w:w="100" w:type="dxa"/>
              <w:left w:w="100" w:type="dxa"/>
              <w:bottom w:w="100" w:type="dxa"/>
              <w:right w:w="100" w:type="dxa"/>
            </w:tcMar>
          </w:tcPr>
          <w:p w14:paraId="05919F31" w14:textId="531BCC1F" w:rsidR="009B7479" w:rsidRPr="009B7479" w:rsidRDefault="00BA6F4F" w:rsidP="00024788">
            <w:pPr>
              <w:widowControl w:val="0"/>
              <w:pBdr>
                <w:top w:val="nil"/>
                <w:left w:val="nil"/>
                <w:bottom w:val="nil"/>
                <w:right w:val="nil"/>
                <w:between w:val="nil"/>
              </w:pBdr>
              <w:spacing w:line="240" w:lineRule="auto"/>
            </w:pPr>
            <w:r>
              <w:t>BSCS</w:t>
            </w:r>
          </w:p>
        </w:tc>
        <w:tc>
          <w:tcPr>
            <w:tcW w:w="2340" w:type="dxa"/>
            <w:shd w:val="clear" w:color="auto" w:fill="auto"/>
            <w:tcMar>
              <w:top w:w="100" w:type="dxa"/>
              <w:left w:w="100" w:type="dxa"/>
              <w:bottom w:w="100" w:type="dxa"/>
              <w:right w:w="100" w:type="dxa"/>
            </w:tcMar>
          </w:tcPr>
          <w:p w14:paraId="3E94D518" w14:textId="08ADFF91" w:rsidR="009B7479" w:rsidRPr="009B7479" w:rsidRDefault="0028566A" w:rsidP="00024788">
            <w:pPr>
              <w:widowControl w:val="0"/>
              <w:pBdr>
                <w:top w:val="nil"/>
                <w:left w:val="nil"/>
                <w:bottom w:val="nil"/>
                <w:right w:val="nil"/>
                <w:between w:val="nil"/>
              </w:pBdr>
              <w:spacing w:line="240" w:lineRule="auto"/>
            </w:pPr>
            <w:r>
              <w:t>Mobile Programmer</w:t>
            </w:r>
          </w:p>
        </w:tc>
        <w:tc>
          <w:tcPr>
            <w:tcW w:w="2340" w:type="dxa"/>
            <w:shd w:val="clear" w:color="auto" w:fill="auto"/>
            <w:tcMar>
              <w:top w:w="100" w:type="dxa"/>
              <w:left w:w="100" w:type="dxa"/>
              <w:bottom w:w="100" w:type="dxa"/>
              <w:right w:w="100" w:type="dxa"/>
            </w:tcMar>
          </w:tcPr>
          <w:p w14:paraId="6EBFDFB2" w14:textId="0F2EF805" w:rsidR="009B7479" w:rsidRPr="009B7479" w:rsidRDefault="00BA6F4F" w:rsidP="00024788">
            <w:pPr>
              <w:widowControl w:val="0"/>
              <w:pBdr>
                <w:top w:val="nil"/>
                <w:left w:val="nil"/>
                <w:bottom w:val="nil"/>
                <w:right w:val="nil"/>
                <w:between w:val="nil"/>
              </w:pBdr>
              <w:spacing w:line="240" w:lineRule="auto"/>
            </w:pPr>
            <w:r>
              <w:t>Server Programmer</w:t>
            </w:r>
          </w:p>
        </w:tc>
      </w:tr>
      <w:tr w:rsidR="009B7479" w:rsidRPr="009B7479" w14:paraId="18DF7A3C" w14:textId="77777777" w:rsidTr="009B7479">
        <w:tc>
          <w:tcPr>
            <w:tcW w:w="2340" w:type="dxa"/>
            <w:tcBorders>
              <w:bottom w:val="single" w:sz="8" w:space="0" w:color="000000"/>
            </w:tcBorders>
            <w:shd w:val="clear" w:color="auto" w:fill="auto"/>
            <w:tcMar>
              <w:top w:w="100" w:type="dxa"/>
              <w:left w:w="100" w:type="dxa"/>
              <w:bottom w:w="100" w:type="dxa"/>
              <w:right w:w="100" w:type="dxa"/>
            </w:tcMar>
          </w:tcPr>
          <w:p w14:paraId="54E23D70" w14:textId="6D926618" w:rsidR="009B7479" w:rsidRPr="009B7479" w:rsidRDefault="00BA6F4F" w:rsidP="00024788">
            <w:pPr>
              <w:widowControl w:val="0"/>
              <w:pBdr>
                <w:top w:val="nil"/>
                <w:left w:val="nil"/>
                <w:bottom w:val="nil"/>
                <w:right w:val="nil"/>
                <w:between w:val="nil"/>
              </w:pBdr>
              <w:spacing w:line="240" w:lineRule="auto"/>
            </w:pPr>
            <w:r>
              <w:t>Andrew Kaplan</w:t>
            </w:r>
          </w:p>
        </w:tc>
        <w:tc>
          <w:tcPr>
            <w:tcW w:w="2340" w:type="dxa"/>
            <w:tcBorders>
              <w:bottom w:val="single" w:sz="8" w:space="0" w:color="000000"/>
            </w:tcBorders>
            <w:shd w:val="clear" w:color="auto" w:fill="auto"/>
            <w:tcMar>
              <w:top w:w="100" w:type="dxa"/>
              <w:left w:w="100" w:type="dxa"/>
              <w:bottom w:w="100" w:type="dxa"/>
              <w:right w:w="100" w:type="dxa"/>
            </w:tcMar>
          </w:tcPr>
          <w:p w14:paraId="065BD63F" w14:textId="0C02D875" w:rsidR="009B7479" w:rsidRPr="009B7479" w:rsidRDefault="00BA6F4F" w:rsidP="00024788">
            <w:pPr>
              <w:widowControl w:val="0"/>
              <w:pBdr>
                <w:top w:val="nil"/>
                <w:left w:val="nil"/>
                <w:bottom w:val="nil"/>
                <w:right w:val="nil"/>
                <w:between w:val="nil"/>
              </w:pBdr>
              <w:spacing w:line="240" w:lineRule="auto"/>
            </w:pPr>
            <w:r>
              <w:t>BSCSGD</w:t>
            </w:r>
          </w:p>
        </w:tc>
        <w:tc>
          <w:tcPr>
            <w:tcW w:w="2340" w:type="dxa"/>
            <w:tcBorders>
              <w:bottom w:val="single" w:sz="8" w:space="0" w:color="000000"/>
            </w:tcBorders>
            <w:shd w:val="clear" w:color="auto" w:fill="auto"/>
            <w:tcMar>
              <w:top w:w="100" w:type="dxa"/>
              <w:left w:w="100" w:type="dxa"/>
              <w:bottom w:w="100" w:type="dxa"/>
              <w:right w:w="100" w:type="dxa"/>
            </w:tcMar>
          </w:tcPr>
          <w:p w14:paraId="0C36D93A" w14:textId="0CACD75D" w:rsidR="009B7479" w:rsidRPr="009B7479" w:rsidRDefault="00BA6F4F" w:rsidP="00024788">
            <w:pPr>
              <w:widowControl w:val="0"/>
              <w:pBdr>
                <w:top w:val="nil"/>
                <w:left w:val="nil"/>
                <w:bottom w:val="nil"/>
                <w:right w:val="nil"/>
                <w:between w:val="nil"/>
              </w:pBdr>
              <w:spacing w:line="240" w:lineRule="auto"/>
            </w:pPr>
            <w:r>
              <w:t>Client Programmer</w:t>
            </w:r>
          </w:p>
        </w:tc>
        <w:tc>
          <w:tcPr>
            <w:tcW w:w="2340" w:type="dxa"/>
            <w:tcBorders>
              <w:bottom w:val="single" w:sz="8" w:space="0" w:color="000000"/>
            </w:tcBorders>
            <w:shd w:val="clear" w:color="auto" w:fill="auto"/>
            <w:tcMar>
              <w:top w:w="100" w:type="dxa"/>
              <w:left w:w="100" w:type="dxa"/>
              <w:bottom w:w="100" w:type="dxa"/>
              <w:right w:w="100" w:type="dxa"/>
            </w:tcMar>
          </w:tcPr>
          <w:p w14:paraId="2F382B3C" w14:textId="30A5BD7A" w:rsidR="009B7479" w:rsidRPr="009B7479" w:rsidRDefault="00BA6F4F" w:rsidP="00024788">
            <w:pPr>
              <w:widowControl w:val="0"/>
              <w:pBdr>
                <w:top w:val="nil"/>
                <w:left w:val="nil"/>
                <w:bottom w:val="nil"/>
                <w:right w:val="nil"/>
                <w:between w:val="nil"/>
              </w:pBdr>
              <w:spacing w:line="240" w:lineRule="auto"/>
            </w:pPr>
            <w:r>
              <w:t>UX Designer</w:t>
            </w:r>
          </w:p>
        </w:tc>
      </w:tr>
    </w:tbl>
    <w:p w14:paraId="01026B1C" w14:textId="77777777" w:rsidR="009B7479" w:rsidRPr="009B7479" w:rsidRDefault="009B7479" w:rsidP="009B7479"/>
    <w:p w14:paraId="25A7B12D" w14:textId="40C2E089" w:rsidR="00242EB1" w:rsidRDefault="00242EB1" w:rsidP="008A0B1B">
      <w:pPr>
        <w:pStyle w:val="Heading1"/>
      </w:pPr>
      <w:r>
        <w:t xml:space="preserve">Project </w:t>
      </w:r>
      <w:r w:rsidR="08E4FEAC">
        <w:t>Duration</w:t>
      </w:r>
    </w:p>
    <w:p w14:paraId="535FDE7D" w14:textId="12104F52" w:rsidR="00242EB1" w:rsidRPr="00242EB1" w:rsidRDefault="00DD50C2" w:rsidP="5F5E6A1E">
      <w:r>
        <w:t>This project is planned to be completed within one semester.  The team may continue it and add features in a second semester.</w:t>
      </w:r>
    </w:p>
    <w:p w14:paraId="07B7AD8A" w14:textId="65C3DAA4" w:rsidR="008A0B1B" w:rsidRDefault="008A0B1B" w:rsidP="008A0B1B">
      <w:pPr>
        <w:pStyle w:val="Heading1"/>
      </w:pPr>
      <w:r>
        <w:t>Overview</w:t>
      </w:r>
    </w:p>
    <w:p w14:paraId="56A586A9" w14:textId="5575066A" w:rsidR="00DD50C2" w:rsidRDefault="00ED20D3" w:rsidP="0069559A">
      <w:r>
        <w:t xml:space="preserve">This tool is a mobile tool, written in Unity, allowing the user to visualize a peer-to-peer networked gameplay simulation from their network to their friend’s.  </w:t>
      </w:r>
    </w:p>
    <w:p w14:paraId="0583FD4F" w14:textId="2A034F5F" w:rsidR="009163AE" w:rsidRDefault="009163AE" w:rsidP="0069559A">
      <w:r>
        <w:t>Users will launch the tool and use a platform-specific method to connect to their friend, running the app on another device.  The game will then run through a variety of real-time gameplay scenarios, with UI that displays the impact of network misprediction and other errors.</w:t>
      </w:r>
    </w:p>
    <w:p w14:paraId="5C08B7BE" w14:textId="0F23C7FB" w:rsidR="009163AE" w:rsidRDefault="009163AE" w:rsidP="0069559A">
      <w:r>
        <w:t>The user will also be able to change the parameters of the simulation, and enable and disable different UI elements for clarity.</w:t>
      </w:r>
    </w:p>
    <w:p w14:paraId="51A0A3A9" w14:textId="06F3FCB7" w:rsidR="00ED20D3" w:rsidRDefault="00ED20D3" w:rsidP="0069559A">
      <w:r>
        <w:t xml:space="preserve">Possible extensions include server-hosted sessions, additional network gameplay implementations, additional UI, and </w:t>
      </w:r>
      <w:r w:rsidR="009163AE">
        <w:t>additional network simulation settings.</w:t>
      </w:r>
    </w:p>
    <w:p w14:paraId="70962291" w14:textId="65B39B00" w:rsidR="00A95E2F" w:rsidRDefault="00A95E2F" w:rsidP="008A0B1B">
      <w:pPr>
        <w:pStyle w:val="Heading1"/>
      </w:pPr>
      <w:r>
        <w:t>Genre</w:t>
      </w:r>
      <w:r w:rsidR="2AE2CC36">
        <w:t xml:space="preserve"> / Subject</w:t>
      </w:r>
    </w:p>
    <w:p w14:paraId="14370A90" w14:textId="430A2D9B" w:rsidR="00A95E2F" w:rsidRPr="00A95E2F" w:rsidRDefault="0028566A" w:rsidP="00A95E2F">
      <w:r>
        <w:t>Networked multiplayer gameplay</w:t>
      </w:r>
    </w:p>
    <w:p w14:paraId="56B7AB9A" w14:textId="0EEC3C5B" w:rsidR="008A0B1B" w:rsidRDefault="008A0B1B" w:rsidP="008A0B1B">
      <w:pPr>
        <w:pStyle w:val="Heading1"/>
      </w:pPr>
      <w:r>
        <w:t xml:space="preserve">Target </w:t>
      </w:r>
      <w:r w:rsidR="540EEE1A">
        <w:t>Users</w:t>
      </w:r>
    </w:p>
    <w:p w14:paraId="353A7652" w14:textId="2FB86B8A" w:rsidR="0028566A" w:rsidRDefault="0028566A" w:rsidP="00EB3900">
      <w:r>
        <w:t>The target user</w:t>
      </w:r>
      <w:r w:rsidR="00ED20D3">
        <w:t xml:space="preserve"> is a video game developer, or a technically-minded video game player, who</w:t>
      </w:r>
      <w:r>
        <w:t xml:space="preserve"> would like to use this app to visualize the quality of networked play on arbitrary networks, particularly cellular and </w:t>
      </w:r>
      <w:r w:rsidR="004C68C9">
        <w:t>Wi-Fi</w:t>
      </w:r>
      <w:r>
        <w:t xml:space="preserve"> networks.</w:t>
      </w:r>
      <w:r w:rsidR="00ED20D3">
        <w:t xml:space="preserve"> These users would like</w:t>
      </w:r>
      <w:r>
        <w:t xml:space="preserve"> to see the impact of different choices in network gameplay replication on the user experience, in real-world high-latency scenarios.</w:t>
      </w:r>
    </w:p>
    <w:p w14:paraId="7F8DD5B4" w14:textId="7D34A2EA" w:rsidR="008A0B1B" w:rsidRDefault="008A0B1B" w:rsidP="008A0B1B">
      <w:pPr>
        <w:pStyle w:val="Heading1"/>
      </w:pPr>
      <w:r>
        <w:lastRenderedPageBreak/>
        <w:t>Platform</w:t>
      </w:r>
    </w:p>
    <w:p w14:paraId="675AF134" w14:textId="3D11DE44" w:rsidR="008A0B1B" w:rsidRPr="008A0B1B" w:rsidRDefault="0028566A" w:rsidP="008A0B1B">
      <w:r>
        <w:t xml:space="preserve">iOS, </w:t>
      </w:r>
      <w:r w:rsidR="009163AE">
        <w:t>and Windows during development.</w:t>
      </w:r>
    </w:p>
    <w:p w14:paraId="48AE60A2" w14:textId="773B7C39" w:rsidR="6D725E0B" w:rsidRDefault="6D725E0B" w:rsidP="57A1E76B">
      <w:pPr>
        <w:rPr>
          <w:rStyle w:val="Heading1Char"/>
        </w:rPr>
      </w:pPr>
      <w:r w:rsidRPr="22B5A594">
        <w:rPr>
          <w:rStyle w:val="Heading1Char"/>
        </w:rPr>
        <w:t>Users</w:t>
      </w:r>
    </w:p>
    <w:p w14:paraId="65146A27" w14:textId="7BFBA527" w:rsidR="6D725E0B" w:rsidRDefault="00ED20D3" w:rsidP="57A1E76B">
      <w:r>
        <w:t>Using a peer-to-peer model, 2 users at minimum, using network communication.  Platform-specific peer-to-peer connection mechanisms will be investigated, but a matchmaking server may be required.</w:t>
      </w:r>
    </w:p>
    <w:p w14:paraId="1C065E0B" w14:textId="43DBC724" w:rsidR="00A95E2F" w:rsidRDefault="00A95E2F" w:rsidP="008A0B1B">
      <w:pPr>
        <w:pStyle w:val="Heading1"/>
      </w:pPr>
      <w:r>
        <w:t>Inspiration</w:t>
      </w:r>
    </w:p>
    <w:p w14:paraId="617393A8" w14:textId="1B1607B2" w:rsidR="00A95E2F" w:rsidRPr="00A95E2F" w:rsidRDefault="0028566A" w:rsidP="00A95E2F">
      <w:r>
        <w:t xml:space="preserve">This tool was inspired by our experiences with odd networked gameplay behavior in various mobile games and in high-latency network environments.  </w:t>
      </w:r>
      <w:r w:rsidR="00ED20D3">
        <w:t>Typically, high-latency and low-quality network conditions are tested late in development (or after release), when it is difficult to understand the exact source of user issues.  This tool provides a transparent implementation to help developers visualize the variable impact of network conditions on gameplay.</w:t>
      </w:r>
    </w:p>
    <w:p w14:paraId="773D5BD7" w14:textId="78DEF267" w:rsidR="008A0B1B" w:rsidRDefault="008A0B1B" w:rsidP="008A0B1B">
      <w:pPr>
        <w:pStyle w:val="Heading1"/>
      </w:pPr>
      <w:r>
        <w:t>Core Loop</w:t>
      </w:r>
    </w:p>
    <w:p w14:paraId="06D39500" w14:textId="01172403" w:rsidR="009163AE" w:rsidRDefault="009163AE" w:rsidP="008A0B1B">
      <w:r>
        <w:t>The user will launch the app and be presented with options to host or connect to a Network Gameplay Tester session.  Through this UI, they will connect with another user of the service.</w:t>
      </w:r>
    </w:p>
    <w:p w14:paraId="6FCD4A26" w14:textId="5F3EDBDA" w:rsidR="009163AE" w:rsidRDefault="009163AE" w:rsidP="008A0B1B">
      <w:r>
        <w:t>Once a session has begun, the app will automatically start running through gameplay scenarios, such as watching a player firing at another player who is circle-strafing around them.  The UI will show what the client believes is happening, what the peer believes is happening, and how the two have been reconciled, using various colors and ghost images.  The HUD will also show the current network conditions, including latency (“ping”) and packet loss statistics.</w:t>
      </w:r>
    </w:p>
    <w:p w14:paraId="7C5D17A5" w14:textId="5E48F2C3" w:rsidR="009163AE" w:rsidRDefault="009163AE" w:rsidP="008A0B1B">
      <w:r>
        <w:t>The user will be able to shift to different scenarios and enable different UI options to clarify the UI experience.</w:t>
      </w:r>
    </w:p>
    <w:p w14:paraId="4BE3F1CA" w14:textId="5D109094" w:rsidR="009163AE" w:rsidRDefault="009163AE" w:rsidP="008A0B1B">
      <w:r>
        <w:t>If available, the user will also be able to introduce simulated network issues, like packet loss, through an in-session menu.</w:t>
      </w:r>
    </w:p>
    <w:p w14:paraId="5F876F0E" w14:textId="135248DB" w:rsidR="009163AE" w:rsidRDefault="009163AE" w:rsidP="008A0B1B">
      <w:r>
        <w:t>When the player ends the session, they will see a summary of the issues that were encountered (the number of mispredictions, latency statistics, etc.).  The user is then able to start a new session.</w:t>
      </w:r>
    </w:p>
    <w:p w14:paraId="5F69E1C3" w14:textId="77777777" w:rsidR="00AC706C" w:rsidRDefault="009E6AB4" w:rsidP="00A95E2F">
      <w:pPr>
        <w:pStyle w:val="Heading1"/>
      </w:pPr>
      <w:r>
        <w:lastRenderedPageBreak/>
        <w:t>Mockups</w:t>
      </w:r>
    </w:p>
    <w:p w14:paraId="3FCDE05C" w14:textId="2FC97A69" w:rsidR="00A95E2F" w:rsidRDefault="00AC706C" w:rsidP="00A95E2F">
      <w:pPr>
        <w:pStyle w:val="Heading1"/>
      </w:pPr>
      <w:r>
        <w:rPr>
          <w:noProof/>
        </w:rPr>
        <w:drawing>
          <wp:inline distT="0" distB="0" distL="0" distR="0" wp14:anchorId="4012E571" wp14:editId="4AA85B02">
            <wp:extent cx="428625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867025"/>
                    </a:xfrm>
                    <a:prstGeom prst="rect">
                      <a:avLst/>
                    </a:prstGeom>
                    <a:noFill/>
                    <a:ln>
                      <a:noFill/>
                    </a:ln>
                  </pic:spPr>
                </pic:pic>
              </a:graphicData>
            </a:graphic>
          </wp:inline>
        </w:drawing>
      </w:r>
    </w:p>
    <w:sectPr w:rsidR="00A95E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FB721" w14:textId="77777777" w:rsidR="00717E70" w:rsidRDefault="00717E70" w:rsidP="008A0B1B">
      <w:pPr>
        <w:spacing w:after="0" w:line="240" w:lineRule="auto"/>
      </w:pPr>
      <w:r>
        <w:separator/>
      </w:r>
    </w:p>
  </w:endnote>
  <w:endnote w:type="continuationSeparator" w:id="0">
    <w:p w14:paraId="178AEDDF" w14:textId="77777777" w:rsidR="00717E70" w:rsidRDefault="00717E70" w:rsidP="008A0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39732" w14:textId="77777777" w:rsidR="00717E70" w:rsidRDefault="00717E70" w:rsidP="008A0B1B">
      <w:pPr>
        <w:spacing w:after="0" w:line="240" w:lineRule="auto"/>
      </w:pPr>
      <w:r>
        <w:separator/>
      </w:r>
    </w:p>
  </w:footnote>
  <w:footnote w:type="continuationSeparator" w:id="0">
    <w:p w14:paraId="0D4F4F86" w14:textId="77777777" w:rsidR="00717E70" w:rsidRDefault="00717E70" w:rsidP="008A0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95365" w14:textId="1AA0BA85" w:rsidR="008A0B1B" w:rsidRDefault="008A0B1B">
    <w:pPr>
      <w:pStyle w:val="Header"/>
    </w:pP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784"/>
    <w:rsid w:val="00027B41"/>
    <w:rsid w:val="00214EE4"/>
    <w:rsid w:val="0021582F"/>
    <w:rsid w:val="0023699C"/>
    <w:rsid w:val="0024256F"/>
    <w:rsid w:val="00242EB1"/>
    <w:rsid w:val="0028566A"/>
    <w:rsid w:val="002A4CF8"/>
    <w:rsid w:val="00360C7F"/>
    <w:rsid w:val="003C6781"/>
    <w:rsid w:val="003E6921"/>
    <w:rsid w:val="003F0F10"/>
    <w:rsid w:val="00485BC9"/>
    <w:rsid w:val="0049573E"/>
    <w:rsid w:val="004C68C9"/>
    <w:rsid w:val="00525FFF"/>
    <w:rsid w:val="005269F6"/>
    <w:rsid w:val="0056233E"/>
    <w:rsid w:val="005A61FE"/>
    <w:rsid w:val="005F6F69"/>
    <w:rsid w:val="005F7043"/>
    <w:rsid w:val="0069559A"/>
    <w:rsid w:val="006D63E7"/>
    <w:rsid w:val="007017EB"/>
    <w:rsid w:val="00707A73"/>
    <w:rsid w:val="00712888"/>
    <w:rsid w:val="00717E70"/>
    <w:rsid w:val="00894784"/>
    <w:rsid w:val="008A0B1B"/>
    <w:rsid w:val="008E576F"/>
    <w:rsid w:val="009163AE"/>
    <w:rsid w:val="00923A29"/>
    <w:rsid w:val="00937460"/>
    <w:rsid w:val="009A623D"/>
    <w:rsid w:val="009B582F"/>
    <w:rsid w:val="009B7479"/>
    <w:rsid w:val="009C77DA"/>
    <w:rsid w:val="009E6AB4"/>
    <w:rsid w:val="009F489F"/>
    <w:rsid w:val="00A01758"/>
    <w:rsid w:val="00A85258"/>
    <w:rsid w:val="00A95E2F"/>
    <w:rsid w:val="00AC0057"/>
    <w:rsid w:val="00AC706C"/>
    <w:rsid w:val="00B3171F"/>
    <w:rsid w:val="00B87BAF"/>
    <w:rsid w:val="00BA6F4F"/>
    <w:rsid w:val="00BC635B"/>
    <w:rsid w:val="00C75A4B"/>
    <w:rsid w:val="00CF6C11"/>
    <w:rsid w:val="00D73DA5"/>
    <w:rsid w:val="00DD50C2"/>
    <w:rsid w:val="00E239E6"/>
    <w:rsid w:val="00E65998"/>
    <w:rsid w:val="00EB3900"/>
    <w:rsid w:val="00ED20D3"/>
    <w:rsid w:val="00F37353"/>
    <w:rsid w:val="02B9E095"/>
    <w:rsid w:val="0514C4EB"/>
    <w:rsid w:val="08E4FEAC"/>
    <w:rsid w:val="098695B4"/>
    <w:rsid w:val="12FDB5E2"/>
    <w:rsid w:val="167E3F89"/>
    <w:rsid w:val="1749C6FC"/>
    <w:rsid w:val="1870CB75"/>
    <w:rsid w:val="1A2904BD"/>
    <w:rsid w:val="1AAC83B3"/>
    <w:rsid w:val="1C44941E"/>
    <w:rsid w:val="1E9589EA"/>
    <w:rsid w:val="1F18124D"/>
    <w:rsid w:val="22B5A594"/>
    <w:rsid w:val="249B758F"/>
    <w:rsid w:val="265D1058"/>
    <w:rsid w:val="26E0A268"/>
    <w:rsid w:val="28F08FC7"/>
    <w:rsid w:val="29B74C89"/>
    <w:rsid w:val="2A49F8EF"/>
    <w:rsid w:val="2AC0AA09"/>
    <w:rsid w:val="2AE2CC36"/>
    <w:rsid w:val="2F64CFF4"/>
    <w:rsid w:val="30D7D871"/>
    <w:rsid w:val="324B4672"/>
    <w:rsid w:val="33AFA5A6"/>
    <w:rsid w:val="34F98636"/>
    <w:rsid w:val="3957E7F2"/>
    <w:rsid w:val="3975E192"/>
    <w:rsid w:val="39B808D0"/>
    <w:rsid w:val="3B212583"/>
    <w:rsid w:val="462CA3B3"/>
    <w:rsid w:val="46ADFD21"/>
    <w:rsid w:val="4AAEE049"/>
    <w:rsid w:val="4B5D37B3"/>
    <w:rsid w:val="540EEE1A"/>
    <w:rsid w:val="57A1E76B"/>
    <w:rsid w:val="594FCCF0"/>
    <w:rsid w:val="5A1777E5"/>
    <w:rsid w:val="5F5E6A1E"/>
    <w:rsid w:val="5F860F49"/>
    <w:rsid w:val="62D07318"/>
    <w:rsid w:val="6371C814"/>
    <w:rsid w:val="63A137B3"/>
    <w:rsid w:val="64C193D5"/>
    <w:rsid w:val="66225E8A"/>
    <w:rsid w:val="66B380E0"/>
    <w:rsid w:val="6A7E436B"/>
    <w:rsid w:val="6B179E47"/>
    <w:rsid w:val="6D725E0B"/>
    <w:rsid w:val="6F5D3C2D"/>
    <w:rsid w:val="738739C8"/>
    <w:rsid w:val="741580E3"/>
    <w:rsid w:val="7459FC4D"/>
    <w:rsid w:val="786B93EF"/>
    <w:rsid w:val="795E57B7"/>
    <w:rsid w:val="798B39E9"/>
    <w:rsid w:val="7EBE87EA"/>
    <w:rsid w:val="7F252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93BD"/>
  <w15:chartTrackingRefBased/>
  <w15:docId w15:val="{D88208BC-BAA0-4D7C-B245-C86E7D82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7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B1B"/>
  </w:style>
  <w:style w:type="paragraph" w:styleId="Footer">
    <w:name w:val="footer"/>
    <w:basedOn w:val="Normal"/>
    <w:link w:val="FooterChar"/>
    <w:uiPriority w:val="99"/>
    <w:unhideWhenUsed/>
    <w:rsid w:val="008A0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B1B"/>
  </w:style>
  <w:style w:type="table" w:styleId="TableGrid">
    <w:name w:val="Table Grid"/>
    <w:basedOn w:val="TableNormal"/>
    <w:uiPriority w:val="39"/>
    <w:rsid w:val="008A0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0B1B"/>
    <w:rPr>
      <w:color w:val="808080"/>
    </w:rPr>
  </w:style>
  <w:style w:type="paragraph" w:styleId="Title">
    <w:name w:val="Title"/>
    <w:basedOn w:val="Normal"/>
    <w:next w:val="Normal"/>
    <w:link w:val="TitleChar"/>
    <w:uiPriority w:val="10"/>
    <w:qFormat/>
    <w:rsid w:val="008A0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B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0B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1758"/>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239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9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4710D04B89D4AACF859E90972CB63" ma:contentTypeVersion="7" ma:contentTypeDescription="Create a new document." ma:contentTypeScope="" ma:versionID="27a07a39f3b0a8a6427e943afa9253d9">
  <xsd:schema xmlns:xsd="http://www.w3.org/2001/XMLSchema" xmlns:xs="http://www.w3.org/2001/XMLSchema" xmlns:p="http://schemas.microsoft.com/office/2006/metadata/properties" xmlns:ns2="a997c672-122e-4d34-9c5f-ada3d57bdc7c" targetNamespace="http://schemas.microsoft.com/office/2006/metadata/properties" ma:root="true" ma:fieldsID="32ae8baac714c3c237adf550ffb3631f" ns2:_="">
    <xsd:import namespace="a997c672-122e-4d34-9c5f-ada3d57bdc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7c672-122e-4d34-9c5f-ada3d57bd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C944FC-B017-4D77-B236-0FFF85D78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7c672-122e-4d34-9c5f-ada3d57bd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B84E1F-D723-41D4-87CA-FDD5ECD6FF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B4D56C-B644-4223-9773-4F178EFD06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 Kaplan</dc:creator>
  <cp:keywords/>
  <dc:description/>
  <cp:lastModifiedBy>Matthew Picioccio</cp:lastModifiedBy>
  <cp:revision>12</cp:revision>
  <dcterms:created xsi:type="dcterms:W3CDTF">2020-08-27T02:56:00Z</dcterms:created>
  <dcterms:modified xsi:type="dcterms:W3CDTF">2020-09-01T18:48:00Z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0x01010007B4710D04B89D4AACF859E90972CB63</vt:lpwstr>
  </property>
</Properties>
</file>