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E7" w:rsidRPr="007D511C" w:rsidRDefault="007D511C" w:rsidP="00CE306E">
      <w:pPr>
        <w:rPr>
          <w:rFonts w:ascii="Bookman Old Style" w:hAnsi="Bookman Old Style" w:cs="Tahoma"/>
          <w:bCs/>
          <w:lang w:val="id-ID"/>
        </w:rPr>
      </w:pPr>
      <w:r>
        <w:rPr>
          <w:rFonts w:ascii="Bookman Old Style" w:hAnsi="Bookman Old Style" w:cs="Tahoma"/>
          <w:bCs/>
          <w:lang w:val="id-ID"/>
        </w:rPr>
        <w:t xml:space="preserve"> </w:t>
      </w:r>
    </w:p>
    <w:p w:rsidR="00B901E7" w:rsidRPr="00701F79" w:rsidRDefault="00B901E7" w:rsidP="00701F79">
      <w:pPr>
        <w:jc w:val="center"/>
        <w:rPr>
          <w:rFonts w:ascii="Bookman Old Style" w:hAnsi="Bookman Old Style" w:cs="Tahoma"/>
          <w:bCs/>
          <w:lang w:val="en-US"/>
        </w:rPr>
      </w:pPr>
    </w:p>
    <w:p w:rsidR="00B901E7" w:rsidRPr="00701F79" w:rsidRDefault="00B901E7" w:rsidP="00701F79">
      <w:pPr>
        <w:jc w:val="center"/>
        <w:rPr>
          <w:rFonts w:ascii="Bookman Old Style" w:hAnsi="Bookman Old Style" w:cs="Tahoma"/>
          <w:bCs/>
          <w:lang w:val="en-US"/>
        </w:rPr>
      </w:pPr>
    </w:p>
    <w:p w:rsidR="00B901E7" w:rsidRPr="00BE0DDA" w:rsidRDefault="00BE0DDA" w:rsidP="00701F79">
      <w:pPr>
        <w:jc w:val="center"/>
        <w:rPr>
          <w:rFonts w:ascii="Bookman Old Style" w:hAnsi="Bookman Old Style" w:cs="Tahoma"/>
          <w:bCs/>
          <w:lang w:val="id-ID"/>
        </w:rPr>
      </w:pPr>
      <w:r>
        <w:rPr>
          <w:rFonts w:ascii="Bookman Old Style" w:hAnsi="Bookman Old Style" w:cs="Tahoma"/>
          <w:bCs/>
          <w:lang w:val="id-ID"/>
        </w:rPr>
        <w:t xml:space="preserve">                                                                                                                                                                                                                                                                                                                                                                                                                                                                                                                                                                                                                                                                                                                                                                                                                                                                                                                                                                                                                                                                                                                                                                                                                                                                                                                                                                                                                                                                                                                                                                                                                                                                                                                                                                                                                                                                                                                                                                                                                                                                                                                                                                                                                                                                                                                                                                                                                                                                                                                                                                                                                                                                                                                                                                                                                                                                                                                                                                                                                                                                                                                                                                                                                                                                                                                                                                                                                                                                                                                                                                                                                                                                                                                                                                                                                                                                                                                                                                                                                                                                                                                                                                                                                                                                                                                                                                                                                                                                                                                                                                                                                                                                                                                                                                                                                                                                                                                                                                                                                                                                                                                                                                                                                                                                                                                                                                                                                                                                                                                                                                                                                                                                                                                                                                                                                                                                                                                                                                                                                                                                                                                                                                                                                                                                                                                                                                                                                                                                                                                                                                                                                                                                                                                                                                                                                                                                                                                                                                                                                                                                                                                                                                                                                                                                                                                                                                                                                                                                                                                                                                                                                                                                                                                                                                                                                                                                                                                                                                                                                                                                                                                                                                                                                                                                                                                                                                                                                                                                                                                                                                                                                                                                                                                                                                                                                                                                                                                                                                                                                                                                                                                                                                                                                                                                                                                                                                                                                                                                                                                                                                                                                                                                                                                                                                                                                                                                                                                                                                                                                                                                                                                                                                                                                                                                                                                                                                                                                                                                                                                                                                                                                                                                                                                                                                                                                                                                                                                                                                                                                                                                                                                                                                                                                                                                                                                                                                                                                                                                                                                                                                                                                                                                                                                                                                                                                                                                                                                                                                                                                                                                                                                                                                                                                                                                                      </w:t>
      </w:r>
    </w:p>
    <w:p w:rsidR="006C43F4" w:rsidRPr="00701F79" w:rsidRDefault="006C43F4" w:rsidP="00AD3A98">
      <w:pPr>
        <w:rPr>
          <w:rFonts w:ascii="Bookman Old Style" w:hAnsi="Bookman Old Style" w:cs="Tahoma"/>
          <w:bCs/>
          <w:lang w:val="en-US"/>
        </w:rPr>
      </w:pPr>
    </w:p>
    <w:p w:rsidR="00905B46" w:rsidRDefault="00905B46" w:rsidP="00701F79">
      <w:pPr>
        <w:jc w:val="center"/>
        <w:rPr>
          <w:rFonts w:ascii="Bookman Old Style" w:hAnsi="Bookman Old Style" w:cs="Tahoma"/>
          <w:bCs/>
          <w:lang w:val="sv-SE"/>
        </w:rPr>
      </w:pPr>
    </w:p>
    <w:p w:rsidR="008F02BE" w:rsidRDefault="008F02BE" w:rsidP="00701F79">
      <w:pPr>
        <w:jc w:val="center"/>
        <w:rPr>
          <w:rFonts w:ascii="Bookman Old Style" w:hAnsi="Bookman Old Style" w:cs="Tahoma"/>
          <w:bCs/>
          <w:lang w:val="sv-SE"/>
        </w:rPr>
      </w:pPr>
    </w:p>
    <w:p w:rsidR="000A409A" w:rsidRPr="00701F79" w:rsidRDefault="000A409A" w:rsidP="00701F79">
      <w:pPr>
        <w:jc w:val="center"/>
        <w:rPr>
          <w:rFonts w:ascii="Bookman Old Style" w:hAnsi="Bookman Old Style" w:cs="Tahoma"/>
          <w:bCs/>
          <w:lang w:val="sv-SE"/>
        </w:rPr>
      </w:pPr>
      <w:r w:rsidRPr="00701F79">
        <w:rPr>
          <w:rFonts w:ascii="Bookman Old Style" w:hAnsi="Bookman Old Style" w:cs="Tahoma"/>
          <w:bCs/>
          <w:lang w:val="sv-SE"/>
        </w:rPr>
        <w:t>KEPUTUSAN GUBERNUR KALIMANTAN BARAT</w:t>
      </w:r>
    </w:p>
    <w:p w:rsidR="000A409A" w:rsidRPr="00701F79" w:rsidRDefault="004C58A8" w:rsidP="00701F79">
      <w:pPr>
        <w:jc w:val="center"/>
        <w:rPr>
          <w:rFonts w:ascii="Bookman Old Style" w:hAnsi="Bookman Old Style" w:cs="Tahoma"/>
          <w:bCs/>
          <w:lang w:val="en-US"/>
        </w:rPr>
      </w:pPr>
      <w:r>
        <w:rPr>
          <w:rFonts w:ascii="Bookman Old Style" w:hAnsi="Bookman Old Style" w:cs="Tahoma"/>
          <w:bCs/>
          <w:lang w:val="sv-SE"/>
        </w:rPr>
        <w:t xml:space="preserve">NOMOR :      </w:t>
      </w:r>
      <w:r w:rsidR="00E14C84">
        <w:rPr>
          <w:rFonts w:ascii="Bookman Old Style" w:hAnsi="Bookman Old Style" w:cs="Tahoma"/>
          <w:bCs/>
          <w:lang w:val="sv-SE"/>
        </w:rPr>
        <w:t>/</w:t>
      </w:r>
      <w:r w:rsidR="0016057C">
        <w:rPr>
          <w:rFonts w:ascii="Bookman Old Style" w:hAnsi="Bookman Old Style" w:cs="Tahoma"/>
          <w:bCs/>
          <w:lang w:val="id-ID"/>
        </w:rPr>
        <w:t>RO-</w:t>
      </w:r>
      <w:r w:rsidR="0016057C">
        <w:rPr>
          <w:rFonts w:ascii="Bookman Old Style" w:hAnsi="Bookman Old Style" w:cs="Tahoma"/>
          <w:bCs/>
          <w:lang w:val="sv-SE"/>
        </w:rPr>
        <w:t>KESRA/2022</w:t>
      </w:r>
    </w:p>
    <w:p w:rsidR="000A409A" w:rsidRPr="00701F79" w:rsidRDefault="000A409A" w:rsidP="00701F79">
      <w:pPr>
        <w:jc w:val="center"/>
        <w:rPr>
          <w:rFonts w:ascii="Bookman Old Style" w:hAnsi="Bookman Old Style" w:cs="Tahoma"/>
          <w:bCs/>
          <w:lang w:val="sv-SE"/>
        </w:rPr>
      </w:pPr>
    </w:p>
    <w:p w:rsidR="000A409A" w:rsidRPr="00701F79" w:rsidRDefault="00015522" w:rsidP="00701F79">
      <w:pPr>
        <w:jc w:val="center"/>
        <w:rPr>
          <w:rFonts w:ascii="Bookman Old Style" w:hAnsi="Bookman Old Style" w:cs="Tahoma"/>
          <w:bCs/>
          <w:lang w:val="sv-SE"/>
        </w:rPr>
      </w:pPr>
      <w:r>
        <w:rPr>
          <w:rFonts w:ascii="Bookman Old Style" w:hAnsi="Bookman Old Style" w:cs="Tahoma"/>
          <w:bCs/>
          <w:lang w:val="sv-SE"/>
        </w:rPr>
        <w:t>T</w:t>
      </w:r>
      <w:r w:rsidR="000A409A" w:rsidRPr="00701F79">
        <w:rPr>
          <w:rFonts w:ascii="Bookman Old Style" w:hAnsi="Bookman Old Style" w:cs="Tahoma"/>
          <w:bCs/>
          <w:lang w:val="sv-SE"/>
        </w:rPr>
        <w:t>ENTANG</w:t>
      </w:r>
    </w:p>
    <w:p w:rsidR="000A409A" w:rsidRPr="00701F79" w:rsidRDefault="000A409A" w:rsidP="00701F79">
      <w:pPr>
        <w:jc w:val="center"/>
        <w:rPr>
          <w:rFonts w:ascii="Bookman Old Style" w:hAnsi="Bookman Old Style" w:cs="Tahoma"/>
          <w:bCs/>
          <w:lang w:val="sv-SE"/>
        </w:rPr>
      </w:pPr>
    </w:p>
    <w:p w:rsidR="00B901E7" w:rsidRPr="00701F79" w:rsidRDefault="004761D3" w:rsidP="00701F79">
      <w:pPr>
        <w:pStyle w:val="BodyText2"/>
        <w:ind w:right="0"/>
        <w:rPr>
          <w:rFonts w:ascii="Bookman Old Style" w:hAnsi="Bookman Old Style" w:cs="Tahoma"/>
          <w:b w:val="0"/>
        </w:rPr>
      </w:pPr>
      <w:r w:rsidRPr="00701F79">
        <w:rPr>
          <w:rFonts w:ascii="Bookman Old Style" w:hAnsi="Bookman Old Style" w:cs="Tahoma"/>
          <w:b w:val="0"/>
        </w:rPr>
        <w:t>NAMA-NAMA HAFIZH DAN HAFIZH</w:t>
      </w:r>
      <w:r w:rsidR="00EA04F6" w:rsidRPr="00701F79">
        <w:rPr>
          <w:rFonts w:ascii="Bookman Old Style" w:hAnsi="Bookman Old Style" w:cs="Tahoma"/>
          <w:b w:val="0"/>
        </w:rPr>
        <w:t>AH</w:t>
      </w:r>
      <w:r w:rsidR="00A7097C">
        <w:rPr>
          <w:rFonts w:ascii="Bookman Old Style" w:hAnsi="Bookman Old Style" w:cs="Tahoma"/>
          <w:b w:val="0"/>
          <w:lang w:val="id-ID"/>
        </w:rPr>
        <w:t xml:space="preserve"> YANG DIWISUDA</w:t>
      </w:r>
      <w:r w:rsidR="00A7097C">
        <w:rPr>
          <w:rFonts w:ascii="Bookman Old Style" w:hAnsi="Bookman Old Style" w:cs="Tahoma"/>
          <w:b w:val="0"/>
        </w:rPr>
        <w:t xml:space="preserve"> </w:t>
      </w:r>
      <w:r w:rsidR="005D5A23">
        <w:rPr>
          <w:rFonts w:ascii="Bookman Old Style" w:hAnsi="Bookman Old Style" w:cs="Tahoma"/>
          <w:b w:val="0"/>
          <w:lang w:val="id-ID"/>
        </w:rPr>
        <w:t xml:space="preserve">TAHAP </w:t>
      </w:r>
      <w:r w:rsidR="008C7951">
        <w:rPr>
          <w:rFonts w:ascii="Bookman Old Style" w:hAnsi="Bookman Old Style" w:cs="Tahoma"/>
          <w:b w:val="0"/>
          <w:lang w:val="id-ID"/>
        </w:rPr>
        <w:t>III</w:t>
      </w:r>
      <w:r w:rsidR="00C878A3">
        <w:rPr>
          <w:rFonts w:ascii="Bookman Old Style" w:hAnsi="Bookman Old Style" w:cs="Tahoma"/>
          <w:b w:val="0"/>
        </w:rPr>
        <w:t xml:space="preserve"> </w:t>
      </w:r>
      <w:r w:rsidR="008C7951">
        <w:rPr>
          <w:rFonts w:ascii="Bookman Old Style" w:hAnsi="Bookman Old Style" w:cs="Tahoma"/>
          <w:b w:val="0"/>
          <w:lang w:val="id-ID"/>
        </w:rPr>
        <w:t>HAFALAN 2</w:t>
      </w:r>
      <w:r w:rsidR="008660F5" w:rsidRPr="008660F5">
        <w:rPr>
          <w:rFonts w:ascii="Bookman Old Style" w:hAnsi="Bookman Old Style" w:cs="Tahoma"/>
          <w:b w:val="0"/>
          <w:lang w:val="id-ID"/>
        </w:rPr>
        <w:t>0 JUZ</w:t>
      </w:r>
      <w:r w:rsidR="002B2AB4">
        <w:rPr>
          <w:rFonts w:ascii="Bookman Old Style" w:hAnsi="Bookman Old Style" w:cs="Tahoma"/>
          <w:b w:val="0"/>
        </w:rPr>
        <w:t xml:space="preserve">           </w:t>
      </w:r>
      <w:r w:rsidR="005E2536">
        <w:rPr>
          <w:rFonts w:ascii="Bookman Old Style" w:hAnsi="Bookman Old Style" w:cs="Tahoma"/>
          <w:b w:val="0"/>
        </w:rPr>
        <w:t xml:space="preserve">                    </w:t>
      </w:r>
      <w:r w:rsidR="00C878A3">
        <w:rPr>
          <w:rFonts w:ascii="Bookman Old Style" w:hAnsi="Bookman Old Style" w:cs="Tahoma"/>
          <w:b w:val="0"/>
        </w:rPr>
        <w:t xml:space="preserve">DAN </w:t>
      </w:r>
      <w:r w:rsidR="00C878A3" w:rsidRPr="00C878A3">
        <w:rPr>
          <w:rFonts w:ascii="Bookman Old Style" w:hAnsi="Bookman Old Style" w:cs="Tahoma"/>
          <w:b w:val="0"/>
        </w:rPr>
        <w:t xml:space="preserve">KOMPONEN BIAYA PER ORANG </w:t>
      </w:r>
      <w:r w:rsidR="006C0D34">
        <w:rPr>
          <w:rFonts w:ascii="Bookman Old Style" w:hAnsi="Bookman Old Style" w:cs="Tahoma"/>
          <w:b w:val="0"/>
          <w:lang w:val="id-ID"/>
        </w:rPr>
        <w:t xml:space="preserve">YANG DIBERIKAN </w:t>
      </w:r>
      <w:r w:rsidR="002420F9" w:rsidRPr="00701F79">
        <w:rPr>
          <w:rFonts w:ascii="Bookman Old Style" w:hAnsi="Bookman Old Style" w:cs="Tahoma"/>
          <w:b w:val="0"/>
        </w:rPr>
        <w:t xml:space="preserve">PADA KEGIATAN PENGEMBANGAN HAFIZH DAN HAFIZHAH </w:t>
      </w:r>
      <w:r w:rsidR="0016057C">
        <w:rPr>
          <w:rFonts w:ascii="Bookman Old Style" w:hAnsi="Bookman Old Style" w:cs="Tahoma"/>
          <w:b w:val="0"/>
          <w:lang w:val="id-ID"/>
        </w:rPr>
        <w:t xml:space="preserve">SE </w:t>
      </w:r>
      <w:r w:rsidR="005D0E43" w:rsidRPr="00701F79">
        <w:rPr>
          <w:rFonts w:ascii="Bookman Old Style" w:hAnsi="Bookman Old Style" w:cs="Tahoma"/>
          <w:b w:val="0"/>
        </w:rPr>
        <w:t>KALIMANTAN BARAT</w:t>
      </w:r>
      <w:r w:rsidR="0016057C">
        <w:rPr>
          <w:rFonts w:ascii="Bookman Old Style" w:hAnsi="Bookman Old Style" w:cs="Tahoma"/>
          <w:b w:val="0"/>
        </w:rPr>
        <w:t xml:space="preserve"> TAHUN 2022</w:t>
      </w:r>
      <w:r w:rsidR="00C878A3">
        <w:rPr>
          <w:rFonts w:ascii="Bookman Old Style" w:hAnsi="Bookman Old Style" w:cs="Tahoma"/>
          <w:b w:val="0"/>
        </w:rPr>
        <w:t xml:space="preserve"> </w:t>
      </w:r>
    </w:p>
    <w:p w:rsidR="00B901E7" w:rsidRPr="00701F79" w:rsidRDefault="00B901E7" w:rsidP="00701F79">
      <w:pPr>
        <w:jc w:val="center"/>
        <w:rPr>
          <w:rFonts w:ascii="Bookman Old Style" w:hAnsi="Bookman Old Style" w:cs="Tahoma"/>
          <w:bCs/>
          <w:lang w:val="sv-SE"/>
        </w:rPr>
      </w:pPr>
    </w:p>
    <w:p w:rsidR="00B901E7" w:rsidRPr="00701F79" w:rsidRDefault="00E244EE" w:rsidP="00701F79">
      <w:pPr>
        <w:jc w:val="center"/>
        <w:rPr>
          <w:rFonts w:ascii="Bookman Old Style" w:hAnsi="Bookman Old Style" w:cs="Tahoma"/>
          <w:bCs/>
          <w:lang w:val="sv-SE"/>
        </w:rPr>
      </w:pPr>
      <w:r w:rsidRPr="00701F79">
        <w:rPr>
          <w:rFonts w:ascii="Bookman Old Style" w:hAnsi="Bookman Old Style" w:cs="Tahoma"/>
          <w:bCs/>
          <w:lang w:val="sv-SE"/>
        </w:rPr>
        <w:t>GUBERNUR KALIMANTAN BARAT</w:t>
      </w:r>
      <w:r w:rsidR="00B901E7" w:rsidRPr="00701F79">
        <w:rPr>
          <w:rFonts w:ascii="Bookman Old Style" w:hAnsi="Bookman Old Style" w:cs="Tahoma"/>
          <w:bCs/>
          <w:lang w:val="sv-SE"/>
        </w:rPr>
        <w:t>,</w:t>
      </w:r>
    </w:p>
    <w:p w:rsidR="00912EB2" w:rsidRPr="00701F79" w:rsidRDefault="00912EB2" w:rsidP="00701F79">
      <w:pPr>
        <w:jc w:val="center"/>
        <w:rPr>
          <w:rFonts w:ascii="Bookman Old Style" w:hAnsi="Bookman Old Style" w:cs="Tahoma"/>
          <w:bCs/>
          <w:lang w:val="sv-SE"/>
        </w:rPr>
      </w:pPr>
    </w:p>
    <w:tbl>
      <w:tblPr>
        <w:tblW w:w="10260" w:type="dxa"/>
        <w:tblInd w:w="108" w:type="dxa"/>
        <w:tblLayout w:type="fixed"/>
        <w:tblLook w:val="01E0" w:firstRow="1" w:lastRow="1" w:firstColumn="1" w:lastColumn="1" w:noHBand="0" w:noVBand="0"/>
      </w:tblPr>
      <w:tblGrid>
        <w:gridCol w:w="1980"/>
        <w:gridCol w:w="360"/>
        <w:gridCol w:w="7920"/>
      </w:tblGrid>
      <w:tr w:rsidR="006621C9" w:rsidRPr="00701F79" w:rsidTr="004C58A8">
        <w:tc>
          <w:tcPr>
            <w:tcW w:w="1980" w:type="dxa"/>
          </w:tcPr>
          <w:p w:rsidR="006621C9" w:rsidRPr="00701F79" w:rsidRDefault="006621C9" w:rsidP="004C58A8">
            <w:pPr>
              <w:rPr>
                <w:rFonts w:ascii="Bookman Old Style" w:hAnsi="Bookman Old Style" w:cs="Tahoma"/>
              </w:rPr>
            </w:pPr>
            <w:r w:rsidRPr="00701F79">
              <w:rPr>
                <w:rFonts w:ascii="Bookman Old Style" w:hAnsi="Bookman Old Style" w:cs="Tahoma"/>
              </w:rPr>
              <w:t>Menimbang</w:t>
            </w:r>
          </w:p>
        </w:tc>
        <w:tc>
          <w:tcPr>
            <w:tcW w:w="360" w:type="dxa"/>
          </w:tcPr>
          <w:p w:rsidR="006621C9" w:rsidRPr="00701F79" w:rsidRDefault="006621C9" w:rsidP="004C58A8">
            <w:pPr>
              <w:rPr>
                <w:rFonts w:ascii="Bookman Old Style" w:hAnsi="Bookman Old Style" w:cs="Tahoma"/>
              </w:rPr>
            </w:pPr>
            <w:r w:rsidRPr="00701F79">
              <w:rPr>
                <w:rFonts w:ascii="Bookman Old Style" w:hAnsi="Bookman Old Style" w:cs="Tahoma"/>
              </w:rPr>
              <w:t>:</w:t>
            </w:r>
          </w:p>
        </w:tc>
        <w:tc>
          <w:tcPr>
            <w:tcW w:w="7920" w:type="dxa"/>
          </w:tcPr>
          <w:p w:rsidR="006621C9" w:rsidRPr="000F7DB8" w:rsidRDefault="006621C9" w:rsidP="004C58A8">
            <w:pPr>
              <w:numPr>
                <w:ilvl w:val="0"/>
                <w:numId w:val="9"/>
              </w:numPr>
              <w:tabs>
                <w:tab w:val="num" w:pos="252"/>
              </w:tabs>
              <w:ind w:left="252"/>
              <w:jc w:val="both"/>
              <w:rPr>
                <w:rFonts w:ascii="Bookman Old Style" w:hAnsi="Bookman Old Style" w:cs="Tahoma"/>
              </w:rPr>
            </w:pPr>
            <w:r w:rsidRPr="00701F79">
              <w:rPr>
                <w:rFonts w:ascii="Bookman Old Style" w:hAnsi="Bookman Old Style" w:cs="Tahoma"/>
              </w:rPr>
              <w:t xml:space="preserve">bahwa </w:t>
            </w:r>
            <w:r>
              <w:rPr>
                <w:rFonts w:ascii="Bookman Old Style" w:hAnsi="Bookman Old Style" w:cs="Tahoma"/>
                <w:lang w:val="id-ID"/>
              </w:rPr>
              <w:t>Pemerintah wajib memfasilitasi pengembangan dan pemeliharaan ajaran agama bagi pemeluknya</w:t>
            </w:r>
            <w:r>
              <w:rPr>
                <w:rFonts w:ascii="Bookman Old Style" w:hAnsi="Bookman Old Style" w:cs="Tahoma"/>
              </w:rPr>
              <w:t xml:space="preserve"> </w:t>
            </w:r>
            <w:r>
              <w:rPr>
                <w:rFonts w:ascii="Bookman Old Style" w:hAnsi="Bookman Old Style" w:cs="Tahoma"/>
                <w:lang w:val="id-ID"/>
              </w:rPr>
              <w:t xml:space="preserve">dan </w:t>
            </w:r>
            <w:r w:rsidRPr="000F7DB8">
              <w:rPr>
                <w:rFonts w:ascii="Bookman Old Style" w:hAnsi="Bookman Old Style" w:cs="Tahoma"/>
                <w:lang w:val="id-ID"/>
              </w:rPr>
              <w:t xml:space="preserve">bagi umat Islam salah satu yang perlu mendapat pembinaan adalah hafalan terhadap Kitab Suci Al-Qur’an </w:t>
            </w:r>
            <w:r w:rsidRPr="000F7DB8">
              <w:rPr>
                <w:rFonts w:ascii="Bookman Old Style" w:hAnsi="Bookman Old Style" w:cs="Tahoma"/>
                <w:lang w:val="en-US"/>
              </w:rPr>
              <w:t xml:space="preserve">melalui </w:t>
            </w:r>
            <w:r w:rsidRPr="000F7DB8">
              <w:rPr>
                <w:rFonts w:ascii="Bookman Old Style" w:hAnsi="Bookman Old Style" w:cs="Tahoma"/>
              </w:rPr>
              <w:t xml:space="preserve">Pengembangan </w:t>
            </w:r>
            <w:r w:rsidR="00280552" w:rsidRPr="000F7DB8">
              <w:rPr>
                <w:rFonts w:ascii="Bookman Old Style" w:hAnsi="Bookman Old Style" w:cs="Tahoma"/>
              </w:rPr>
              <w:t>Hafizh Dan Hafizhah</w:t>
            </w:r>
            <w:r w:rsidR="00280552">
              <w:rPr>
                <w:rFonts w:ascii="Bookman Old Style" w:hAnsi="Bookman Old Style" w:cs="Tahoma"/>
                <w:lang w:val="id-ID"/>
              </w:rPr>
              <w:t xml:space="preserve"> untuk itu perlu menetapkan Nama-Nama Hafizh Dan </w:t>
            </w:r>
            <w:r w:rsidR="008C7951">
              <w:rPr>
                <w:rFonts w:ascii="Bookman Old Style" w:hAnsi="Bookman Old Style" w:cs="Tahoma"/>
                <w:lang w:val="id-ID"/>
              </w:rPr>
              <w:t>Hafizhah Yang Diwisuda Tahap III Hafalan 2</w:t>
            </w:r>
            <w:r w:rsidR="00280552">
              <w:rPr>
                <w:rFonts w:ascii="Bookman Old Style" w:hAnsi="Bookman Old Style" w:cs="Tahoma"/>
                <w:lang w:val="id-ID"/>
              </w:rPr>
              <w:t>0 Juz Dan Komponen Biaya Per Orang Yang Diberikan Pada Kegiatan Pengembangan Hafizh Dan Hafizhah Se Kalimantan Barat Tahun 2022</w:t>
            </w:r>
            <w:r w:rsidRPr="000F7DB8">
              <w:rPr>
                <w:rFonts w:ascii="Bookman Old Style" w:hAnsi="Bookman Old Style" w:cs="Tahoma"/>
              </w:rPr>
              <w:t>;</w:t>
            </w:r>
          </w:p>
          <w:p w:rsidR="006621C9" w:rsidRPr="00B806BA" w:rsidRDefault="006621C9" w:rsidP="004C58A8">
            <w:pPr>
              <w:pStyle w:val="ListParagraph"/>
              <w:spacing w:after="0" w:line="240" w:lineRule="auto"/>
              <w:rPr>
                <w:rFonts w:ascii="Bookman Old Style" w:hAnsi="Bookman Old Style" w:cs="Tahoma"/>
                <w:sz w:val="8"/>
                <w:szCs w:val="8"/>
              </w:rPr>
            </w:pPr>
          </w:p>
          <w:p w:rsidR="006621C9" w:rsidRPr="00701F79" w:rsidRDefault="006621C9" w:rsidP="004C58A8">
            <w:pPr>
              <w:numPr>
                <w:ilvl w:val="0"/>
                <w:numId w:val="9"/>
              </w:numPr>
              <w:tabs>
                <w:tab w:val="num" w:pos="252"/>
              </w:tabs>
              <w:ind w:left="252"/>
              <w:jc w:val="both"/>
              <w:rPr>
                <w:rFonts w:ascii="Bookman Old Style" w:hAnsi="Bookman Old Style" w:cs="Tahoma"/>
                <w:lang w:val="id-ID"/>
              </w:rPr>
            </w:pPr>
            <w:r w:rsidRPr="00701F79">
              <w:rPr>
                <w:rFonts w:ascii="Bookman Old Style" w:hAnsi="Bookman Old Style" w:cs="Tahoma"/>
                <w:lang w:val="id-ID"/>
              </w:rPr>
              <w:t xml:space="preserve">bahwa berdasarkan pertimbangan sebagaimana dimaksud dalam huruf a, </w:t>
            </w:r>
            <w:r>
              <w:rPr>
                <w:rFonts w:ascii="Bookman Old Style" w:hAnsi="Bookman Old Style" w:cs="Tahoma"/>
                <w:lang w:val="en-US"/>
              </w:rPr>
              <w:t>m</w:t>
            </w:r>
            <w:r w:rsidRPr="00701F79">
              <w:rPr>
                <w:rFonts w:ascii="Bookman Old Style" w:hAnsi="Bookman Old Style" w:cs="Tahoma"/>
                <w:lang w:val="id-ID"/>
              </w:rPr>
              <w:t xml:space="preserve">aka </w:t>
            </w:r>
            <w:r w:rsidRPr="00701F79">
              <w:rPr>
                <w:rFonts w:ascii="Bookman Old Style" w:hAnsi="Bookman Old Style" w:cs="Tahoma"/>
              </w:rPr>
              <w:t xml:space="preserve">Nama-Nama Hafizh </w:t>
            </w:r>
            <w:r>
              <w:rPr>
                <w:rFonts w:ascii="Bookman Old Style" w:hAnsi="Bookman Old Style" w:cs="Tahoma"/>
              </w:rPr>
              <w:t>D</w:t>
            </w:r>
            <w:r w:rsidRPr="00701F79">
              <w:rPr>
                <w:rFonts w:ascii="Bookman Old Style" w:hAnsi="Bookman Old Style" w:cs="Tahoma"/>
              </w:rPr>
              <w:t>an Hafizhah</w:t>
            </w:r>
            <w:r>
              <w:rPr>
                <w:rFonts w:ascii="Bookman Old Style" w:hAnsi="Bookman Old Style" w:cs="Tahoma"/>
                <w:lang w:val="id-ID"/>
              </w:rPr>
              <w:t xml:space="preserve"> </w:t>
            </w:r>
            <w:r>
              <w:rPr>
                <w:rFonts w:ascii="Bookman Old Style" w:hAnsi="Bookman Old Style" w:cs="Tahoma"/>
                <w:lang w:val="en-US"/>
              </w:rPr>
              <w:t>Y</w:t>
            </w:r>
            <w:r>
              <w:rPr>
                <w:rFonts w:ascii="Bookman Old Style" w:hAnsi="Bookman Old Style" w:cs="Tahoma"/>
                <w:lang w:val="id-ID"/>
              </w:rPr>
              <w:t xml:space="preserve">ang </w:t>
            </w:r>
            <w:r>
              <w:rPr>
                <w:rFonts w:ascii="Bookman Old Style" w:hAnsi="Bookman Old Style" w:cs="Tahoma"/>
                <w:lang w:val="en-US"/>
              </w:rPr>
              <w:t>D</w:t>
            </w:r>
            <w:r w:rsidR="008C7951">
              <w:rPr>
                <w:rFonts w:ascii="Bookman Old Style" w:hAnsi="Bookman Old Style" w:cs="Tahoma"/>
                <w:lang w:val="id-ID"/>
              </w:rPr>
              <w:t>iwisuda Tahap III Hafalan 2</w:t>
            </w:r>
            <w:r>
              <w:rPr>
                <w:rFonts w:ascii="Bookman Old Style" w:hAnsi="Bookman Old Style" w:cs="Tahoma"/>
                <w:lang w:val="id-ID"/>
              </w:rPr>
              <w:t xml:space="preserve">0 Juz </w:t>
            </w:r>
            <w:r>
              <w:rPr>
                <w:rFonts w:ascii="Bookman Old Style" w:hAnsi="Bookman Old Style" w:cs="Tahoma"/>
                <w:lang w:val="en-US"/>
              </w:rPr>
              <w:t xml:space="preserve"> Dan Komponen Biaya Per Orang </w:t>
            </w:r>
            <w:r>
              <w:rPr>
                <w:rFonts w:ascii="Bookman Old Style" w:hAnsi="Bookman Old Style" w:cs="Tahoma"/>
                <w:lang w:val="id-ID"/>
              </w:rPr>
              <w:t xml:space="preserve">yang Diberikan </w:t>
            </w:r>
            <w:r>
              <w:rPr>
                <w:rFonts w:ascii="Bookman Old Style" w:hAnsi="Bookman Old Style" w:cs="Tahoma"/>
                <w:lang w:val="en-US"/>
              </w:rPr>
              <w:t xml:space="preserve">Pada Kegiatan </w:t>
            </w:r>
            <w:r w:rsidRPr="00701F79">
              <w:rPr>
                <w:rFonts w:ascii="Bookman Old Style" w:hAnsi="Bookman Old Style" w:cs="Tahoma"/>
              </w:rPr>
              <w:t xml:space="preserve">Pengembangan Hafizh </w:t>
            </w:r>
            <w:r>
              <w:rPr>
                <w:rFonts w:ascii="Bookman Old Style" w:hAnsi="Bookman Old Style" w:cs="Tahoma"/>
              </w:rPr>
              <w:t>D</w:t>
            </w:r>
            <w:r w:rsidRPr="00701F79">
              <w:rPr>
                <w:rFonts w:ascii="Bookman Old Style" w:hAnsi="Bookman Old Style" w:cs="Tahoma"/>
              </w:rPr>
              <w:t>an Hafiz</w:t>
            </w:r>
            <w:r>
              <w:rPr>
                <w:rFonts w:ascii="Bookman Old Style" w:hAnsi="Bookman Old Style" w:cs="Tahoma"/>
              </w:rPr>
              <w:t>h</w:t>
            </w:r>
            <w:r w:rsidRPr="00701F79">
              <w:rPr>
                <w:rFonts w:ascii="Bookman Old Style" w:hAnsi="Bookman Old Style" w:cs="Tahoma"/>
              </w:rPr>
              <w:t xml:space="preserve">ah </w:t>
            </w:r>
            <w:r>
              <w:rPr>
                <w:rFonts w:ascii="Bookman Old Style" w:hAnsi="Bookman Old Style" w:cs="Tahoma"/>
                <w:lang w:val="id-ID"/>
              </w:rPr>
              <w:t xml:space="preserve">Se </w:t>
            </w:r>
            <w:r w:rsidRPr="00701F79">
              <w:rPr>
                <w:rFonts w:ascii="Bookman Old Style" w:hAnsi="Bookman Old Style" w:cs="Tahoma"/>
              </w:rPr>
              <w:t>Kalimantan Barat</w:t>
            </w:r>
            <w:r>
              <w:rPr>
                <w:rFonts w:ascii="Bookman Old Style" w:hAnsi="Bookman Old Style" w:cs="Tahoma"/>
              </w:rPr>
              <w:t xml:space="preserve"> Tahun 202</w:t>
            </w:r>
            <w:r>
              <w:rPr>
                <w:rFonts w:ascii="Bookman Old Style" w:hAnsi="Bookman Old Style" w:cs="Tahoma"/>
                <w:lang w:val="id-ID"/>
              </w:rPr>
              <w:t>2</w:t>
            </w:r>
            <w:r w:rsidRPr="00701F79">
              <w:rPr>
                <w:rFonts w:ascii="Bookman Old Style" w:hAnsi="Bookman Old Style" w:cs="Tahoma"/>
                <w:lang w:val="id-ID"/>
              </w:rPr>
              <w:t xml:space="preserve">, </w:t>
            </w:r>
            <w:r w:rsidRPr="00701F79">
              <w:rPr>
                <w:rFonts w:ascii="Bookman Old Style" w:hAnsi="Bookman Old Style" w:cs="Tahoma"/>
                <w:lang w:val="en-US"/>
              </w:rPr>
              <w:t>p</w:t>
            </w:r>
            <w:r w:rsidRPr="00701F79">
              <w:rPr>
                <w:rFonts w:ascii="Bookman Old Style" w:hAnsi="Bookman Old Style" w:cs="Tahoma"/>
                <w:lang w:val="id-ID"/>
              </w:rPr>
              <w:t xml:space="preserve">erlu </w:t>
            </w:r>
            <w:r w:rsidRPr="00701F79">
              <w:rPr>
                <w:rFonts w:ascii="Bookman Old Style" w:hAnsi="Bookman Old Style" w:cs="Tahoma"/>
                <w:lang w:val="en-US"/>
              </w:rPr>
              <w:t>d</w:t>
            </w:r>
            <w:r w:rsidRPr="00701F79">
              <w:rPr>
                <w:rFonts w:ascii="Bookman Old Style" w:hAnsi="Bookman Old Style" w:cs="Tahoma"/>
                <w:lang w:val="id-ID"/>
              </w:rPr>
              <w:t xml:space="preserve">itetapkan </w:t>
            </w:r>
            <w:r w:rsidRPr="00701F79">
              <w:rPr>
                <w:rFonts w:ascii="Bookman Old Style" w:hAnsi="Bookman Old Style" w:cs="Tahoma"/>
                <w:lang w:val="en-US"/>
              </w:rPr>
              <w:t>d</w:t>
            </w:r>
            <w:r w:rsidRPr="00701F79">
              <w:rPr>
                <w:rFonts w:ascii="Bookman Old Style" w:hAnsi="Bookman Old Style" w:cs="Tahoma"/>
                <w:lang w:val="id-ID"/>
              </w:rPr>
              <w:t>engan suatu Keputusan;</w:t>
            </w:r>
          </w:p>
          <w:p w:rsidR="006621C9" w:rsidRPr="00B806BA" w:rsidRDefault="006621C9" w:rsidP="004C58A8">
            <w:pPr>
              <w:ind w:left="-108"/>
              <w:jc w:val="both"/>
              <w:rPr>
                <w:rFonts w:ascii="Bookman Old Style" w:hAnsi="Bookman Old Style" w:cs="Tahoma"/>
                <w:sz w:val="12"/>
                <w:szCs w:val="12"/>
              </w:rPr>
            </w:pPr>
          </w:p>
        </w:tc>
      </w:tr>
      <w:tr w:rsidR="006621C9" w:rsidRPr="00701F79" w:rsidTr="004C58A8">
        <w:tc>
          <w:tcPr>
            <w:tcW w:w="1980" w:type="dxa"/>
          </w:tcPr>
          <w:p w:rsidR="006621C9" w:rsidRPr="00701F79" w:rsidRDefault="006621C9" w:rsidP="004C58A8">
            <w:pPr>
              <w:rPr>
                <w:rFonts w:ascii="Bookman Old Style" w:hAnsi="Bookman Old Style" w:cs="Tahoma"/>
              </w:rPr>
            </w:pPr>
            <w:r w:rsidRPr="00701F79">
              <w:rPr>
                <w:rFonts w:ascii="Bookman Old Style" w:hAnsi="Bookman Old Style" w:cs="Tahoma"/>
              </w:rPr>
              <w:t>Mengingat</w:t>
            </w: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pStyle w:val="Header"/>
              <w:tabs>
                <w:tab w:val="clear" w:pos="4320"/>
                <w:tab w:val="clear" w:pos="8640"/>
              </w:tabs>
              <w:rPr>
                <w:rFonts w:ascii="Bookman Old Style" w:hAnsi="Bookman Old Style" w:cs="Tahoma"/>
                <w:spacing w:val="-10"/>
                <w:lang w:val="id-ID"/>
              </w:rPr>
            </w:pPr>
          </w:p>
          <w:p w:rsidR="006621C9" w:rsidRPr="00701F79" w:rsidRDefault="006621C9" w:rsidP="004C58A8">
            <w:pPr>
              <w:pStyle w:val="Header"/>
              <w:tabs>
                <w:tab w:val="clear" w:pos="4320"/>
                <w:tab w:val="clear" w:pos="8640"/>
              </w:tabs>
              <w:rPr>
                <w:rFonts w:ascii="Bookman Old Style" w:hAnsi="Bookman Old Style" w:cs="Tahoma"/>
                <w:spacing w:val="-10"/>
                <w:lang w:val="id-ID"/>
              </w:rPr>
            </w:pPr>
          </w:p>
          <w:p w:rsidR="006621C9" w:rsidRPr="00701F79" w:rsidRDefault="006621C9" w:rsidP="004C58A8">
            <w:pPr>
              <w:pStyle w:val="Header"/>
              <w:tabs>
                <w:tab w:val="clear" w:pos="4320"/>
                <w:tab w:val="clear" w:pos="8640"/>
              </w:tabs>
              <w:rPr>
                <w:rFonts w:ascii="Bookman Old Style" w:hAnsi="Bookman Old Style" w:cs="Tahoma"/>
                <w:spacing w:val="-10"/>
                <w:lang w:val="id-ID"/>
              </w:rPr>
            </w:pPr>
          </w:p>
        </w:tc>
        <w:tc>
          <w:tcPr>
            <w:tcW w:w="360" w:type="dxa"/>
          </w:tcPr>
          <w:p w:rsidR="006621C9" w:rsidRPr="00701F79" w:rsidRDefault="006621C9" w:rsidP="004C58A8">
            <w:pPr>
              <w:rPr>
                <w:rFonts w:ascii="Bookman Old Style" w:hAnsi="Bookman Old Style" w:cs="Tahoma"/>
              </w:rPr>
            </w:pPr>
            <w:r w:rsidRPr="00701F79">
              <w:rPr>
                <w:rFonts w:ascii="Bookman Old Style" w:hAnsi="Bookman Old Style" w:cs="Tahoma"/>
              </w:rPr>
              <w:t>:</w:t>
            </w: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p w:rsidR="006621C9" w:rsidRPr="00701F79" w:rsidRDefault="006621C9" w:rsidP="004C58A8">
            <w:pPr>
              <w:rPr>
                <w:rFonts w:ascii="Bookman Old Style" w:hAnsi="Bookman Old Style" w:cs="Tahoma"/>
              </w:rPr>
            </w:pPr>
          </w:p>
        </w:tc>
        <w:tc>
          <w:tcPr>
            <w:tcW w:w="7920" w:type="dxa"/>
          </w:tcPr>
          <w:p w:rsidR="006621C9" w:rsidRPr="00B806BA" w:rsidRDefault="006621C9" w:rsidP="004C58A8">
            <w:pPr>
              <w:tabs>
                <w:tab w:val="left" w:pos="800"/>
                <w:tab w:val="left" w:pos="1040"/>
              </w:tabs>
              <w:jc w:val="both"/>
              <w:rPr>
                <w:rFonts w:ascii="Bookman Old Style" w:hAnsi="Bookman Old Style" w:cs="Tahoma"/>
                <w:sz w:val="8"/>
                <w:szCs w:val="8"/>
              </w:rPr>
            </w:pPr>
          </w:p>
          <w:p w:rsidR="006621C9" w:rsidRDefault="006621C9" w:rsidP="004C58A8">
            <w:pPr>
              <w:numPr>
                <w:ilvl w:val="0"/>
                <w:numId w:val="3"/>
              </w:numPr>
              <w:tabs>
                <w:tab w:val="num" w:pos="252"/>
              </w:tabs>
              <w:ind w:left="252"/>
              <w:jc w:val="both"/>
              <w:rPr>
                <w:rFonts w:ascii="Bookman Old Style" w:hAnsi="Bookman Old Style" w:cs="Tahoma"/>
              </w:rPr>
            </w:pPr>
            <w:r>
              <w:rPr>
                <w:rFonts w:ascii="Bookman Old Style" w:hAnsi="Bookman Old Style" w:cs="Tahoma"/>
                <w:lang w:val="id-ID"/>
              </w:rPr>
              <w:t>Undang-undang Nomor 23 Tahun 2014 tentang Pemerintahan Daerah sebagaimana telah diubah beberapa kali dan terakhir dengan Undang-undang Nomor 1 Tahun 2022 tentang Hubungan Keuangan Antara Pemerintah Pusat dan Pemerintah Daerah (Lembaran Negara Republik Indonesia Tahun 2022 Nomor 4, Tambahan Lembaran Negara Republik Indonesia Nomor 6757)</w:t>
            </w:r>
            <w:r w:rsidRPr="00701F79">
              <w:rPr>
                <w:rFonts w:ascii="Bookman Old Style" w:hAnsi="Bookman Old Style" w:cs="Tahoma"/>
              </w:rPr>
              <w:t>;</w:t>
            </w:r>
          </w:p>
          <w:p w:rsidR="006621C9" w:rsidRPr="000525E6" w:rsidRDefault="006621C9" w:rsidP="004C58A8">
            <w:pPr>
              <w:ind w:left="252"/>
              <w:jc w:val="both"/>
              <w:rPr>
                <w:rFonts w:ascii="Bookman Old Style" w:hAnsi="Bookman Old Style" w:cs="Tahoma"/>
                <w:sz w:val="8"/>
                <w:szCs w:val="8"/>
              </w:rPr>
            </w:pPr>
          </w:p>
          <w:p w:rsidR="006621C9" w:rsidRPr="00701F79" w:rsidRDefault="006621C9" w:rsidP="004C58A8">
            <w:pPr>
              <w:numPr>
                <w:ilvl w:val="0"/>
                <w:numId w:val="3"/>
              </w:numPr>
              <w:tabs>
                <w:tab w:val="num" w:pos="252"/>
              </w:tabs>
              <w:ind w:left="252"/>
              <w:jc w:val="both"/>
              <w:rPr>
                <w:rFonts w:ascii="Bookman Old Style" w:hAnsi="Bookman Old Style" w:cs="Tahoma"/>
              </w:rPr>
            </w:pPr>
            <w:r>
              <w:rPr>
                <w:rFonts w:ascii="Bookman Old Style" w:hAnsi="Bookman Old Style" w:cs="Tahoma"/>
                <w:lang w:val="id-ID"/>
              </w:rPr>
              <w:t>Undang-Undang Nomor 9 Tahun 2022 tentang Provinsi Kalimantan Barat (Lembaran Negara Republik Indonesia Tahun 2022 Nomor 69, Tambahan Lembaran Negara Republik Indonesia Nomor 6780);</w:t>
            </w:r>
          </w:p>
          <w:p w:rsidR="006621C9" w:rsidRPr="00B806BA" w:rsidRDefault="006621C9" w:rsidP="004C58A8">
            <w:pPr>
              <w:jc w:val="both"/>
              <w:rPr>
                <w:rFonts w:ascii="Bookman Old Style" w:hAnsi="Bookman Old Style" w:cs="Tahoma"/>
                <w:sz w:val="8"/>
                <w:szCs w:val="8"/>
              </w:rPr>
            </w:pPr>
          </w:p>
          <w:p w:rsidR="006621C9" w:rsidRPr="00405ADD" w:rsidRDefault="006621C9" w:rsidP="004C58A8">
            <w:pPr>
              <w:numPr>
                <w:ilvl w:val="0"/>
                <w:numId w:val="3"/>
              </w:numPr>
              <w:tabs>
                <w:tab w:val="num" w:pos="252"/>
              </w:tabs>
              <w:ind w:left="252"/>
              <w:jc w:val="both"/>
              <w:rPr>
                <w:rFonts w:ascii="Bookman Old Style" w:hAnsi="Bookman Old Style" w:cs="Tahoma"/>
              </w:rPr>
            </w:pPr>
            <w:r w:rsidRPr="00701F79">
              <w:rPr>
                <w:rFonts w:ascii="Bookman Old Style" w:hAnsi="Bookman Old Style" w:cs="Tahoma"/>
              </w:rPr>
              <w:t>Peraturan Bersama Menteri Agama dan Menteri Dalam Negeri Nomor 8 dan Nomor 9 Tahun 2006 tentang Pedoman Pelaksanaan Tugas Kepala Daerah/Wakil Kepala Daerah Dalam Pemelih</w:t>
            </w:r>
            <w:r>
              <w:rPr>
                <w:rFonts w:ascii="Bookman Old Style" w:hAnsi="Bookman Old Style" w:cs="Tahoma"/>
              </w:rPr>
              <w:t>a</w:t>
            </w:r>
            <w:r w:rsidRPr="00701F79">
              <w:rPr>
                <w:rFonts w:ascii="Bookman Old Style" w:hAnsi="Bookman Old Style" w:cs="Tahoma"/>
              </w:rPr>
              <w:t>raan Kerukunan Umat Beragama, Pemberdayaan Forum Kerukunan Umat Beragama, dan Pendirian Rumah Ibadah</w:t>
            </w:r>
            <w:r w:rsidRPr="00701F79">
              <w:rPr>
                <w:rFonts w:ascii="Bookman Old Style" w:hAnsi="Bookman Old Style" w:cs="Tahoma"/>
                <w:lang w:val="id-ID"/>
              </w:rPr>
              <w:t>;</w:t>
            </w:r>
          </w:p>
          <w:p w:rsidR="00405ADD" w:rsidRDefault="00405ADD" w:rsidP="00405ADD">
            <w:pPr>
              <w:jc w:val="both"/>
              <w:rPr>
                <w:rFonts w:ascii="Bookman Old Style" w:hAnsi="Bookman Old Style" w:cs="Tahoma"/>
                <w:lang w:val="id-ID"/>
              </w:rPr>
            </w:pPr>
          </w:p>
          <w:p w:rsidR="00405ADD" w:rsidRDefault="00405ADD" w:rsidP="00405ADD">
            <w:pPr>
              <w:jc w:val="both"/>
              <w:rPr>
                <w:rFonts w:ascii="Bookman Old Style" w:hAnsi="Bookman Old Style" w:cs="Tahoma"/>
                <w:lang w:val="id-ID"/>
              </w:rPr>
            </w:pPr>
          </w:p>
          <w:p w:rsidR="00405ADD" w:rsidRPr="000525E6" w:rsidRDefault="00405ADD" w:rsidP="00405ADD">
            <w:pPr>
              <w:jc w:val="both"/>
              <w:rPr>
                <w:rFonts w:ascii="Bookman Old Style" w:hAnsi="Bookman Old Style" w:cs="Tahoma"/>
              </w:rPr>
            </w:pPr>
          </w:p>
          <w:p w:rsidR="006621C9" w:rsidRPr="000525E6" w:rsidRDefault="006621C9" w:rsidP="004C58A8">
            <w:pPr>
              <w:jc w:val="both"/>
              <w:rPr>
                <w:rFonts w:ascii="Bookman Old Style" w:hAnsi="Bookman Old Style" w:cs="Tahoma"/>
                <w:sz w:val="8"/>
                <w:szCs w:val="8"/>
              </w:rPr>
            </w:pPr>
          </w:p>
          <w:p w:rsidR="006621C9" w:rsidRPr="00F43C3B" w:rsidRDefault="006621C9" w:rsidP="00F43C3B">
            <w:pPr>
              <w:numPr>
                <w:ilvl w:val="0"/>
                <w:numId w:val="3"/>
              </w:numPr>
              <w:tabs>
                <w:tab w:val="num" w:pos="252"/>
              </w:tabs>
              <w:ind w:left="252"/>
              <w:jc w:val="both"/>
              <w:rPr>
                <w:rFonts w:ascii="Bookman Old Style" w:hAnsi="Bookman Old Style" w:cs="Tahoma"/>
              </w:rPr>
            </w:pPr>
            <w:r>
              <w:rPr>
                <w:rFonts w:ascii="Bookman Old Style" w:hAnsi="Bookman Old Style" w:cs="Tahoma"/>
                <w:lang w:val="id-ID"/>
              </w:rPr>
              <w:lastRenderedPageBreak/>
              <w:t>Peraturan Menteri Dalam Negeri Nomor 77  Tahun 2020 tentang Pedoman Teknis Pengelolaan Keuangan Daerah Berita Negara Republik Indonesia Tahun 2020 Nomor 1781);</w:t>
            </w:r>
          </w:p>
          <w:p w:rsidR="006621C9" w:rsidRDefault="006621C9" w:rsidP="004C58A8">
            <w:pPr>
              <w:jc w:val="both"/>
              <w:rPr>
                <w:rFonts w:ascii="Bookman Old Style" w:hAnsi="Bookman Old Style" w:cs="Tahoma"/>
                <w:sz w:val="8"/>
                <w:szCs w:val="8"/>
                <w:lang w:val="en-US"/>
              </w:rPr>
            </w:pPr>
          </w:p>
          <w:p w:rsidR="006621C9" w:rsidRDefault="006621C9" w:rsidP="004C58A8">
            <w:pPr>
              <w:numPr>
                <w:ilvl w:val="0"/>
                <w:numId w:val="3"/>
              </w:numPr>
              <w:tabs>
                <w:tab w:val="num" w:pos="252"/>
              </w:tabs>
              <w:ind w:left="252"/>
              <w:jc w:val="both"/>
              <w:rPr>
                <w:rFonts w:ascii="Bookman Old Style" w:hAnsi="Bookman Old Style" w:cs="Tahoma"/>
              </w:rPr>
            </w:pPr>
            <w:r w:rsidRPr="00835F17">
              <w:rPr>
                <w:rFonts w:ascii="Bookman Old Style" w:hAnsi="Bookman Old Style" w:cs="Tahoma"/>
              </w:rPr>
              <w:t>Peraturan Daerah Nomor 8 Tahun 2016 tentang Pembentukan dan Susunan Perangkat Daerah Provinsi Kalimantan Barat sebagaimana telah diubah</w:t>
            </w:r>
            <w:r>
              <w:rPr>
                <w:rFonts w:ascii="Bookman Old Style" w:hAnsi="Bookman Old Style" w:cs="Tahoma"/>
                <w:lang w:val="id-ID"/>
              </w:rPr>
              <w:t xml:space="preserve"> beberapa kali dan terakhir dengan Peraturan Daerah Nomor 5 Tahun 2021 tentang Perubahan Kedua atas Peraturan Daerah Nomor 8 Tahun 2016 tentang Pembentukan dan Susunan Perangkat Daerah Provinsi Kalimantan Barat (Lembaran Daerah Provinsi Kalimantan Barat, Nomor 5 Tambahan Lembaran Daerah Provinsi Kalimantan Barat Nomor 5</w:t>
            </w:r>
            <w:r w:rsidRPr="00835F17">
              <w:rPr>
                <w:rFonts w:ascii="Bookman Old Style" w:hAnsi="Bookman Old Style" w:cs="Tahoma"/>
              </w:rPr>
              <w:t>)</w:t>
            </w:r>
            <w:r w:rsidRPr="00701F79">
              <w:rPr>
                <w:rFonts w:ascii="Bookman Old Style" w:hAnsi="Bookman Old Style" w:cs="Tahoma"/>
              </w:rPr>
              <w:t>;</w:t>
            </w:r>
          </w:p>
          <w:p w:rsidR="00F43C3B" w:rsidRPr="00F43C3B" w:rsidRDefault="00F43C3B" w:rsidP="00F43C3B">
            <w:pPr>
              <w:ind w:left="252"/>
              <w:jc w:val="both"/>
              <w:rPr>
                <w:rFonts w:ascii="Bookman Old Style" w:hAnsi="Bookman Old Style" w:cs="Tahoma"/>
                <w:sz w:val="8"/>
                <w:szCs w:val="8"/>
              </w:rPr>
            </w:pPr>
          </w:p>
          <w:p w:rsidR="00280552" w:rsidRPr="00701F79" w:rsidRDefault="00280552" w:rsidP="004C58A8">
            <w:pPr>
              <w:numPr>
                <w:ilvl w:val="0"/>
                <w:numId w:val="3"/>
              </w:numPr>
              <w:tabs>
                <w:tab w:val="num" w:pos="252"/>
              </w:tabs>
              <w:ind w:left="252"/>
              <w:jc w:val="both"/>
              <w:rPr>
                <w:rFonts w:ascii="Bookman Old Style" w:hAnsi="Bookman Old Style" w:cs="Tahoma"/>
              </w:rPr>
            </w:pPr>
            <w:r>
              <w:rPr>
                <w:rFonts w:ascii="Bookman Old Style" w:hAnsi="Bookman Old Style" w:cs="Tahoma"/>
                <w:lang w:val="id-ID"/>
              </w:rPr>
              <w:t xml:space="preserve">Peraturan Daerah Nomor 5 Tahun 2020 tentang Pengelolaan Keuangan Daerah </w:t>
            </w:r>
            <w:r w:rsidR="00F43C3B">
              <w:rPr>
                <w:rFonts w:ascii="Bookman Old Style" w:hAnsi="Bookman Old Style" w:cs="Tahoma"/>
                <w:lang w:val="id-ID"/>
              </w:rPr>
              <w:t>(Lembaran Daerah Provinsi Kalimantan Barat Tahun 2020 Nomor 5);</w:t>
            </w:r>
          </w:p>
          <w:p w:rsidR="006621C9" w:rsidRPr="00B806BA" w:rsidRDefault="006621C9" w:rsidP="004C58A8">
            <w:pPr>
              <w:jc w:val="both"/>
              <w:rPr>
                <w:rFonts w:ascii="Bookman Old Style" w:hAnsi="Bookman Old Style" w:cs="Tahoma"/>
                <w:sz w:val="8"/>
                <w:szCs w:val="8"/>
              </w:rPr>
            </w:pPr>
          </w:p>
          <w:p w:rsidR="006621C9" w:rsidRDefault="00F43C3B" w:rsidP="004C58A8">
            <w:pPr>
              <w:numPr>
                <w:ilvl w:val="0"/>
                <w:numId w:val="3"/>
              </w:numPr>
              <w:tabs>
                <w:tab w:val="num" w:pos="252"/>
              </w:tabs>
              <w:ind w:left="252"/>
              <w:jc w:val="both"/>
              <w:rPr>
                <w:rFonts w:ascii="Bookman Old Style" w:hAnsi="Bookman Old Style" w:cs="Tahoma"/>
                <w:lang w:val="id-ID"/>
              </w:rPr>
            </w:pPr>
            <w:r>
              <w:rPr>
                <w:rFonts w:ascii="Bookman Old Style" w:hAnsi="Bookman Old Style" w:cs="Tahoma"/>
              </w:rPr>
              <w:t xml:space="preserve">Peraturan </w:t>
            </w:r>
            <w:r>
              <w:rPr>
                <w:rFonts w:ascii="Bookman Old Style" w:hAnsi="Bookman Old Style" w:cs="Tahoma"/>
                <w:lang w:val="id-ID"/>
              </w:rPr>
              <w:t>Daerah</w:t>
            </w:r>
            <w:r w:rsidR="006621C9" w:rsidRPr="005E5180">
              <w:rPr>
                <w:rFonts w:ascii="Bookman Old Style" w:hAnsi="Bookman Old Style" w:cs="Tahoma"/>
              </w:rPr>
              <w:t xml:space="preserve"> Nomor </w:t>
            </w:r>
            <w:r w:rsidR="006621C9">
              <w:rPr>
                <w:rFonts w:ascii="Bookman Old Style" w:hAnsi="Bookman Old Style" w:cs="Tahoma"/>
                <w:lang w:val="id-ID"/>
              </w:rPr>
              <w:t>1</w:t>
            </w:r>
            <w:r>
              <w:rPr>
                <w:rFonts w:ascii="Bookman Old Style" w:hAnsi="Bookman Old Style" w:cs="Tahoma"/>
                <w:lang w:val="id-ID"/>
              </w:rPr>
              <w:t>1</w:t>
            </w:r>
            <w:r w:rsidR="006621C9">
              <w:rPr>
                <w:rFonts w:ascii="Bookman Old Style" w:hAnsi="Bookman Old Style" w:cs="Tahoma"/>
                <w:lang w:val="id-ID"/>
              </w:rPr>
              <w:t xml:space="preserve"> Tahun 2021 tentang Anggaran Pendapatan dan Belanja Daerah Tahun Anggaran 2022 (Lembaran Daerah Provinsi Kalimantan Barat Tahun 2021 Nomor 11);</w:t>
            </w:r>
          </w:p>
          <w:p w:rsidR="006621C9" w:rsidRPr="000B3C4E" w:rsidRDefault="006621C9" w:rsidP="004C58A8">
            <w:pPr>
              <w:rPr>
                <w:rFonts w:ascii="Bookman Old Style" w:hAnsi="Bookman Old Style" w:cs="Tahoma"/>
                <w:sz w:val="8"/>
                <w:szCs w:val="8"/>
                <w:lang w:val="id-ID"/>
              </w:rPr>
            </w:pPr>
          </w:p>
          <w:p w:rsidR="00F43C3B" w:rsidRDefault="00F43C3B" w:rsidP="004C58A8">
            <w:pPr>
              <w:numPr>
                <w:ilvl w:val="0"/>
                <w:numId w:val="3"/>
              </w:numPr>
              <w:tabs>
                <w:tab w:val="num" w:pos="252"/>
              </w:tabs>
              <w:ind w:left="252"/>
              <w:jc w:val="both"/>
              <w:rPr>
                <w:rFonts w:ascii="Bookman Old Style" w:hAnsi="Bookman Old Style" w:cs="Tahoma"/>
                <w:lang w:val="id-ID"/>
              </w:rPr>
            </w:pPr>
            <w:r>
              <w:rPr>
                <w:rFonts w:ascii="Bookman Old Style" w:hAnsi="Bookman Old Style" w:cs="Tahoma"/>
                <w:lang w:val="id-ID"/>
              </w:rPr>
              <w:t>Peraturan Gubernur Nomor 151 Tahun 2021 tentang</w:t>
            </w:r>
            <w:r w:rsidRPr="00F43C3B">
              <w:rPr>
                <w:rFonts w:ascii="Bookman Old Style" w:hAnsi="Bookman Old Style" w:cs="Tahoma"/>
                <w:lang w:val="id-ID"/>
              </w:rPr>
              <w:t xml:space="preserve"> </w:t>
            </w:r>
            <w:r w:rsidRPr="00F43C3B">
              <w:rPr>
                <w:rFonts w:ascii="Bookman Old Style" w:hAnsi="Bookman Old Style"/>
              </w:rPr>
              <w:t>Pedoman Pemberian Hibah Dan Bantuan Sosial Yang Bersumber Dari Anggaran Pendapatan Dan Belanja Daerah Provinsi Kalimantan Barat</w:t>
            </w:r>
            <w:r>
              <w:rPr>
                <w:rFonts w:ascii="Bookman Old Style" w:hAnsi="Bookman Old Style"/>
                <w:lang w:val="id-ID"/>
              </w:rPr>
              <w:t xml:space="preserve"> Tahun 2021 Nomor 151);</w:t>
            </w:r>
          </w:p>
          <w:p w:rsidR="006621C9" w:rsidRPr="000B3C4E" w:rsidRDefault="006621C9" w:rsidP="004C58A8">
            <w:pPr>
              <w:rPr>
                <w:rFonts w:ascii="Bookman Old Style" w:hAnsi="Bookman Old Style" w:cs="Tahoma"/>
                <w:sz w:val="8"/>
                <w:szCs w:val="8"/>
                <w:lang w:val="id-ID"/>
              </w:rPr>
            </w:pPr>
          </w:p>
          <w:p w:rsidR="006621C9" w:rsidRDefault="006621C9" w:rsidP="004C58A8">
            <w:pPr>
              <w:numPr>
                <w:ilvl w:val="0"/>
                <w:numId w:val="3"/>
              </w:numPr>
              <w:tabs>
                <w:tab w:val="num" w:pos="252"/>
              </w:tabs>
              <w:ind w:left="252"/>
              <w:jc w:val="both"/>
              <w:rPr>
                <w:rFonts w:ascii="Bookman Old Style" w:hAnsi="Bookman Old Style" w:cs="Tahoma"/>
                <w:lang w:val="id-ID"/>
              </w:rPr>
            </w:pPr>
            <w:r>
              <w:rPr>
                <w:rFonts w:ascii="Bookman Old Style" w:hAnsi="Bookman Old Style" w:cs="Tahoma"/>
                <w:lang w:val="id-ID"/>
              </w:rPr>
              <w:t>Peraturan Gubernur Nomor 216 Tahun 2021 tentang Penjabaran Anggaran Pendapatan dan Belanja Daerah Prov</w:t>
            </w:r>
            <w:r w:rsidR="00405ADD">
              <w:rPr>
                <w:rFonts w:ascii="Bookman Old Style" w:hAnsi="Bookman Old Style" w:cs="Tahoma"/>
                <w:lang w:val="id-ID"/>
              </w:rPr>
              <w:t>insi Kalimantan Barat Tahun 2022 sebagaimana telah diubah dengan Peraturan Gubernur Nomor 5 Tahu 2022 tentang Perubahan Atas Peraturan Gubernur Nomor 216 Tahun 2021 tentang Penjabaran Anggaran Pendapatan dan Belanja Daerah Provinsi Kalimantan Barat Tahun 2022 (Berita Daerah Provinsi Kalimantan Barat Tahun 2022 Nomor 5</w:t>
            </w:r>
            <w:r>
              <w:rPr>
                <w:rFonts w:ascii="Bookman Old Style" w:hAnsi="Bookman Old Style" w:cs="Tahoma"/>
                <w:lang w:val="id-ID"/>
              </w:rPr>
              <w:t>);</w:t>
            </w:r>
          </w:p>
          <w:p w:rsidR="006621C9" w:rsidRPr="00F43C3B" w:rsidRDefault="006621C9" w:rsidP="004C58A8">
            <w:pPr>
              <w:jc w:val="both"/>
              <w:rPr>
                <w:rFonts w:ascii="Bookman Old Style" w:hAnsi="Bookman Old Style" w:cs="Tahoma"/>
                <w:sz w:val="8"/>
                <w:szCs w:val="8"/>
                <w:lang w:val="id-ID"/>
              </w:rPr>
            </w:pPr>
          </w:p>
        </w:tc>
      </w:tr>
      <w:tr w:rsidR="006621C9" w:rsidRPr="00701F79" w:rsidTr="004C58A8">
        <w:tc>
          <w:tcPr>
            <w:tcW w:w="10260" w:type="dxa"/>
            <w:gridSpan w:val="3"/>
          </w:tcPr>
          <w:p w:rsidR="006621C9" w:rsidRPr="00701F79" w:rsidRDefault="006621C9" w:rsidP="004C58A8">
            <w:pPr>
              <w:jc w:val="center"/>
              <w:rPr>
                <w:rFonts w:ascii="Bookman Old Style" w:hAnsi="Bookman Old Style" w:cs="Tahoma"/>
              </w:rPr>
            </w:pPr>
          </w:p>
          <w:p w:rsidR="006621C9" w:rsidRPr="00701F79" w:rsidRDefault="006621C9" w:rsidP="004C58A8">
            <w:pPr>
              <w:jc w:val="center"/>
              <w:rPr>
                <w:rFonts w:ascii="Bookman Old Style" w:hAnsi="Bookman Old Style" w:cs="Tahoma"/>
              </w:rPr>
            </w:pPr>
            <w:r w:rsidRPr="00701F79">
              <w:rPr>
                <w:rFonts w:ascii="Bookman Old Style" w:hAnsi="Bookman Old Style" w:cs="Tahoma"/>
              </w:rPr>
              <w:t>MEMUTUSKAN  :</w:t>
            </w:r>
          </w:p>
          <w:p w:rsidR="006621C9" w:rsidRPr="00701F79" w:rsidRDefault="006621C9" w:rsidP="004C58A8">
            <w:pPr>
              <w:jc w:val="center"/>
              <w:rPr>
                <w:rFonts w:ascii="Bookman Old Style" w:hAnsi="Bookman Old Style" w:cs="Tahoma"/>
              </w:rPr>
            </w:pPr>
          </w:p>
        </w:tc>
      </w:tr>
      <w:tr w:rsidR="006621C9" w:rsidRPr="00701F79" w:rsidTr="004C58A8">
        <w:tc>
          <w:tcPr>
            <w:tcW w:w="1980" w:type="dxa"/>
          </w:tcPr>
          <w:p w:rsidR="006621C9" w:rsidRPr="00701F79" w:rsidRDefault="006621C9" w:rsidP="004C58A8">
            <w:pPr>
              <w:rPr>
                <w:rFonts w:ascii="Bookman Old Style" w:hAnsi="Bookman Old Style" w:cs="Tahoma"/>
              </w:rPr>
            </w:pPr>
            <w:r w:rsidRPr="00701F79">
              <w:rPr>
                <w:rFonts w:ascii="Bookman Old Style" w:hAnsi="Bookman Old Style" w:cs="Tahoma"/>
              </w:rPr>
              <w:t>Menetapkan</w:t>
            </w:r>
          </w:p>
        </w:tc>
        <w:tc>
          <w:tcPr>
            <w:tcW w:w="360" w:type="dxa"/>
          </w:tcPr>
          <w:p w:rsidR="006621C9" w:rsidRPr="00701F79" w:rsidRDefault="006621C9" w:rsidP="004C58A8">
            <w:pPr>
              <w:jc w:val="both"/>
              <w:rPr>
                <w:rFonts w:ascii="Bookman Old Style" w:hAnsi="Bookman Old Style" w:cs="Tahoma"/>
              </w:rPr>
            </w:pPr>
            <w:r w:rsidRPr="00701F79">
              <w:rPr>
                <w:rFonts w:ascii="Bookman Old Style" w:hAnsi="Bookman Old Style" w:cs="Tahoma"/>
              </w:rPr>
              <w:t>:</w:t>
            </w:r>
          </w:p>
        </w:tc>
        <w:tc>
          <w:tcPr>
            <w:tcW w:w="7920" w:type="dxa"/>
          </w:tcPr>
          <w:p w:rsidR="006621C9" w:rsidRPr="00701F79" w:rsidRDefault="006621C9" w:rsidP="004C58A8">
            <w:pPr>
              <w:jc w:val="both"/>
              <w:rPr>
                <w:rFonts w:ascii="Bookman Old Style" w:hAnsi="Bookman Old Style" w:cs="Tahoma"/>
              </w:rPr>
            </w:pPr>
          </w:p>
        </w:tc>
      </w:tr>
      <w:tr w:rsidR="006621C9" w:rsidRPr="00701F79" w:rsidTr="004C58A8">
        <w:tc>
          <w:tcPr>
            <w:tcW w:w="1980" w:type="dxa"/>
          </w:tcPr>
          <w:p w:rsidR="006621C9" w:rsidRPr="00701F79" w:rsidRDefault="006621C9" w:rsidP="004C58A8">
            <w:pPr>
              <w:rPr>
                <w:rFonts w:ascii="Bookman Old Style" w:hAnsi="Bookman Old Style" w:cs="Tahoma"/>
              </w:rPr>
            </w:pPr>
            <w:r w:rsidRPr="00701F79">
              <w:rPr>
                <w:rFonts w:ascii="Bookman Old Style" w:hAnsi="Bookman Old Style" w:cs="Tahoma"/>
              </w:rPr>
              <w:t>KESATU</w:t>
            </w:r>
          </w:p>
        </w:tc>
        <w:tc>
          <w:tcPr>
            <w:tcW w:w="360" w:type="dxa"/>
          </w:tcPr>
          <w:p w:rsidR="006621C9" w:rsidRPr="00701F79" w:rsidRDefault="006621C9" w:rsidP="004C58A8">
            <w:pPr>
              <w:rPr>
                <w:rFonts w:ascii="Bookman Old Style" w:hAnsi="Bookman Old Style" w:cs="Tahoma"/>
              </w:rPr>
            </w:pPr>
            <w:r w:rsidRPr="00701F79">
              <w:rPr>
                <w:rFonts w:ascii="Bookman Old Style" w:hAnsi="Bookman Old Style" w:cs="Tahoma"/>
              </w:rPr>
              <w:t>:</w:t>
            </w:r>
          </w:p>
        </w:tc>
        <w:tc>
          <w:tcPr>
            <w:tcW w:w="7920" w:type="dxa"/>
          </w:tcPr>
          <w:p w:rsidR="006621C9" w:rsidRDefault="006621C9" w:rsidP="004C58A8">
            <w:pPr>
              <w:pStyle w:val="BodyText"/>
              <w:tabs>
                <w:tab w:val="left" w:pos="1782"/>
              </w:tabs>
              <w:rPr>
                <w:rFonts w:ascii="Bookman Old Style" w:hAnsi="Bookman Old Style"/>
                <w:spacing w:val="-4"/>
              </w:rPr>
            </w:pPr>
            <w:r w:rsidRPr="00701F79">
              <w:rPr>
                <w:rFonts w:ascii="Bookman Old Style" w:hAnsi="Bookman Old Style" w:cs="Tahoma"/>
              </w:rPr>
              <w:t xml:space="preserve">Nama-Nama Hafizh </w:t>
            </w:r>
            <w:r>
              <w:rPr>
                <w:rFonts w:ascii="Bookman Old Style" w:hAnsi="Bookman Old Style" w:cs="Tahoma"/>
              </w:rPr>
              <w:t>D</w:t>
            </w:r>
            <w:r w:rsidRPr="00701F79">
              <w:rPr>
                <w:rFonts w:ascii="Bookman Old Style" w:hAnsi="Bookman Old Style" w:cs="Tahoma"/>
              </w:rPr>
              <w:t>an Hafizhah</w:t>
            </w:r>
            <w:r>
              <w:rPr>
                <w:rFonts w:ascii="Bookman Old Style" w:hAnsi="Bookman Old Style" w:cs="Tahoma"/>
                <w:lang w:val="id-ID"/>
              </w:rPr>
              <w:t xml:space="preserve"> </w:t>
            </w:r>
            <w:r>
              <w:rPr>
                <w:rFonts w:ascii="Bookman Old Style" w:hAnsi="Bookman Old Style" w:cs="Tahoma"/>
              </w:rPr>
              <w:t>Y</w:t>
            </w:r>
            <w:r>
              <w:rPr>
                <w:rFonts w:ascii="Bookman Old Style" w:hAnsi="Bookman Old Style" w:cs="Tahoma"/>
                <w:lang w:val="id-ID"/>
              </w:rPr>
              <w:t xml:space="preserve">ang </w:t>
            </w:r>
            <w:r>
              <w:rPr>
                <w:rFonts w:ascii="Bookman Old Style" w:hAnsi="Bookman Old Style" w:cs="Tahoma"/>
              </w:rPr>
              <w:t>D</w:t>
            </w:r>
            <w:r>
              <w:rPr>
                <w:rFonts w:ascii="Bookman Old Style" w:hAnsi="Bookman Old Style" w:cs="Tahoma"/>
                <w:lang w:val="id-ID"/>
              </w:rPr>
              <w:t xml:space="preserve">iwisuda Tahap </w:t>
            </w:r>
            <w:r w:rsidR="0079573C">
              <w:rPr>
                <w:rFonts w:ascii="Bookman Old Style" w:hAnsi="Bookman Old Style" w:cs="Tahoma"/>
                <w:lang w:val="id-ID"/>
              </w:rPr>
              <w:t>I</w:t>
            </w:r>
            <w:r w:rsidR="008C7951">
              <w:rPr>
                <w:rFonts w:ascii="Bookman Old Style" w:hAnsi="Bookman Old Style" w:cs="Tahoma"/>
                <w:lang w:val="id-ID"/>
              </w:rPr>
              <w:t>II  Hafalan 2</w:t>
            </w:r>
            <w:r>
              <w:rPr>
                <w:rFonts w:ascii="Bookman Old Style" w:hAnsi="Bookman Old Style" w:cs="Tahoma"/>
                <w:lang w:val="id-ID"/>
              </w:rPr>
              <w:t>0 Juz</w:t>
            </w:r>
            <w:r>
              <w:rPr>
                <w:rFonts w:ascii="Bookman Old Style" w:hAnsi="Bookman Old Style" w:cs="Tahoma"/>
              </w:rPr>
              <w:t xml:space="preserve"> Dan Komponen Biaya Per Orang</w:t>
            </w:r>
            <w:r>
              <w:rPr>
                <w:rFonts w:ascii="Bookman Old Style" w:hAnsi="Bookman Old Style" w:cs="Tahoma"/>
                <w:lang w:val="id-ID"/>
              </w:rPr>
              <w:t xml:space="preserve"> Yang Diberikan</w:t>
            </w:r>
            <w:r>
              <w:rPr>
                <w:rFonts w:ascii="Bookman Old Style" w:hAnsi="Bookman Old Style" w:cs="Tahoma"/>
              </w:rPr>
              <w:t xml:space="preserve"> Pada Kegiatan </w:t>
            </w:r>
            <w:r w:rsidRPr="00701F79">
              <w:rPr>
                <w:rFonts w:ascii="Bookman Old Style" w:hAnsi="Bookman Old Style" w:cs="Tahoma"/>
              </w:rPr>
              <w:t xml:space="preserve">Pengembangan Hafizh </w:t>
            </w:r>
            <w:r>
              <w:rPr>
                <w:rFonts w:ascii="Bookman Old Style" w:hAnsi="Bookman Old Style" w:cs="Tahoma"/>
              </w:rPr>
              <w:t>D</w:t>
            </w:r>
            <w:r w:rsidRPr="00701F79">
              <w:rPr>
                <w:rFonts w:ascii="Bookman Old Style" w:hAnsi="Bookman Old Style" w:cs="Tahoma"/>
              </w:rPr>
              <w:t>an Hafiz</w:t>
            </w:r>
            <w:r>
              <w:rPr>
                <w:rFonts w:ascii="Bookman Old Style" w:hAnsi="Bookman Old Style" w:cs="Tahoma"/>
              </w:rPr>
              <w:t>h</w:t>
            </w:r>
            <w:r w:rsidRPr="00701F79">
              <w:rPr>
                <w:rFonts w:ascii="Bookman Old Style" w:hAnsi="Bookman Old Style" w:cs="Tahoma"/>
              </w:rPr>
              <w:t xml:space="preserve">ah </w:t>
            </w:r>
            <w:r>
              <w:rPr>
                <w:rFonts w:ascii="Bookman Old Style" w:hAnsi="Bookman Old Style" w:cs="Tahoma"/>
                <w:lang w:val="id-ID"/>
              </w:rPr>
              <w:t xml:space="preserve">Se </w:t>
            </w:r>
            <w:r w:rsidRPr="00701F79">
              <w:rPr>
                <w:rFonts w:ascii="Bookman Old Style" w:hAnsi="Bookman Old Style" w:cs="Tahoma"/>
              </w:rPr>
              <w:t>Kalimantan Barat</w:t>
            </w:r>
            <w:r>
              <w:rPr>
                <w:rFonts w:ascii="Bookman Old Style" w:hAnsi="Bookman Old Style" w:cs="Tahoma"/>
              </w:rPr>
              <w:t xml:space="preserve"> Tahun 2022,</w:t>
            </w:r>
            <w:r w:rsidRPr="00701F79">
              <w:rPr>
                <w:rFonts w:ascii="Bookman Old Style" w:hAnsi="Bookman Old Style"/>
              </w:rPr>
              <w:t xml:space="preserve"> </w:t>
            </w:r>
            <w:r w:rsidRPr="00701F79">
              <w:rPr>
                <w:rFonts w:ascii="Bookman Old Style" w:hAnsi="Bookman Old Style"/>
                <w:lang w:val="id-ID"/>
              </w:rPr>
              <w:t xml:space="preserve">sebagaimana tercantum </w:t>
            </w:r>
            <w:r w:rsidRPr="00701F79">
              <w:rPr>
                <w:rFonts w:ascii="Bookman Old Style" w:hAnsi="Bookman Old Style"/>
              </w:rPr>
              <w:t>dalam</w:t>
            </w:r>
            <w:r w:rsidRPr="00701F79">
              <w:rPr>
                <w:rFonts w:ascii="Bookman Old Style" w:hAnsi="Bookman Old Style"/>
                <w:lang w:val="id-ID"/>
              </w:rPr>
              <w:t xml:space="preserve"> Lampiran </w:t>
            </w:r>
            <w:r>
              <w:rPr>
                <w:rFonts w:ascii="Bookman Old Style" w:hAnsi="Bookman Old Style"/>
              </w:rPr>
              <w:t xml:space="preserve">I dan Lampiran II </w:t>
            </w:r>
            <w:r w:rsidRPr="00701F79">
              <w:rPr>
                <w:rFonts w:ascii="Bookman Old Style" w:hAnsi="Bookman Old Style"/>
                <w:lang w:val="id-ID"/>
              </w:rPr>
              <w:t>Keputusan ini</w:t>
            </w:r>
            <w:r w:rsidRPr="00701F79">
              <w:rPr>
                <w:rFonts w:ascii="Bookman Old Style" w:hAnsi="Bookman Old Style"/>
                <w:spacing w:val="-4"/>
              </w:rPr>
              <w:t>.</w:t>
            </w: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1B409C" w:rsidRDefault="001B409C" w:rsidP="004C58A8">
            <w:pPr>
              <w:pStyle w:val="BodyText"/>
              <w:tabs>
                <w:tab w:val="left" w:pos="1782"/>
              </w:tabs>
              <w:rPr>
                <w:rFonts w:ascii="Bookman Old Style" w:hAnsi="Bookman Old Style"/>
                <w:spacing w:val="-4"/>
              </w:rPr>
            </w:pPr>
          </w:p>
          <w:p w:rsidR="00405ADD" w:rsidRDefault="00405ADD" w:rsidP="004C58A8">
            <w:pPr>
              <w:pStyle w:val="BodyText"/>
              <w:tabs>
                <w:tab w:val="left" w:pos="1782"/>
              </w:tabs>
              <w:rPr>
                <w:rFonts w:ascii="Bookman Old Style" w:hAnsi="Bookman Old Style"/>
                <w:spacing w:val="-4"/>
              </w:rPr>
            </w:pPr>
          </w:p>
          <w:p w:rsidR="006621C9" w:rsidRPr="00F43C3B" w:rsidRDefault="006621C9" w:rsidP="004C58A8">
            <w:pPr>
              <w:pStyle w:val="BodyText"/>
              <w:tabs>
                <w:tab w:val="left" w:pos="1782"/>
              </w:tabs>
              <w:rPr>
                <w:rFonts w:ascii="Bookman Old Style" w:hAnsi="Bookman Old Style"/>
                <w:sz w:val="8"/>
                <w:szCs w:val="8"/>
              </w:rPr>
            </w:pPr>
          </w:p>
        </w:tc>
      </w:tr>
      <w:tr w:rsidR="006621C9" w:rsidRPr="00701F79" w:rsidTr="004C58A8">
        <w:tc>
          <w:tcPr>
            <w:tcW w:w="1980" w:type="dxa"/>
          </w:tcPr>
          <w:p w:rsidR="006621C9" w:rsidRPr="00701F79" w:rsidRDefault="006621C9" w:rsidP="004C58A8">
            <w:pPr>
              <w:rPr>
                <w:rFonts w:ascii="Bookman Old Style" w:hAnsi="Bookman Old Style" w:cs="Tahoma"/>
                <w:lang w:val="en-US"/>
              </w:rPr>
            </w:pPr>
            <w:r>
              <w:rPr>
                <w:rFonts w:ascii="Bookman Old Style" w:hAnsi="Bookman Old Style" w:cs="Tahoma"/>
                <w:lang w:val="en-US"/>
              </w:rPr>
              <w:t>KEDUA</w:t>
            </w:r>
          </w:p>
        </w:tc>
        <w:tc>
          <w:tcPr>
            <w:tcW w:w="360" w:type="dxa"/>
          </w:tcPr>
          <w:p w:rsidR="006621C9" w:rsidRPr="00701F79" w:rsidRDefault="006621C9" w:rsidP="004C58A8">
            <w:pPr>
              <w:rPr>
                <w:rFonts w:ascii="Bookman Old Style" w:hAnsi="Bookman Old Style" w:cs="Tahoma"/>
              </w:rPr>
            </w:pPr>
            <w:r w:rsidRPr="00701F79">
              <w:rPr>
                <w:rFonts w:ascii="Bookman Old Style" w:hAnsi="Bookman Old Style" w:cs="Tahoma"/>
              </w:rPr>
              <w:t>:</w:t>
            </w:r>
          </w:p>
        </w:tc>
        <w:tc>
          <w:tcPr>
            <w:tcW w:w="7920" w:type="dxa"/>
          </w:tcPr>
          <w:p w:rsidR="006621C9" w:rsidRPr="00701F79" w:rsidRDefault="006621C9" w:rsidP="004C58A8">
            <w:pPr>
              <w:jc w:val="both"/>
              <w:rPr>
                <w:rFonts w:ascii="Bookman Old Style" w:hAnsi="Bookman Old Style" w:cs="Tahoma"/>
              </w:rPr>
            </w:pPr>
            <w:r w:rsidRPr="00701F79">
              <w:rPr>
                <w:rFonts w:ascii="Bookman Old Style" w:hAnsi="Bookman Old Style" w:cs="Tahoma"/>
                <w:lang w:val="id-ID"/>
              </w:rPr>
              <w:t>Keputusan ini mulai berlaku pada tanggal ditetapkan dengan ketentuan segala biaya yang dikeluarkan sebagai akibat ditetapkannya Keputusan ini, dibebankan pada Anggaran Pendapatan dan Belanja Daerah Provinsi Kalimantan Barat</w:t>
            </w:r>
            <w:r>
              <w:rPr>
                <w:rFonts w:ascii="Bookman Old Style" w:hAnsi="Bookman Old Style" w:cs="Tahoma"/>
              </w:rPr>
              <w:t xml:space="preserve"> Tahun Anggaran 20</w:t>
            </w:r>
            <w:r>
              <w:rPr>
                <w:rFonts w:ascii="Bookman Old Style" w:hAnsi="Bookman Old Style" w:cs="Tahoma"/>
                <w:lang w:val="id-ID"/>
              </w:rPr>
              <w:t>2</w:t>
            </w:r>
            <w:r>
              <w:rPr>
                <w:rFonts w:ascii="Bookman Old Style" w:hAnsi="Bookman Old Style" w:cs="Tahoma"/>
                <w:lang w:val="en-ID"/>
              </w:rPr>
              <w:t>2</w:t>
            </w:r>
            <w:r w:rsidRPr="00701F79">
              <w:rPr>
                <w:rFonts w:ascii="Bookman Old Style" w:hAnsi="Bookman Old Style" w:cs="Tahoma"/>
              </w:rPr>
              <w:t xml:space="preserve"> melalui </w:t>
            </w:r>
            <w:r w:rsidRPr="00701F79">
              <w:rPr>
                <w:rFonts w:ascii="Bookman Old Style" w:hAnsi="Bookman Old Style" w:cs="Tahoma"/>
                <w:lang w:val="id-ID"/>
              </w:rPr>
              <w:t>Dokumen Pelaksanaan Anggaran Satuan Kerja Perangkat Daerah</w:t>
            </w:r>
            <w:r w:rsidRPr="00701F79">
              <w:rPr>
                <w:rFonts w:ascii="Bookman Old Style" w:hAnsi="Bookman Old Style" w:cs="Tahoma"/>
              </w:rPr>
              <w:t xml:space="preserve"> </w:t>
            </w:r>
            <w:r w:rsidRPr="00701F79">
              <w:rPr>
                <w:rFonts w:ascii="Bookman Old Style" w:hAnsi="Bookman Old Style" w:cs="Tahoma"/>
                <w:lang w:val="id-ID"/>
              </w:rPr>
              <w:t>Biro Kesejahteraan Rakyat Sekretariat Daerah Provinsi Kalimantan Barat</w:t>
            </w:r>
            <w:r w:rsidRPr="00701F79">
              <w:rPr>
                <w:rFonts w:ascii="Bookman Old Style" w:hAnsi="Bookman Old Style" w:cs="Tahoma"/>
              </w:rPr>
              <w:t>.</w:t>
            </w:r>
          </w:p>
          <w:p w:rsidR="006621C9" w:rsidRPr="00701F79" w:rsidRDefault="006621C9" w:rsidP="004C58A8">
            <w:pPr>
              <w:jc w:val="both"/>
              <w:rPr>
                <w:rFonts w:ascii="Bookman Old Style" w:hAnsi="Bookman Old Style" w:cs="Tahoma"/>
                <w:lang w:val="id-ID"/>
              </w:rPr>
            </w:pPr>
          </w:p>
        </w:tc>
      </w:tr>
    </w:tbl>
    <w:p w:rsidR="00B3173F" w:rsidRPr="00701F79" w:rsidRDefault="00B901E7" w:rsidP="00701F79">
      <w:pPr>
        <w:tabs>
          <w:tab w:val="left" w:pos="4500"/>
        </w:tabs>
        <w:jc w:val="both"/>
        <w:rPr>
          <w:rFonts w:ascii="Bookman Old Style" w:hAnsi="Bookman Old Style" w:cs="Tahoma"/>
          <w:lang w:val="fi-FI"/>
        </w:rPr>
      </w:pPr>
      <w:r w:rsidRPr="00701F79">
        <w:rPr>
          <w:rFonts w:ascii="Bookman Old Style" w:hAnsi="Bookman Old Style" w:cs="Tahoma"/>
          <w:lang w:val="en-US"/>
        </w:rPr>
        <w:tab/>
      </w:r>
      <w:r w:rsidR="00284638" w:rsidRPr="00701F79">
        <w:rPr>
          <w:rFonts w:ascii="Bookman Old Style" w:hAnsi="Bookman Old Style" w:cs="Tahoma"/>
          <w:lang w:val="en-US"/>
        </w:rPr>
        <w:tab/>
      </w:r>
      <w:r w:rsidR="00284638" w:rsidRPr="00701F79">
        <w:rPr>
          <w:rFonts w:ascii="Bookman Old Style" w:hAnsi="Bookman Old Style" w:cs="Tahoma"/>
          <w:lang w:val="en-US"/>
        </w:rPr>
        <w:tab/>
      </w:r>
      <w:r w:rsidR="00B3173F" w:rsidRPr="00701F79">
        <w:rPr>
          <w:rFonts w:ascii="Bookman Old Style" w:hAnsi="Bookman Old Style" w:cs="Tahoma"/>
          <w:lang w:val="fi-FI"/>
        </w:rPr>
        <w:t>Ditetapkan  di Pontianak</w:t>
      </w:r>
    </w:p>
    <w:p w:rsidR="00B3173F" w:rsidRPr="00701F79" w:rsidRDefault="00B3173F" w:rsidP="00701F79">
      <w:pPr>
        <w:tabs>
          <w:tab w:val="left" w:pos="4500"/>
        </w:tabs>
        <w:jc w:val="both"/>
        <w:rPr>
          <w:rFonts w:ascii="Bookman Old Style" w:hAnsi="Bookman Old Style" w:cs="Tahoma"/>
          <w:lang w:val="en-US"/>
        </w:rPr>
      </w:pPr>
      <w:r w:rsidRPr="00701F79">
        <w:rPr>
          <w:rFonts w:ascii="Bookman Old Style" w:hAnsi="Bookman Old Style" w:cs="Tahoma"/>
          <w:lang w:val="fi-FI"/>
        </w:rPr>
        <w:t xml:space="preserve">      </w:t>
      </w:r>
      <w:r w:rsidRPr="00701F79">
        <w:rPr>
          <w:rFonts w:ascii="Bookman Old Style" w:hAnsi="Bookman Old Style" w:cs="Tahoma"/>
          <w:lang w:val="fi-FI"/>
        </w:rPr>
        <w:tab/>
      </w:r>
      <w:r w:rsidRPr="00701F79">
        <w:rPr>
          <w:rFonts w:ascii="Bookman Old Style" w:hAnsi="Bookman Old Style" w:cs="Tahoma"/>
          <w:lang w:val="fi-FI"/>
        </w:rPr>
        <w:tab/>
      </w:r>
      <w:r w:rsidRPr="00701F79">
        <w:rPr>
          <w:rFonts w:ascii="Bookman Old Style" w:hAnsi="Bookman Old Style" w:cs="Tahoma"/>
          <w:lang w:val="fi-FI"/>
        </w:rPr>
        <w:tab/>
      </w:r>
      <w:r w:rsidR="00CE2E41">
        <w:rPr>
          <w:rFonts w:ascii="Bookman Old Style" w:hAnsi="Bookman Old Style" w:cs="Tahoma"/>
          <w:lang w:val="fi-FI"/>
        </w:rPr>
        <w:t xml:space="preserve">pada tanggal </w:t>
      </w:r>
    </w:p>
    <w:p w:rsidR="00B3173F" w:rsidRPr="00701F79" w:rsidRDefault="00B3173F" w:rsidP="00701F79">
      <w:pPr>
        <w:tabs>
          <w:tab w:val="left" w:pos="4860"/>
        </w:tabs>
        <w:jc w:val="both"/>
        <w:rPr>
          <w:rFonts w:ascii="Bookman Old Style" w:hAnsi="Bookman Old Style" w:cs="Tahoma"/>
          <w:lang w:val="fi-FI"/>
        </w:rPr>
      </w:pPr>
    </w:p>
    <w:p w:rsidR="00B3173F" w:rsidRPr="00701F79" w:rsidRDefault="00B3173F" w:rsidP="00701F79">
      <w:pPr>
        <w:tabs>
          <w:tab w:val="left" w:pos="5310"/>
        </w:tabs>
        <w:ind w:left="5670"/>
        <w:jc w:val="center"/>
        <w:rPr>
          <w:rFonts w:ascii="Bookman Old Style" w:hAnsi="Bookman Old Style" w:cs="Tahoma"/>
          <w:bCs/>
        </w:rPr>
      </w:pPr>
      <w:r w:rsidRPr="00701F79">
        <w:rPr>
          <w:rFonts w:ascii="Bookman Old Style" w:hAnsi="Bookman Old Style" w:cs="Tahoma"/>
          <w:bCs/>
        </w:rPr>
        <w:t>GUBERNUR KALIMANTAN BARAT,</w:t>
      </w:r>
    </w:p>
    <w:p w:rsidR="00B3173F" w:rsidRPr="00701F79" w:rsidRDefault="00B3173F" w:rsidP="00701F79">
      <w:pPr>
        <w:tabs>
          <w:tab w:val="left" w:pos="5310"/>
        </w:tabs>
        <w:ind w:left="5670" w:hanging="360"/>
        <w:jc w:val="center"/>
        <w:rPr>
          <w:rFonts w:ascii="Bookman Old Style" w:hAnsi="Bookman Old Style" w:cs="Tahoma"/>
          <w:bCs/>
        </w:rPr>
      </w:pPr>
    </w:p>
    <w:p w:rsidR="00B3173F" w:rsidRPr="00701F79" w:rsidRDefault="00B3173F" w:rsidP="00F43C3B">
      <w:pPr>
        <w:tabs>
          <w:tab w:val="left" w:pos="5310"/>
        </w:tabs>
        <w:rPr>
          <w:rFonts w:ascii="Bookman Old Style" w:hAnsi="Bookman Old Style" w:cs="Tahoma"/>
          <w:bCs/>
          <w:lang w:val="id-ID"/>
        </w:rPr>
      </w:pPr>
    </w:p>
    <w:p w:rsidR="00B3173F" w:rsidRPr="00701F79" w:rsidRDefault="00B3173F" w:rsidP="00701F79">
      <w:pPr>
        <w:tabs>
          <w:tab w:val="left" w:pos="5310"/>
        </w:tabs>
        <w:ind w:left="5670" w:hanging="360"/>
        <w:jc w:val="center"/>
        <w:rPr>
          <w:rFonts w:ascii="Bookman Old Style" w:hAnsi="Bookman Old Style" w:cs="Tahoma"/>
          <w:bCs/>
        </w:rPr>
      </w:pPr>
    </w:p>
    <w:p w:rsidR="00B901E7" w:rsidRDefault="00B3173F" w:rsidP="00F43C3B">
      <w:pPr>
        <w:tabs>
          <w:tab w:val="left" w:pos="4500"/>
        </w:tabs>
        <w:ind w:left="5670"/>
        <w:jc w:val="center"/>
        <w:rPr>
          <w:rFonts w:ascii="Bookman Old Style" w:hAnsi="Bookman Old Style" w:cs="Tahoma"/>
        </w:rPr>
      </w:pPr>
      <w:r w:rsidRPr="00701F79">
        <w:rPr>
          <w:rFonts w:ascii="Bookman Old Style" w:hAnsi="Bookman Old Style" w:cs="Tahoma"/>
        </w:rPr>
        <w:t>SUTARMIDJI</w:t>
      </w:r>
    </w:p>
    <w:p w:rsidR="00F43C3B" w:rsidRPr="00F43C3B" w:rsidRDefault="00F43C3B" w:rsidP="00F43C3B">
      <w:pPr>
        <w:tabs>
          <w:tab w:val="left" w:pos="4500"/>
        </w:tabs>
        <w:ind w:left="5670"/>
        <w:jc w:val="center"/>
        <w:rPr>
          <w:rFonts w:ascii="Bookman Old Style" w:hAnsi="Bookman Old Style" w:cs="Tahoma"/>
        </w:rPr>
      </w:pPr>
    </w:p>
    <w:tbl>
      <w:tblPr>
        <w:tblW w:w="10089" w:type="dxa"/>
        <w:tblInd w:w="198" w:type="dxa"/>
        <w:tblLayout w:type="fixed"/>
        <w:tblLook w:val="0000" w:firstRow="0" w:lastRow="0" w:firstColumn="0" w:lastColumn="0" w:noHBand="0" w:noVBand="0"/>
      </w:tblPr>
      <w:tblGrid>
        <w:gridCol w:w="540"/>
        <w:gridCol w:w="9313"/>
        <w:gridCol w:w="236"/>
      </w:tblGrid>
      <w:tr w:rsidR="005041CA" w:rsidRPr="00701F79" w:rsidTr="00521E2B">
        <w:trPr>
          <w:gridAfter w:val="1"/>
          <w:wAfter w:w="236" w:type="dxa"/>
          <w:cantSplit/>
        </w:trPr>
        <w:tc>
          <w:tcPr>
            <w:tcW w:w="9853" w:type="dxa"/>
            <w:gridSpan w:val="2"/>
          </w:tcPr>
          <w:p w:rsidR="005041CA" w:rsidRPr="00701F79" w:rsidRDefault="005041CA" w:rsidP="00701F79">
            <w:pPr>
              <w:pStyle w:val="Heading9"/>
              <w:ind w:right="-108"/>
              <w:rPr>
                <w:rFonts w:ascii="Bookman Old Style" w:hAnsi="Bookman Old Style" w:cs="Tahoma"/>
                <w:u w:val="none"/>
                <w:lang w:val="id-ID"/>
              </w:rPr>
            </w:pPr>
            <w:r w:rsidRPr="00701F79">
              <w:rPr>
                <w:rFonts w:ascii="Bookman Old Style" w:hAnsi="Bookman Old Style" w:cs="Tahoma"/>
                <w:u w:val="none"/>
              </w:rPr>
              <w:t>Tembusan</w:t>
            </w:r>
            <w:r w:rsidR="00B532BD">
              <w:rPr>
                <w:rFonts w:ascii="Bookman Old Style" w:hAnsi="Bookman Old Style" w:cs="Tahoma"/>
                <w:u w:val="none"/>
              </w:rPr>
              <w:t xml:space="preserve"> </w:t>
            </w:r>
            <w:r w:rsidRPr="00701F79">
              <w:rPr>
                <w:rFonts w:ascii="Bookman Old Style" w:hAnsi="Bookman Old Style" w:cs="Tahoma"/>
                <w:u w:val="none"/>
              </w:rPr>
              <w:t>:</w:t>
            </w:r>
          </w:p>
          <w:p w:rsidR="005041CA" w:rsidRPr="00B806BA" w:rsidRDefault="005041CA" w:rsidP="00701F79">
            <w:pPr>
              <w:ind w:left="-211" w:firstLine="211"/>
              <w:jc w:val="both"/>
              <w:rPr>
                <w:rFonts w:ascii="Bookman Old Style" w:hAnsi="Bookman Old Style" w:cs="Tahoma"/>
                <w:sz w:val="4"/>
                <w:szCs w:val="4"/>
                <w:lang w:val="id-ID"/>
              </w:rPr>
            </w:pPr>
          </w:p>
        </w:tc>
      </w:tr>
      <w:tr w:rsidR="00B901E7" w:rsidRPr="00701F79" w:rsidTr="00521E2B">
        <w:trPr>
          <w:cantSplit/>
        </w:trPr>
        <w:tc>
          <w:tcPr>
            <w:tcW w:w="540" w:type="dxa"/>
          </w:tcPr>
          <w:p w:rsidR="00B901E7" w:rsidRPr="00701F79" w:rsidRDefault="00B901E7" w:rsidP="00701F79">
            <w:pPr>
              <w:numPr>
                <w:ilvl w:val="0"/>
                <w:numId w:val="1"/>
              </w:numPr>
              <w:jc w:val="center"/>
              <w:rPr>
                <w:rFonts w:ascii="Bookman Old Style" w:hAnsi="Bookman Old Style" w:cs="Tahoma"/>
                <w:lang w:val="sv-SE"/>
              </w:rPr>
            </w:pPr>
          </w:p>
        </w:tc>
        <w:tc>
          <w:tcPr>
            <w:tcW w:w="9549" w:type="dxa"/>
            <w:gridSpan w:val="2"/>
          </w:tcPr>
          <w:p w:rsidR="00B901E7" w:rsidRPr="00701F79" w:rsidRDefault="00B901E7" w:rsidP="00701F79">
            <w:pPr>
              <w:jc w:val="both"/>
              <w:rPr>
                <w:rFonts w:ascii="Bookman Old Style" w:hAnsi="Bookman Old Style" w:cs="Tahoma"/>
                <w:lang w:val="id-ID"/>
              </w:rPr>
            </w:pPr>
            <w:r w:rsidRPr="00701F79">
              <w:rPr>
                <w:rFonts w:ascii="Bookman Old Style" w:hAnsi="Bookman Old Style" w:cs="Tahoma"/>
                <w:lang w:val="it-IT"/>
              </w:rPr>
              <w:t>Ketua DPRD Provinsi Kalimantan Barat di Pontianak;</w:t>
            </w:r>
          </w:p>
        </w:tc>
      </w:tr>
      <w:tr w:rsidR="00B901E7" w:rsidRPr="00701F79" w:rsidTr="00521E2B">
        <w:trPr>
          <w:cantSplit/>
        </w:trPr>
        <w:tc>
          <w:tcPr>
            <w:tcW w:w="540" w:type="dxa"/>
          </w:tcPr>
          <w:p w:rsidR="00B901E7" w:rsidRPr="00701F79" w:rsidRDefault="00B901E7" w:rsidP="00701F79">
            <w:pPr>
              <w:numPr>
                <w:ilvl w:val="0"/>
                <w:numId w:val="1"/>
              </w:numPr>
              <w:jc w:val="center"/>
              <w:rPr>
                <w:rFonts w:ascii="Bookman Old Style" w:hAnsi="Bookman Old Style" w:cs="Tahoma"/>
                <w:lang w:val="nb-NO"/>
              </w:rPr>
            </w:pPr>
          </w:p>
        </w:tc>
        <w:tc>
          <w:tcPr>
            <w:tcW w:w="9549" w:type="dxa"/>
            <w:gridSpan w:val="2"/>
          </w:tcPr>
          <w:p w:rsidR="00B901E7" w:rsidRPr="00701F79" w:rsidRDefault="00B901E7" w:rsidP="00701F79">
            <w:pPr>
              <w:jc w:val="both"/>
              <w:rPr>
                <w:rFonts w:ascii="Bookman Old Style" w:hAnsi="Bookman Old Style" w:cs="Tahoma"/>
                <w:lang w:val="it-IT"/>
              </w:rPr>
            </w:pPr>
            <w:r w:rsidRPr="00701F79">
              <w:rPr>
                <w:rFonts w:ascii="Bookman Old Style" w:hAnsi="Bookman Old Style" w:cs="Tahoma"/>
                <w:lang w:val="it-IT"/>
              </w:rPr>
              <w:t>Inspektur Provinsi Kalimantan Barat di Pontianak;</w:t>
            </w:r>
          </w:p>
        </w:tc>
      </w:tr>
      <w:tr w:rsidR="00B901E7" w:rsidRPr="00701F79" w:rsidTr="00521E2B">
        <w:trPr>
          <w:cantSplit/>
        </w:trPr>
        <w:tc>
          <w:tcPr>
            <w:tcW w:w="540" w:type="dxa"/>
          </w:tcPr>
          <w:p w:rsidR="00B901E7" w:rsidRPr="00701F79" w:rsidRDefault="00B901E7" w:rsidP="00701F79">
            <w:pPr>
              <w:numPr>
                <w:ilvl w:val="0"/>
                <w:numId w:val="1"/>
              </w:numPr>
              <w:jc w:val="center"/>
              <w:rPr>
                <w:rFonts w:ascii="Bookman Old Style" w:hAnsi="Bookman Old Style" w:cs="Tahoma"/>
                <w:lang w:val="it-IT"/>
              </w:rPr>
            </w:pPr>
          </w:p>
        </w:tc>
        <w:tc>
          <w:tcPr>
            <w:tcW w:w="9549" w:type="dxa"/>
            <w:gridSpan w:val="2"/>
          </w:tcPr>
          <w:p w:rsidR="00B901E7" w:rsidRPr="00701F79" w:rsidRDefault="00892127" w:rsidP="00580D19">
            <w:pPr>
              <w:jc w:val="both"/>
              <w:rPr>
                <w:rFonts w:ascii="Bookman Old Style" w:hAnsi="Bookman Old Style" w:cs="Tahoma"/>
                <w:lang w:val="it-IT"/>
              </w:rPr>
            </w:pPr>
            <w:r>
              <w:rPr>
                <w:rFonts w:ascii="Bookman Old Style" w:hAnsi="Bookman Old Style" w:cs="Tahoma"/>
                <w:lang w:val="it-IT"/>
              </w:rPr>
              <w:t xml:space="preserve">Kepala Badan </w:t>
            </w:r>
            <w:r w:rsidR="00B901E7" w:rsidRPr="00701F79">
              <w:rPr>
                <w:rFonts w:ascii="Bookman Old Style" w:hAnsi="Bookman Old Style" w:cs="Tahoma"/>
                <w:lang w:val="it-IT"/>
              </w:rPr>
              <w:t xml:space="preserve">Keuangan dan </w:t>
            </w:r>
            <w:r w:rsidR="00580D19">
              <w:rPr>
                <w:rFonts w:ascii="Bookman Old Style" w:hAnsi="Bookman Old Style" w:cs="Tahoma"/>
                <w:lang w:val="id-ID"/>
              </w:rPr>
              <w:t>Aset</w:t>
            </w:r>
            <w:r w:rsidR="00B3173F" w:rsidRPr="00701F79">
              <w:rPr>
                <w:rFonts w:ascii="Bookman Old Style" w:hAnsi="Bookman Old Style" w:cs="Tahoma"/>
                <w:lang w:val="it-IT"/>
              </w:rPr>
              <w:t xml:space="preserve"> </w:t>
            </w:r>
            <w:r w:rsidR="00B901E7" w:rsidRPr="00701F79">
              <w:rPr>
                <w:rFonts w:ascii="Bookman Old Style" w:hAnsi="Bookman Old Style" w:cs="Tahoma"/>
                <w:lang w:val="it-IT"/>
              </w:rPr>
              <w:t xml:space="preserve">Daerah Prov. Kalbar </w:t>
            </w:r>
            <w:r>
              <w:rPr>
                <w:rFonts w:ascii="Bookman Old Style" w:hAnsi="Bookman Old Style" w:cs="Tahoma"/>
                <w:lang w:val="it-IT"/>
              </w:rPr>
              <w:t>di</w:t>
            </w:r>
            <w:r>
              <w:rPr>
                <w:rFonts w:ascii="Bookman Old Style" w:hAnsi="Bookman Old Style" w:cs="Tahoma"/>
                <w:lang w:val="id-ID"/>
              </w:rPr>
              <w:t xml:space="preserve"> </w:t>
            </w:r>
            <w:r w:rsidR="00B901E7" w:rsidRPr="00701F79">
              <w:rPr>
                <w:rFonts w:ascii="Bookman Old Style" w:hAnsi="Bookman Old Style" w:cs="Tahoma"/>
                <w:lang w:val="it-IT"/>
              </w:rPr>
              <w:t>Pontianak;</w:t>
            </w:r>
          </w:p>
        </w:tc>
      </w:tr>
      <w:tr w:rsidR="00B901E7" w:rsidRPr="00701F79" w:rsidTr="00521E2B">
        <w:trPr>
          <w:cantSplit/>
        </w:trPr>
        <w:tc>
          <w:tcPr>
            <w:tcW w:w="540" w:type="dxa"/>
          </w:tcPr>
          <w:p w:rsidR="00B901E7" w:rsidRPr="00701F79" w:rsidRDefault="00B901E7" w:rsidP="00701F79">
            <w:pPr>
              <w:numPr>
                <w:ilvl w:val="0"/>
                <w:numId w:val="1"/>
              </w:numPr>
              <w:jc w:val="center"/>
              <w:rPr>
                <w:rFonts w:ascii="Bookman Old Style" w:hAnsi="Bookman Old Style" w:cs="Tahoma"/>
                <w:lang w:val="it-IT"/>
              </w:rPr>
            </w:pPr>
          </w:p>
        </w:tc>
        <w:tc>
          <w:tcPr>
            <w:tcW w:w="9549" w:type="dxa"/>
            <w:gridSpan w:val="2"/>
          </w:tcPr>
          <w:p w:rsidR="00B901E7" w:rsidRPr="00701F79" w:rsidRDefault="00B901E7" w:rsidP="00701F79">
            <w:pPr>
              <w:jc w:val="both"/>
              <w:rPr>
                <w:rFonts w:ascii="Bookman Old Style" w:hAnsi="Bookman Old Style" w:cs="Tahoma"/>
                <w:lang w:val="it-IT"/>
              </w:rPr>
            </w:pPr>
            <w:r w:rsidRPr="00701F79">
              <w:rPr>
                <w:rFonts w:ascii="Bookman Old Style" w:hAnsi="Bookman Old Style" w:cs="Tahoma"/>
                <w:lang w:val="it-IT"/>
              </w:rPr>
              <w:t>Yang bersangkutan untuk diketahui dan dilaksanakan.</w:t>
            </w:r>
          </w:p>
        </w:tc>
      </w:tr>
    </w:tbl>
    <w:p w:rsidR="00FF01E1" w:rsidRDefault="00FF01E1"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405ADD" w:rsidRDefault="00405ADD" w:rsidP="00701F79">
      <w:pPr>
        <w:rPr>
          <w:rFonts w:ascii="Bookman Old Style" w:hAnsi="Bookman Old Style"/>
          <w:lang w:val="id-ID"/>
        </w:rPr>
      </w:pPr>
    </w:p>
    <w:p w:rsidR="00DF3196" w:rsidRPr="00701F79" w:rsidRDefault="00DF3196" w:rsidP="00701F79">
      <w:pPr>
        <w:rPr>
          <w:rFonts w:ascii="Bookman Old Style" w:hAnsi="Bookman Old Style"/>
          <w:lang w:val="en-US"/>
        </w:rPr>
      </w:pPr>
      <w:r w:rsidRPr="00701F79">
        <w:rPr>
          <w:rFonts w:ascii="Bookman Old Style" w:hAnsi="Bookman Old Style"/>
          <w:lang w:val="id-ID"/>
        </w:rPr>
        <w:t xml:space="preserve">LAMPIRAN </w:t>
      </w:r>
      <w:r w:rsidR="00CD5009">
        <w:rPr>
          <w:rFonts w:ascii="Bookman Old Style" w:hAnsi="Bookman Old Style"/>
          <w:lang w:val="en-US"/>
        </w:rPr>
        <w:t>I</w:t>
      </w:r>
    </w:p>
    <w:p w:rsidR="00DF3196" w:rsidRPr="00701F79" w:rsidRDefault="00DF3196" w:rsidP="00701F79">
      <w:pPr>
        <w:rPr>
          <w:rFonts w:ascii="Bookman Old Style" w:hAnsi="Bookman Old Style"/>
          <w:lang w:val="id-ID"/>
        </w:rPr>
      </w:pPr>
      <w:r w:rsidRPr="00701F79">
        <w:rPr>
          <w:rFonts w:ascii="Bookman Old Style" w:hAnsi="Bookman Old Style"/>
          <w:lang w:val="id-ID"/>
        </w:rPr>
        <w:t>KEPUTUSAN GUBERNUR KALIMANTAN BARAT</w:t>
      </w:r>
    </w:p>
    <w:p w:rsidR="00DF3196" w:rsidRPr="0004305B" w:rsidRDefault="00DF3196" w:rsidP="00701F79">
      <w:pPr>
        <w:rPr>
          <w:rFonts w:ascii="Bookman Old Style" w:hAnsi="Bookman Old Style"/>
          <w:lang w:val="id-ID"/>
        </w:rPr>
      </w:pPr>
      <w:r w:rsidRPr="00701F79">
        <w:rPr>
          <w:rFonts w:ascii="Bookman Old Style" w:hAnsi="Bookman Old Style"/>
          <w:lang w:val="id-ID"/>
        </w:rPr>
        <w:t xml:space="preserve">NOMOR </w:t>
      </w:r>
      <w:r w:rsidR="00CE2E41">
        <w:rPr>
          <w:rFonts w:ascii="Bookman Old Style" w:hAnsi="Bookman Old Style"/>
          <w:lang w:val="en-US"/>
        </w:rPr>
        <w:t xml:space="preserve">: </w:t>
      </w:r>
      <w:r w:rsidR="004C58A8">
        <w:rPr>
          <w:rFonts w:ascii="Bookman Old Style" w:hAnsi="Bookman Old Style"/>
          <w:lang w:val="id-ID"/>
        </w:rPr>
        <w:t xml:space="preserve">       </w:t>
      </w:r>
      <w:r w:rsidR="0050562A">
        <w:rPr>
          <w:rFonts w:ascii="Bookman Old Style" w:hAnsi="Bookman Old Style"/>
          <w:lang w:val="id-ID"/>
        </w:rPr>
        <w:t>/</w:t>
      </w:r>
      <w:r w:rsidR="00AD3A98">
        <w:rPr>
          <w:rFonts w:ascii="Bookman Old Style" w:hAnsi="Bookman Old Style"/>
          <w:lang w:val="id-ID"/>
        </w:rPr>
        <w:t>R0-KESRA/2022</w:t>
      </w:r>
    </w:p>
    <w:p w:rsidR="00635F02" w:rsidRPr="00701F79" w:rsidRDefault="00DF3196" w:rsidP="00701F79">
      <w:pPr>
        <w:jc w:val="both"/>
        <w:rPr>
          <w:rFonts w:ascii="Bookman Old Style" w:hAnsi="Bookman Old Style"/>
          <w:lang w:val="en-US"/>
        </w:rPr>
      </w:pPr>
      <w:r w:rsidRPr="00701F79">
        <w:rPr>
          <w:rFonts w:ascii="Bookman Old Style" w:hAnsi="Bookman Old Style"/>
          <w:lang w:val="id-ID"/>
        </w:rPr>
        <w:t xml:space="preserve">TENTANG </w:t>
      </w:r>
      <w:r w:rsidR="00BF1DF9" w:rsidRPr="00BF1DF9">
        <w:rPr>
          <w:rFonts w:ascii="Bookman Old Style" w:hAnsi="Bookman Old Style" w:cs="Tahoma"/>
        </w:rPr>
        <w:t>NAMA-NAMA HAFIZH DAN HAFIZHAH</w:t>
      </w:r>
      <w:r w:rsidR="00BF1DF9" w:rsidRPr="00BF1DF9">
        <w:rPr>
          <w:rFonts w:ascii="Bookman Old Style" w:hAnsi="Bookman Old Style" w:cs="Tahoma"/>
          <w:lang w:val="id-ID"/>
        </w:rPr>
        <w:t xml:space="preserve"> YANG DIWISUDA</w:t>
      </w:r>
      <w:r w:rsidR="00BF1DF9" w:rsidRPr="00BF1DF9">
        <w:rPr>
          <w:rFonts w:ascii="Bookman Old Style" w:hAnsi="Bookman Old Style" w:cs="Tahoma"/>
        </w:rPr>
        <w:t xml:space="preserve"> </w:t>
      </w:r>
      <w:r w:rsidR="005D5A23">
        <w:rPr>
          <w:rFonts w:ascii="Bookman Old Style" w:hAnsi="Bookman Old Style" w:cs="Tahoma"/>
          <w:lang w:val="id-ID"/>
        </w:rPr>
        <w:t xml:space="preserve">TAHAP </w:t>
      </w:r>
      <w:r w:rsidR="0079573C">
        <w:rPr>
          <w:rFonts w:ascii="Bookman Old Style" w:hAnsi="Bookman Old Style" w:cs="Tahoma"/>
          <w:lang w:val="id-ID"/>
        </w:rPr>
        <w:t>I</w:t>
      </w:r>
      <w:r w:rsidR="008C7951">
        <w:rPr>
          <w:rFonts w:ascii="Bookman Old Style" w:hAnsi="Bookman Old Style" w:cs="Tahoma"/>
          <w:lang w:val="id-ID"/>
        </w:rPr>
        <w:t>II</w:t>
      </w:r>
      <w:r w:rsidR="00BF1DF9">
        <w:rPr>
          <w:rFonts w:ascii="Bookman Old Style" w:hAnsi="Bookman Old Style" w:cs="Tahoma"/>
        </w:rPr>
        <w:t xml:space="preserve"> </w:t>
      </w:r>
      <w:r w:rsidR="005D7CF6">
        <w:rPr>
          <w:rFonts w:ascii="Bookman Old Style" w:hAnsi="Bookman Old Style" w:cs="Tahoma"/>
          <w:lang w:val="id-ID"/>
        </w:rPr>
        <w:t xml:space="preserve">HAFALAN </w:t>
      </w:r>
      <w:r w:rsidR="008C7951">
        <w:rPr>
          <w:rFonts w:ascii="Bookman Old Style" w:hAnsi="Bookman Old Style" w:cs="Tahoma"/>
          <w:lang w:val="id-ID"/>
        </w:rPr>
        <w:t>2</w:t>
      </w:r>
      <w:r w:rsidR="00125E9C">
        <w:rPr>
          <w:rFonts w:ascii="Bookman Old Style" w:hAnsi="Bookman Old Style" w:cs="Tahoma"/>
          <w:lang w:val="id-ID"/>
        </w:rPr>
        <w:t xml:space="preserve">0 JUZ </w:t>
      </w:r>
      <w:r w:rsidR="00BF1DF9" w:rsidRPr="00BF1DF9">
        <w:rPr>
          <w:rFonts w:ascii="Bookman Old Style" w:hAnsi="Bookman Old Style" w:cs="Tahoma"/>
        </w:rPr>
        <w:t xml:space="preserve">DAN </w:t>
      </w:r>
      <w:r w:rsidR="00BF1DF9" w:rsidRPr="00BF1DF9">
        <w:rPr>
          <w:rFonts w:ascii="Bookman Old Style" w:hAnsi="Bookman Old Style" w:cs="Tahoma"/>
          <w:lang w:val="en-US"/>
        </w:rPr>
        <w:t>KOMPONEN BIAYA PER ORANG</w:t>
      </w:r>
      <w:r w:rsidR="00AA1615">
        <w:rPr>
          <w:rFonts w:ascii="Bookman Old Style" w:hAnsi="Bookman Old Style" w:cs="Tahoma"/>
          <w:lang w:val="id-ID"/>
        </w:rPr>
        <w:t xml:space="preserve"> YANG DIBERIKAN</w:t>
      </w:r>
      <w:r w:rsidR="00BF1DF9" w:rsidRPr="00BF1DF9">
        <w:rPr>
          <w:rFonts w:ascii="Bookman Old Style" w:hAnsi="Bookman Old Style" w:cs="Tahoma"/>
          <w:lang w:val="en-US"/>
        </w:rPr>
        <w:t xml:space="preserve"> </w:t>
      </w:r>
      <w:r w:rsidR="00BF1DF9" w:rsidRPr="00BF1DF9">
        <w:rPr>
          <w:rFonts w:ascii="Bookman Old Style" w:hAnsi="Bookman Old Style" w:cs="Tahoma"/>
        </w:rPr>
        <w:t>PADA KEGIAT</w:t>
      </w:r>
      <w:r w:rsidR="00820B06">
        <w:rPr>
          <w:rFonts w:ascii="Bookman Old Style" w:hAnsi="Bookman Old Style" w:cs="Tahoma"/>
        </w:rPr>
        <w:t xml:space="preserve">AN PENGEMBANGAN </w:t>
      </w:r>
      <w:r w:rsidR="00BF1DF9" w:rsidRPr="00BF1DF9">
        <w:rPr>
          <w:rFonts w:ascii="Bookman Old Style" w:hAnsi="Bookman Old Style" w:cs="Tahoma"/>
        </w:rPr>
        <w:t>HAFIZH DAN HAFIZHAH KALIMANTAN BARAT</w:t>
      </w:r>
      <w:r w:rsidR="00AD3A98">
        <w:rPr>
          <w:rFonts w:ascii="Bookman Old Style" w:hAnsi="Bookman Old Style" w:cs="Tahoma"/>
        </w:rPr>
        <w:t xml:space="preserve"> TAHUN 2022</w:t>
      </w:r>
    </w:p>
    <w:p w:rsidR="00DF3196" w:rsidRPr="00701F79" w:rsidRDefault="00DF3196" w:rsidP="00125E9C">
      <w:pPr>
        <w:rPr>
          <w:rFonts w:ascii="Bookman Old Style" w:hAnsi="Bookman Old Style" w:cs="Tahoma"/>
        </w:rPr>
      </w:pPr>
    </w:p>
    <w:p w:rsidR="00B901E7" w:rsidRDefault="00DF3196" w:rsidP="00FF01E1">
      <w:pPr>
        <w:jc w:val="center"/>
        <w:rPr>
          <w:rFonts w:ascii="Bookman Old Style" w:hAnsi="Bookman Old Style" w:cs="Tahoma"/>
          <w:lang w:val="id-ID"/>
        </w:rPr>
      </w:pPr>
      <w:r w:rsidRPr="00701F79">
        <w:rPr>
          <w:rFonts w:ascii="Bookman Old Style" w:hAnsi="Bookman Old Style" w:cs="Tahoma"/>
        </w:rPr>
        <w:t>NAMA-NAMA HAFIZH DAN HAFIZ</w:t>
      </w:r>
      <w:r w:rsidR="00821252" w:rsidRPr="00701F79">
        <w:rPr>
          <w:rFonts w:ascii="Bookman Old Style" w:hAnsi="Bookman Old Style" w:cs="Tahoma"/>
        </w:rPr>
        <w:t>H</w:t>
      </w:r>
      <w:r w:rsidRPr="00701F79">
        <w:rPr>
          <w:rFonts w:ascii="Bookman Old Style" w:hAnsi="Bookman Old Style" w:cs="Tahoma"/>
        </w:rPr>
        <w:t>AH</w:t>
      </w:r>
      <w:r w:rsidR="005D5A23">
        <w:rPr>
          <w:rFonts w:ascii="Bookman Old Style" w:hAnsi="Bookman Old Style" w:cs="Tahoma"/>
          <w:lang w:val="id-ID"/>
        </w:rPr>
        <w:t xml:space="preserve"> YANG DIWISUDA TAHAP </w:t>
      </w:r>
      <w:r w:rsidR="00EA61BC">
        <w:rPr>
          <w:rFonts w:ascii="Bookman Old Style" w:hAnsi="Bookman Old Style" w:cs="Tahoma"/>
          <w:lang w:val="id-ID"/>
        </w:rPr>
        <w:t>I</w:t>
      </w:r>
      <w:r w:rsidR="008C7951">
        <w:rPr>
          <w:rFonts w:ascii="Bookman Old Style" w:hAnsi="Bookman Old Style" w:cs="Tahoma"/>
          <w:lang w:val="id-ID"/>
        </w:rPr>
        <w:t>II</w:t>
      </w:r>
    </w:p>
    <w:p w:rsidR="00FF01E1" w:rsidRPr="00FF01E1" w:rsidRDefault="00FF01E1" w:rsidP="00FF01E1">
      <w:pPr>
        <w:jc w:val="center"/>
        <w:rPr>
          <w:rFonts w:ascii="Bookman Old Style" w:hAnsi="Bookman Old Style"/>
          <w:lang w:val="id-ID"/>
        </w:rPr>
      </w:pPr>
    </w:p>
    <w:tbl>
      <w:tblPr>
        <w:tblW w:w="10084" w:type="dxa"/>
        <w:jc w:val="center"/>
        <w:tblLook w:val="04A0" w:firstRow="1" w:lastRow="0" w:firstColumn="1" w:lastColumn="0" w:noHBand="0" w:noVBand="1"/>
      </w:tblPr>
      <w:tblGrid>
        <w:gridCol w:w="846"/>
        <w:gridCol w:w="2693"/>
        <w:gridCol w:w="4205"/>
        <w:gridCol w:w="2340"/>
      </w:tblGrid>
      <w:tr w:rsidR="00A0336F" w:rsidRPr="00E818CB" w:rsidTr="00FF01E1">
        <w:trPr>
          <w:trHeight w:val="300"/>
          <w:tblHeader/>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336F" w:rsidRPr="00E818CB" w:rsidRDefault="00A0336F" w:rsidP="00B65299">
            <w:pPr>
              <w:spacing w:before="120" w:after="120"/>
              <w:jc w:val="center"/>
              <w:rPr>
                <w:rFonts w:ascii="Bookman Old Style" w:hAnsi="Bookman Old Style"/>
                <w:color w:val="000000"/>
              </w:rPr>
            </w:pPr>
            <w:r w:rsidRPr="00E818CB">
              <w:rPr>
                <w:rFonts w:ascii="Bookman Old Style" w:hAnsi="Bookman Old Style"/>
                <w:color w:val="000000"/>
              </w:rPr>
              <w:t>NO</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A0336F" w:rsidRPr="00E818CB" w:rsidRDefault="00A0336F" w:rsidP="007E46E7">
            <w:pPr>
              <w:spacing w:before="120" w:after="120"/>
              <w:jc w:val="center"/>
              <w:rPr>
                <w:rFonts w:ascii="Bookman Old Style" w:hAnsi="Bookman Old Style"/>
                <w:color w:val="000000"/>
              </w:rPr>
            </w:pPr>
            <w:r w:rsidRPr="00E818CB">
              <w:rPr>
                <w:rFonts w:ascii="Bookman Old Style" w:hAnsi="Bookman Old Style"/>
                <w:color w:val="000000"/>
              </w:rPr>
              <w:t>NAMA</w:t>
            </w:r>
          </w:p>
        </w:tc>
        <w:tc>
          <w:tcPr>
            <w:tcW w:w="4205" w:type="dxa"/>
            <w:tcBorders>
              <w:top w:val="single" w:sz="4" w:space="0" w:color="auto"/>
              <w:left w:val="nil"/>
              <w:bottom w:val="single" w:sz="4" w:space="0" w:color="auto"/>
              <w:right w:val="single" w:sz="4" w:space="0" w:color="auto"/>
            </w:tcBorders>
            <w:shd w:val="clear" w:color="auto" w:fill="auto"/>
            <w:vAlign w:val="center"/>
            <w:hideMark/>
          </w:tcPr>
          <w:p w:rsidR="00A0336F" w:rsidRPr="00E818CB" w:rsidRDefault="00A0336F" w:rsidP="007E46E7">
            <w:pPr>
              <w:spacing w:before="120" w:after="120"/>
              <w:jc w:val="center"/>
              <w:rPr>
                <w:rFonts w:ascii="Bookman Old Style" w:hAnsi="Bookman Old Style"/>
                <w:color w:val="000000"/>
              </w:rPr>
            </w:pPr>
            <w:r w:rsidRPr="00E818CB">
              <w:rPr>
                <w:rFonts w:ascii="Bookman Old Style" w:hAnsi="Bookman Old Style"/>
                <w:color w:val="000000"/>
              </w:rPr>
              <w:t xml:space="preserve">TEMPAT PENDIDIKAN </w:t>
            </w:r>
            <w:r w:rsidR="001318EC" w:rsidRPr="00701F79">
              <w:rPr>
                <w:rFonts w:ascii="Bookman Old Style" w:hAnsi="Bookman Old Style" w:cs="Tahoma"/>
              </w:rPr>
              <w:t>HAFIZH DAN HAFIZHAH</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A0336F" w:rsidRPr="00E818CB" w:rsidRDefault="00A0336F" w:rsidP="007E46E7">
            <w:pPr>
              <w:spacing w:before="120" w:after="120"/>
              <w:jc w:val="center"/>
              <w:rPr>
                <w:rFonts w:ascii="Bookman Old Style" w:hAnsi="Bookman Old Style"/>
                <w:color w:val="000000"/>
              </w:rPr>
            </w:pPr>
            <w:r w:rsidRPr="00E818CB">
              <w:rPr>
                <w:rFonts w:ascii="Bookman Old Style" w:hAnsi="Bookman Old Style"/>
                <w:color w:val="000000"/>
              </w:rPr>
              <w:t>DAERAH ASAL PENDIDIKAN</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Nazwa Kamila </w:t>
            </w:r>
          </w:p>
        </w:tc>
        <w:tc>
          <w:tcPr>
            <w:tcW w:w="4205" w:type="dxa"/>
            <w:tcBorders>
              <w:top w:val="nil"/>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Darul Qur’an Alharamain </w:t>
            </w:r>
          </w:p>
        </w:tc>
        <w:tc>
          <w:tcPr>
            <w:tcW w:w="2340" w:type="dxa"/>
            <w:tcBorders>
              <w:top w:val="nil"/>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color w:val="000000"/>
                <w:lang w:val="id-ID"/>
              </w:rPr>
            </w:pPr>
            <w:r>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Siti Qoiyimah</w:t>
            </w:r>
          </w:p>
        </w:tc>
        <w:tc>
          <w:tcPr>
            <w:tcW w:w="4205" w:type="dxa"/>
            <w:tcBorders>
              <w:top w:val="nil"/>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bookmarkStart w:id="0" w:name="_GoBack"/>
            <w:bookmarkEnd w:id="0"/>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Fatimatuzzaahro </w:t>
            </w:r>
          </w:p>
        </w:tc>
        <w:tc>
          <w:tcPr>
            <w:tcW w:w="4205" w:type="dxa"/>
            <w:tcBorders>
              <w:top w:val="nil"/>
              <w:left w:val="nil"/>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Aisyah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Rosita Amelia </w:t>
            </w:r>
          </w:p>
        </w:tc>
        <w:tc>
          <w:tcPr>
            <w:tcW w:w="4205" w:type="dxa"/>
            <w:tcBorders>
              <w:top w:val="nil"/>
              <w:left w:val="nil"/>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Muhammad Ikbal</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Iqbal Maulana Akbar</w:t>
            </w:r>
          </w:p>
        </w:tc>
        <w:tc>
          <w:tcPr>
            <w:tcW w:w="4205" w:type="dxa"/>
            <w:tcBorders>
              <w:top w:val="nil"/>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Lyla Auliya Haswin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Roni</w:t>
            </w:r>
          </w:p>
        </w:tc>
        <w:tc>
          <w:tcPr>
            <w:tcW w:w="4205" w:type="dxa"/>
            <w:tcBorders>
              <w:top w:val="nil"/>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Ferry Harry Haswin </w:t>
            </w:r>
          </w:p>
        </w:tc>
        <w:tc>
          <w:tcPr>
            <w:tcW w:w="4205" w:type="dxa"/>
            <w:tcBorders>
              <w:top w:val="nil"/>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nil"/>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nil"/>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nil"/>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Ferdy Hasan Haswin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Haidir Ali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FF01E1">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Yoga Pitriadi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Darul Qur’an Alharamain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Asadullah</w:t>
            </w:r>
          </w:p>
        </w:tc>
        <w:tc>
          <w:tcPr>
            <w:tcW w:w="4205"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Arya Wibisena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Fayyas Wisam Arib</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Syafril Shafriyal Fadhilah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Andieni Nayla Putri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Nasywa Zahratus Sifa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Aisyah Ayu Najwa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Maghfirah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Risma Nurul Fahmiati Zubair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Aliatul Barokah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Daarul Huffadz Al-Aziziyah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Hasan Maulana</w:t>
            </w:r>
          </w:p>
        </w:tc>
        <w:tc>
          <w:tcPr>
            <w:tcW w:w="4205"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Miftahul rizky alkausary</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mohammad azari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Royhan Rohmatul ikhsan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Mohamad yoland</w:t>
            </w:r>
          </w:p>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alfareno</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Ahmad Sarip Hidayat</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Amrudin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suci wulandari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Wardatul Wahidah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 xml:space="preserve">Pondok Pesantren Darul 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color w:val="000000" w:themeColor="text1"/>
              </w:rPr>
              <w:t>Elya Hasna Luiliya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color w:val="000000" w:themeColor="text1"/>
              </w:rPr>
              <w:t>Septy servina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Default="00AE1D5A" w:rsidP="00797925">
            <w:pPr>
              <w:jc w:val="both"/>
            </w:pPr>
            <w:r w:rsidRPr="003610BB">
              <w:rPr>
                <w:rFonts w:ascii="Bookman Old Style" w:hAnsi="Bookman Old Style"/>
                <w:color w:val="000000"/>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color w:val="000000" w:themeColor="text1"/>
              </w:rPr>
              <w:t>Hafizah Rahma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color w:val="000000" w:themeColor="text1"/>
              </w:rPr>
              <w:t>Syalwa Novarinda Dwi Putri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Sakinah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Rihadatul Annisa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color w:val="000000" w:themeColor="text1"/>
              </w:rPr>
              <w:t>Muhammad Badrit Tamam</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lang w:val="en-ID"/>
              </w:rPr>
            </w:pPr>
            <w:r w:rsidRPr="00AE1D5A">
              <w:rPr>
                <w:rFonts w:ascii="Bookman Old Style" w:hAnsi="Bookman Old Style" w:cs="Arial"/>
                <w:color w:val="000000" w:themeColor="text1"/>
              </w:rPr>
              <w:t>Muhammad Helmi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lang w:val="en-ID"/>
              </w:rPr>
            </w:pPr>
            <w:r w:rsidRPr="00AE1D5A">
              <w:rPr>
                <w:rFonts w:ascii="Bookman Old Style" w:hAnsi="Bookman Old Style" w:cs="Arial"/>
              </w:rPr>
              <w:t>Pondok Pesantren Qur’anul Fajar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Homseh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Safatul Nurul Janah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Siti Aminah Tuzzahro</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Irqa Rizqana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Qona'atun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Muhammad  Rian Hidayatulloh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Rahil Ahma Denejad</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Surya  Sukandar</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Nabil Ramadandi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Tahfizh Darul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rPr>
            </w:pPr>
            <w:r w:rsidRPr="00AE1D5A">
              <w:rPr>
                <w:rFonts w:ascii="Bookman Old Style" w:hAnsi="Bookman Old Style" w:cs="Arial"/>
                <w:color w:val="000000"/>
              </w:rPr>
              <w:t>Kafka Arsyda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Balai Tahfizh Al-Qur’an (BTQ) Indonesia Pondok Masjid Munzalan Ashabul Yamin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rPr>
            </w:pPr>
            <w:r w:rsidRPr="00AE1D5A">
              <w:rPr>
                <w:rFonts w:ascii="Bookman Old Style" w:hAnsi="Bookman Old Style" w:cs="Arial"/>
                <w:color w:val="000000"/>
              </w:rPr>
              <w:t xml:space="preserve">Raffasya Ervan Akbar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Balai Tahfizh Al-Qur’an (BTQ) Indonesia Pondok Masjid Munzalan Ashabul Yamin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Muhammad Abul Hasan Ali Annadwi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Khanzul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Putih Haturrahmah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Khanzul Khairat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Ardriansyah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Mathla’ul Anwar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Mikail Abdul Aziz</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Mathla’ul Anwar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Marlinanda Husna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Mathla’ul Anwar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Rahmayanti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Mathla’ul Anwar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Nanda Dwi Handayanti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Mathla’ul Anwar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Nadia Aulya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SMA Islam Bawari Pontianak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Rahmadania Fahrunnisa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Taman Pendidikan Al-Qur’an( TPQ) Al-Hafidz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Zhafira Wardhani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Taman Pendidikan Al-Qur’an( TPQ) Al-Hafidz</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Kota Pontianak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Muhammad Asyraf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Rilsyam Abdullah Putra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Syafiq Indirwan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Aisyah Shinta Amalia Husin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Aulya Nurnita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Ghiza Azzahra Salsabila Arifa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Parhani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Siti Nurani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Nurwahyudi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Niken Anggraini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Al-Fatah Singkawang</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Evi Sulastri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Singkawang Al Qur’an Center (SQC) Kota Singkawang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Ristika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Singkawang Al Qur’an Center      (SQC) Kota Singkawang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Esti Lestari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Singkawang Al Qur’an Center      (SQC) Kota Singkawang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Sunova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Singkawang Al Qur’an Center </w:t>
            </w:r>
          </w:p>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(SQC) Kota Singkawang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Kota Singkawang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Sobirin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Abdussalam</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Ameliatus Sholehah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Abdussalam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Mat Tholib</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Abdussalam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Susilawati</w:t>
            </w:r>
          </w:p>
        </w:tc>
        <w:tc>
          <w:tcPr>
            <w:tcW w:w="4205"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Pondok Pesantren Al-Masyur Islamic Boording School</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Aesa Mekar Sari</w:t>
            </w:r>
          </w:p>
        </w:tc>
        <w:tc>
          <w:tcPr>
            <w:tcW w:w="4205"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Pondok Pesantren Al-Masyur Islamic Boording School</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 xml:space="preserve">Amelia Putri Cahyati </w:t>
            </w:r>
          </w:p>
        </w:tc>
        <w:tc>
          <w:tcPr>
            <w:tcW w:w="4205"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Yayasan Pondok Pesantren Al-Masyur Islamic Boording School</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Roisyah Islami Alaih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Tahfizhul  Qur’an Khadijah Dewan Da’wah Kubu Raya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Aini Nadilla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Tahfizhul  Qur’an Khadijah Dewan Da’wah Kubu Raya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Aisha Firdaus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Tahfizhul  Qur’an Khadijah Dewan Da’wah Kubu Raya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Ramdani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Al-Ikhsan Pondok Pesantren Darun Nasyiin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Bayu Setiawan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Syahril Fiqri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Asmin Bahari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Alya Aprilda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Evi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Nurhasanah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Sri Wahyu Wulandari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Tatim Mushaleha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Dia Uswatun Hasanah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Murnika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Nurul Ajilla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Ria Indriani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Rici</w:t>
            </w:r>
            <w:r w:rsidRPr="00AE1D5A">
              <w:rPr>
                <w:rFonts w:ascii="Bookman Old Style" w:hAnsi="Bookman Old Style" w:cs="Arial"/>
                <w:color w:val="FF0000"/>
              </w:rPr>
              <w:t xml:space="preserve">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Siti Hariyanti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Arsina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Lili Ni’maturrohmah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Maziah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Muthia Farida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Nurya Andayani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Stiffany Melenia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lang w:val="en-ID"/>
              </w:rPr>
            </w:pPr>
            <w:r w:rsidRPr="00AE1D5A">
              <w:rPr>
                <w:rFonts w:ascii="Bookman Old Style" w:hAnsi="Bookman Old Style" w:cs="Arial"/>
                <w:color w:val="000000" w:themeColor="text1"/>
              </w:rPr>
              <w:t>Suhaipiah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lang w:val="en-ID"/>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Kholissatun Nikmah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Nurjannah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Modern Rill Hijrah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Ayuni Nanda Meriska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Nur Hasanah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Adinda Nabila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Nurhalimah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U. Aqmal Ridwan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Amirudin Zulfikri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As Shiddiqiyyah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 Ridho</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Awaluddin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Habibi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Aris</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Abdul Hanif Husni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Nur Hidayatullah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Rika Wulandari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Wini Fitriani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Ghaitsa Zahra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Ranti Ayuningsih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Dilla Nur Fadila Aeniah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Sinta Sri Rahayu</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Chelsy Artamevia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Zebta Elkhairia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Annis Winarti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FF0000"/>
              </w:rPr>
            </w:pPr>
            <w:r w:rsidRPr="00AE1D5A">
              <w:rPr>
                <w:rFonts w:ascii="Bookman Old Style" w:hAnsi="Bookman Old Style" w:cs="Arial"/>
              </w:rPr>
              <w:t>Pondok Tahfizh Asqaf dan Maryam College</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Ainun Jariyah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 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Resty Hafizah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Piranti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Maryam Mar’atush Shalihat</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Siti Agri Nurul Septiani Fitri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rPr>
            </w:pPr>
            <w:r w:rsidRPr="00AE1D5A">
              <w:rPr>
                <w:rFonts w:ascii="Bookman Old Style" w:hAnsi="Bookman Old Style" w:cs="Arial"/>
              </w:rPr>
              <w:t>Afida Feriyani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Nini Ramadhani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 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Riska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 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Ainun Naily Himmah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 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Aisyah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Ad Da’wah Madinatul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Aimannur Khalish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Al-Fityan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Pajil Husnul Fadil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Al-Fityan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Abdul Qodir Rofiqi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Al-Fityan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Alma Aisyah Putri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Al-Fityan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 xml:space="preserve">Nur Taqiyyah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Yayasan Al-Fityan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FF0000"/>
              </w:rPr>
            </w:pPr>
            <w:r w:rsidRPr="00AE1D5A">
              <w:rPr>
                <w:rFonts w:ascii="Bookman Old Style" w:hAnsi="Bookman Old Style" w:cs="Arial"/>
                <w:color w:val="000000" w:themeColor="text1"/>
              </w:rPr>
              <w:t>Syifa Nur Saiyidinah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Al-Fityan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Roni Sandi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Pondok Pesantren Darul Qur’an Syafa’ah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Rizki Rifaldi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Darul Qur’an Syafa’ah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Ibrahim Abdurrahman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Muhammad Trista Nur Fikri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Sabrii Khalil Fatih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Muhammad Fahri Pratama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Kaizen Abdullah Trianzami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Muhammad Arifin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Yayasan Alkarima Kalimantan Barat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Kubu Raya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Zildan Muhamad Nur</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 xml:space="preserve">Pondok Pesantren Al Fatih </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 Althaf Samdya Adabi Rohman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Pondok Pesantren Al Fatih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Andika Pratama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color w:val="000000" w:themeColor="text1"/>
              </w:rPr>
              <w:t>Pondok Pesantren Baitu Anwaril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Aldi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Febriyansyah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Livi Pratama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Resti Nurida Sari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Yuliana Anggaini Rianti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Melani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Gita Lestari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Saskia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Rumah Tahfidz Ustadzah Mistiah</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Sanggau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Fathurrahman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LPTQ Kab. Mempawah </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Amani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As Agil</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Muhammad Rohman Faiz</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Muhammad Idris</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Mariani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Nasrul Umam</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Nur Azizah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Noer Aini Ningsih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Siti Arfani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Siti Nuralisa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Syarifah Masru’I Abdulloh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Tiwi Hardika Setiawan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Yuhana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Annisya Nurdin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Syahrul Gunawan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Rudiyeh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Mochammad Fadil Hasan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Solehudin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Muhammad Fauzen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Awla Octry Hidayat</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Yayasan Pondok Pesantren Tarbiyatus Shibyan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Siti Nur Aisyah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Rusnani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Fitriatul Azizah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Suryani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Al Bukhori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Qudsiyah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Nurul Amin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Miftahussurur</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Warohmah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Wati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Kholil rahmad</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Naila Az Zahra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Muhammad Arif</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Muhammad Fadhil</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Nurul Huda Fitriani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Nurul Huda</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Imamia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Lembaga Pondok Pesantren Bahrul Ulum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Umsiyeh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Lembaga Pondok Pesantren Bahrul Ulum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Niswatul Hasanah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Lembaga Pondok Pesantren Bahrul Ulum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Suryani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Lembaga Pondok Pesantren Bahrul Ulum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Maratu Hamadalah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Lembaga Pondok Pesantren Bahrul Ulum </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 xml:space="preserve">Gifani Fayaz Fahri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Al-Mukhlishin Antibar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Rainoldt Renaldi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Al-Mukhlishin Antibar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color w:val="000000" w:themeColor="text1"/>
              </w:rPr>
            </w:pPr>
            <w:r w:rsidRPr="00AE1D5A">
              <w:rPr>
                <w:rFonts w:ascii="Bookman Old Style" w:hAnsi="Bookman Old Style" w:cs="Arial"/>
                <w:color w:val="000000" w:themeColor="text1"/>
              </w:rPr>
              <w:t>M. Abdul Qayyim</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Al-Mukhlishin Antibar</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Mempawah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Alif Isra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 Fakih Kurniawan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Fatimah Azzahra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Nurul Hidayah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Usna Paramita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Nurialifa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Rizki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 Iqbal Taqiyiddin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Sri Mulyani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Indah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Vivi Amayanti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Madinatul Qur’an Assambassy Ponpes Qur’an Hadits Al-Hikam</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Kab. Sambas</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Sarah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An-Nur</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Bengkayang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Khairul Waliyuddin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An-Nur</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Kab. Bengkayang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Riki Wahyudi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Yusuf Fadhilin Ramadhan</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Robi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Surya Gayo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Abdimas Shiddiq Islam Mudin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Muhammad Faiq Ashidiqi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Ibnu Masykur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Ananda Febri Yanti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rPr>
            </w:pPr>
            <w:r w:rsidRPr="00AE1D5A">
              <w:rPr>
                <w:rFonts w:ascii="Bookman Old Style" w:hAnsi="Bookman Old Style" w:cs="Arial"/>
              </w:rPr>
              <w:t>Yayasan Pondok Pesantren Tahfizh Bustanul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Melawi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 xml:space="preserve">Muhammad Insanul Halim   </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 xml:space="preserve">Pondok Pesantren Al-Barqi </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Sintang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Angga Wahyu Pratama</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Al-Barqi</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Kab. Sintang</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Dwi Shinta Oktari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Tahfidz Baitul Qur’an</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AE1D5A" w:rsidRPr="00AE1D5A" w:rsidRDefault="00AE1D5A" w:rsidP="00797925">
            <w:pPr>
              <w:jc w:val="both"/>
              <w:rPr>
                <w:rFonts w:ascii="Bookman Old Style" w:hAnsi="Bookman Old Style"/>
                <w:lang w:val="id-ID"/>
              </w:rPr>
            </w:pPr>
            <w:r w:rsidRPr="00AE1D5A">
              <w:rPr>
                <w:rFonts w:ascii="Bookman Old Style" w:hAnsi="Bookman Old Style"/>
                <w:lang w:val="id-ID"/>
              </w:rPr>
              <w:t xml:space="preserve">Kab. Kayong Utara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Eka Safitri</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Tahfidz Baitul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Kayong Utara </w:t>
            </w:r>
          </w:p>
        </w:tc>
      </w:tr>
      <w:tr w:rsidR="00AE1D5A" w:rsidRPr="008E1CBD" w:rsidTr="00797925">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D5A" w:rsidRPr="004C58A8" w:rsidRDefault="00AE1D5A" w:rsidP="00AE1D5A">
            <w:pPr>
              <w:pStyle w:val="ListParagraph"/>
              <w:numPr>
                <w:ilvl w:val="0"/>
                <w:numId w:val="2"/>
              </w:numPr>
              <w:spacing w:after="0" w:line="240" w:lineRule="auto"/>
              <w:ind w:left="356" w:hanging="356"/>
              <w:jc w:val="center"/>
              <w:rPr>
                <w:rFonts w:ascii="Bookman Old Style" w:eastAsia="Times New Roman" w:hAnsi="Bookman Old Style" w:cs="Times New Roman"/>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AE1D5A">
            <w:pPr>
              <w:rPr>
                <w:rFonts w:ascii="Bookman Old Style" w:hAnsi="Bookman Old Style" w:cs="Arial"/>
              </w:rPr>
            </w:pPr>
            <w:r w:rsidRPr="00AE1D5A">
              <w:rPr>
                <w:rFonts w:ascii="Bookman Old Style" w:hAnsi="Bookman Old Style" w:cs="Arial"/>
              </w:rPr>
              <w:t>Andika Irwansah</w:t>
            </w:r>
          </w:p>
        </w:tc>
        <w:tc>
          <w:tcPr>
            <w:tcW w:w="4205"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51093F">
            <w:pPr>
              <w:jc w:val="both"/>
              <w:rPr>
                <w:rFonts w:ascii="Bookman Old Style" w:hAnsi="Bookman Old Style" w:cs="Arial"/>
                <w:color w:val="000000" w:themeColor="text1"/>
              </w:rPr>
            </w:pPr>
            <w:r w:rsidRPr="00AE1D5A">
              <w:rPr>
                <w:rFonts w:ascii="Bookman Old Style" w:hAnsi="Bookman Old Style" w:cs="Arial"/>
                <w:color w:val="000000" w:themeColor="text1"/>
              </w:rPr>
              <w:t>Pondok Pesantren Tahfidz Baitul Qur’an</w:t>
            </w:r>
          </w:p>
        </w:tc>
        <w:tc>
          <w:tcPr>
            <w:tcW w:w="2340" w:type="dxa"/>
            <w:tcBorders>
              <w:top w:val="single" w:sz="4" w:space="0" w:color="auto"/>
              <w:left w:val="nil"/>
              <w:bottom w:val="single" w:sz="4" w:space="0" w:color="auto"/>
              <w:right w:val="single" w:sz="4" w:space="0" w:color="auto"/>
            </w:tcBorders>
            <w:shd w:val="clear" w:color="auto" w:fill="auto"/>
            <w:noWrap/>
          </w:tcPr>
          <w:p w:rsidR="00AE1D5A" w:rsidRPr="00AE1D5A" w:rsidRDefault="00AE1D5A" w:rsidP="00797925">
            <w:pPr>
              <w:jc w:val="both"/>
              <w:rPr>
                <w:rFonts w:ascii="Bookman Old Style" w:hAnsi="Bookman Old Style"/>
              </w:rPr>
            </w:pPr>
            <w:r w:rsidRPr="00AE1D5A">
              <w:rPr>
                <w:rFonts w:ascii="Bookman Old Style" w:hAnsi="Bookman Old Style"/>
                <w:lang w:val="id-ID"/>
              </w:rPr>
              <w:t xml:space="preserve">Kab. Kayong Utara </w:t>
            </w:r>
          </w:p>
        </w:tc>
      </w:tr>
    </w:tbl>
    <w:p w:rsidR="0079573C" w:rsidRDefault="0079573C" w:rsidP="00FF01E1">
      <w:pPr>
        <w:tabs>
          <w:tab w:val="left" w:pos="5310"/>
        </w:tabs>
        <w:rPr>
          <w:rFonts w:ascii="Bookman Old Style" w:hAnsi="Bookman Old Style" w:cs="Tahoma"/>
          <w:bCs/>
        </w:rPr>
      </w:pPr>
    </w:p>
    <w:p w:rsidR="000C6E6C" w:rsidRPr="00701F79" w:rsidRDefault="000C6E6C" w:rsidP="00701F79">
      <w:pPr>
        <w:tabs>
          <w:tab w:val="left" w:pos="5310"/>
        </w:tabs>
        <w:ind w:left="5040"/>
        <w:jc w:val="center"/>
        <w:rPr>
          <w:rFonts w:ascii="Bookman Old Style" w:hAnsi="Bookman Old Style" w:cs="Tahoma"/>
          <w:bCs/>
        </w:rPr>
      </w:pPr>
      <w:r w:rsidRPr="00701F79">
        <w:rPr>
          <w:rFonts w:ascii="Bookman Old Style" w:hAnsi="Bookman Old Style" w:cs="Tahoma"/>
          <w:bCs/>
        </w:rPr>
        <w:t>GUBERNUR KALIMANTAN BARAT,</w:t>
      </w:r>
    </w:p>
    <w:p w:rsidR="000C6E6C" w:rsidRDefault="000C6E6C" w:rsidP="006A3123">
      <w:pPr>
        <w:tabs>
          <w:tab w:val="left" w:pos="5310"/>
        </w:tabs>
        <w:ind w:left="19710" w:hanging="360"/>
        <w:rPr>
          <w:rFonts w:ascii="Bookman Old Style" w:hAnsi="Bookman Old Style" w:cs="Tahoma"/>
          <w:bCs/>
          <w:lang w:val="id-ID"/>
        </w:rPr>
      </w:pPr>
    </w:p>
    <w:p w:rsidR="00CC0658" w:rsidRDefault="00CC0658" w:rsidP="006A3123">
      <w:pPr>
        <w:tabs>
          <w:tab w:val="left" w:pos="5310"/>
        </w:tabs>
        <w:ind w:left="19710" w:hanging="360"/>
        <w:rPr>
          <w:rFonts w:ascii="Bookman Old Style" w:hAnsi="Bookman Old Style" w:cs="Tahoma"/>
          <w:bCs/>
          <w:lang w:val="id-ID"/>
        </w:rPr>
      </w:pPr>
    </w:p>
    <w:p w:rsidR="00FF01E1" w:rsidRDefault="00FF01E1" w:rsidP="006A3123">
      <w:pPr>
        <w:tabs>
          <w:tab w:val="left" w:pos="5310"/>
        </w:tabs>
        <w:ind w:left="19710" w:hanging="360"/>
        <w:rPr>
          <w:rFonts w:ascii="Bookman Old Style" w:hAnsi="Bookman Old Style" w:cs="Tahoma"/>
          <w:bCs/>
          <w:lang w:val="id-ID"/>
        </w:rPr>
      </w:pPr>
    </w:p>
    <w:p w:rsidR="002D3855" w:rsidRPr="00701F79" w:rsidRDefault="002D3855" w:rsidP="006A3123">
      <w:pPr>
        <w:tabs>
          <w:tab w:val="left" w:pos="5310"/>
        </w:tabs>
        <w:ind w:left="19710" w:hanging="360"/>
        <w:rPr>
          <w:rFonts w:ascii="Bookman Old Style" w:hAnsi="Bookman Old Style" w:cs="Tahoma"/>
          <w:bCs/>
          <w:lang w:val="id-ID"/>
        </w:rPr>
      </w:pPr>
    </w:p>
    <w:p w:rsidR="00FF01E1" w:rsidRDefault="00FF01E1" w:rsidP="00F116D2">
      <w:pPr>
        <w:rPr>
          <w:rFonts w:ascii="Bookman Old Style" w:hAnsi="Bookman Old Style" w:cs="Tahoma"/>
        </w:rPr>
      </w:pPr>
      <w:r>
        <w:rPr>
          <w:rFonts w:ascii="Bookman Old Style" w:hAnsi="Bookman Old Style" w:cs="Tahoma"/>
          <w:bCs/>
          <w:lang w:val="id-ID"/>
        </w:rPr>
        <w:t xml:space="preserve">                                                                                         </w:t>
      </w:r>
      <w:r w:rsidR="000C6E6C" w:rsidRPr="00701F79">
        <w:rPr>
          <w:rFonts w:ascii="Bookman Old Style" w:hAnsi="Bookman Old Style" w:cs="Tahoma"/>
        </w:rPr>
        <w:t>SUTARMIDJI</w:t>
      </w: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AE1D5A" w:rsidRDefault="00AE1D5A"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51093F" w:rsidRDefault="0051093F" w:rsidP="00F116D2">
      <w:pPr>
        <w:rPr>
          <w:rFonts w:ascii="Bookman Old Style" w:hAnsi="Bookman Old Style"/>
          <w:lang w:val="id-ID"/>
        </w:rPr>
      </w:pPr>
    </w:p>
    <w:p w:rsidR="00F116D2" w:rsidRPr="00FF01E1" w:rsidRDefault="00F116D2" w:rsidP="00F116D2">
      <w:pPr>
        <w:rPr>
          <w:rFonts w:ascii="Bookman Old Style" w:hAnsi="Bookman Old Style" w:cs="Tahoma"/>
        </w:rPr>
      </w:pPr>
      <w:r w:rsidRPr="00701F79">
        <w:rPr>
          <w:rFonts w:ascii="Bookman Old Style" w:hAnsi="Bookman Old Style"/>
          <w:lang w:val="id-ID"/>
        </w:rPr>
        <w:t xml:space="preserve">LAMPIRAN </w:t>
      </w:r>
      <w:r>
        <w:rPr>
          <w:rFonts w:ascii="Bookman Old Style" w:hAnsi="Bookman Old Style"/>
          <w:lang w:val="en-US"/>
        </w:rPr>
        <w:t>I</w:t>
      </w:r>
      <w:r w:rsidR="008C63B1">
        <w:rPr>
          <w:rFonts w:ascii="Bookman Old Style" w:hAnsi="Bookman Old Style"/>
          <w:lang w:val="en-US"/>
        </w:rPr>
        <w:t>I</w:t>
      </w:r>
    </w:p>
    <w:p w:rsidR="00F116D2" w:rsidRPr="00701F79" w:rsidRDefault="00F116D2" w:rsidP="00F116D2">
      <w:pPr>
        <w:rPr>
          <w:rFonts w:ascii="Bookman Old Style" w:hAnsi="Bookman Old Style"/>
          <w:lang w:val="id-ID"/>
        </w:rPr>
      </w:pPr>
      <w:r w:rsidRPr="00701F79">
        <w:rPr>
          <w:rFonts w:ascii="Bookman Old Style" w:hAnsi="Bookman Old Style"/>
          <w:lang w:val="id-ID"/>
        </w:rPr>
        <w:t>KEPUTUSAN GUBERNUR KALIMANTAN BARAT</w:t>
      </w:r>
    </w:p>
    <w:p w:rsidR="00F116D2" w:rsidRPr="0004305B" w:rsidRDefault="00F116D2" w:rsidP="00F116D2">
      <w:pPr>
        <w:rPr>
          <w:rFonts w:ascii="Bookman Old Style" w:hAnsi="Bookman Old Style"/>
          <w:lang w:val="id-ID"/>
        </w:rPr>
      </w:pPr>
      <w:r w:rsidRPr="00701F79">
        <w:rPr>
          <w:rFonts w:ascii="Bookman Old Style" w:hAnsi="Bookman Old Style"/>
          <w:lang w:val="id-ID"/>
        </w:rPr>
        <w:t xml:space="preserve">NOMOR </w:t>
      </w:r>
      <w:r w:rsidRPr="00701F79">
        <w:rPr>
          <w:rFonts w:ascii="Bookman Old Style" w:hAnsi="Bookman Old Style"/>
          <w:lang w:val="en-US"/>
        </w:rPr>
        <w:t xml:space="preserve">:       </w:t>
      </w:r>
      <w:r w:rsidR="00250210">
        <w:rPr>
          <w:rFonts w:ascii="Bookman Old Style" w:hAnsi="Bookman Old Style"/>
          <w:lang w:val="en-US"/>
        </w:rPr>
        <w:t xml:space="preserve"> </w:t>
      </w:r>
      <w:r w:rsidRPr="00701F79">
        <w:rPr>
          <w:rFonts w:ascii="Bookman Old Style" w:hAnsi="Bookman Old Style"/>
          <w:lang w:val="en-US"/>
        </w:rPr>
        <w:t xml:space="preserve"> </w:t>
      </w:r>
      <w:r w:rsidR="000F76D4">
        <w:rPr>
          <w:rFonts w:ascii="Bookman Old Style" w:hAnsi="Bookman Old Style"/>
          <w:lang w:val="id-ID"/>
        </w:rPr>
        <w:t>/</w:t>
      </w:r>
      <w:r w:rsidR="00AD3A98">
        <w:rPr>
          <w:rFonts w:ascii="Bookman Old Style" w:hAnsi="Bookman Old Style"/>
          <w:lang w:val="id-ID"/>
        </w:rPr>
        <w:t>RO-KESRA/2022</w:t>
      </w:r>
    </w:p>
    <w:p w:rsidR="00630734" w:rsidRPr="00701F79" w:rsidRDefault="00892127" w:rsidP="00F116D2">
      <w:pPr>
        <w:jc w:val="both"/>
        <w:rPr>
          <w:rFonts w:ascii="Bookman Old Style" w:hAnsi="Bookman Old Style"/>
          <w:lang w:val="en-US"/>
        </w:rPr>
      </w:pPr>
      <w:r>
        <w:rPr>
          <w:rFonts w:ascii="Bookman Old Style" w:hAnsi="Bookman Old Style"/>
          <w:lang w:val="id-ID"/>
        </w:rPr>
        <w:t>TENTANG</w:t>
      </w:r>
      <w:r w:rsidR="00AA1615">
        <w:rPr>
          <w:rFonts w:ascii="Bookman Old Style" w:hAnsi="Bookman Old Style"/>
          <w:lang w:val="id-ID"/>
        </w:rPr>
        <w:t xml:space="preserve"> </w:t>
      </w:r>
      <w:r w:rsidR="002B6984" w:rsidRPr="00BF1DF9">
        <w:rPr>
          <w:rFonts w:ascii="Bookman Old Style" w:hAnsi="Bookman Old Style" w:cs="Tahoma"/>
        </w:rPr>
        <w:t>NAMA-NAMA HAFIZH DAN HAFIZHAH</w:t>
      </w:r>
      <w:r w:rsidR="002B6984" w:rsidRPr="00BF1DF9">
        <w:rPr>
          <w:rFonts w:ascii="Bookman Old Style" w:hAnsi="Bookman Old Style" w:cs="Tahoma"/>
          <w:lang w:val="id-ID"/>
        </w:rPr>
        <w:t xml:space="preserve"> YANG DIWISUDA</w:t>
      </w:r>
      <w:r w:rsidR="002B6984" w:rsidRPr="00BF1DF9">
        <w:rPr>
          <w:rFonts w:ascii="Bookman Old Style" w:hAnsi="Bookman Old Style" w:cs="Tahoma"/>
        </w:rPr>
        <w:t xml:space="preserve"> </w:t>
      </w:r>
      <w:r w:rsidR="008E1CBD">
        <w:rPr>
          <w:rFonts w:ascii="Bookman Old Style" w:hAnsi="Bookman Old Style" w:cs="Tahoma"/>
          <w:lang w:val="id-ID"/>
        </w:rPr>
        <w:t xml:space="preserve">TAHAP </w:t>
      </w:r>
      <w:r w:rsidR="0079573C">
        <w:rPr>
          <w:rFonts w:ascii="Bookman Old Style" w:hAnsi="Bookman Old Style" w:cs="Tahoma"/>
          <w:lang w:val="id-ID"/>
        </w:rPr>
        <w:t>I</w:t>
      </w:r>
      <w:r w:rsidR="008C7951">
        <w:rPr>
          <w:rFonts w:ascii="Bookman Old Style" w:hAnsi="Bookman Old Style" w:cs="Tahoma"/>
          <w:lang w:val="id-ID"/>
        </w:rPr>
        <w:t>II</w:t>
      </w:r>
      <w:r w:rsidR="002B6984">
        <w:rPr>
          <w:rFonts w:ascii="Bookman Old Style" w:hAnsi="Bookman Old Style" w:cs="Tahoma"/>
        </w:rPr>
        <w:t xml:space="preserve"> </w:t>
      </w:r>
      <w:r w:rsidR="008C7951">
        <w:rPr>
          <w:rFonts w:ascii="Bookman Old Style" w:hAnsi="Bookman Old Style" w:cs="Tahoma"/>
          <w:lang w:val="id-ID"/>
        </w:rPr>
        <w:t>HAFALAN 2</w:t>
      </w:r>
      <w:r w:rsidR="005D7CF6">
        <w:rPr>
          <w:rFonts w:ascii="Bookman Old Style" w:hAnsi="Bookman Old Style" w:cs="Tahoma"/>
          <w:lang w:val="id-ID"/>
        </w:rPr>
        <w:t xml:space="preserve">0 JUZ </w:t>
      </w:r>
      <w:r w:rsidR="002B6984" w:rsidRPr="00BF1DF9">
        <w:rPr>
          <w:rFonts w:ascii="Bookman Old Style" w:hAnsi="Bookman Old Style" w:cs="Tahoma"/>
        </w:rPr>
        <w:t xml:space="preserve">DAN </w:t>
      </w:r>
      <w:r w:rsidR="002B6984" w:rsidRPr="00BF1DF9">
        <w:rPr>
          <w:rFonts w:ascii="Bookman Old Style" w:hAnsi="Bookman Old Style" w:cs="Tahoma"/>
          <w:lang w:val="en-US"/>
        </w:rPr>
        <w:t xml:space="preserve">KOMPONEN BIAYA PER ORANG </w:t>
      </w:r>
      <w:r w:rsidR="00AA1615">
        <w:rPr>
          <w:rFonts w:ascii="Bookman Old Style" w:hAnsi="Bookman Old Style" w:cs="Tahoma"/>
          <w:lang w:val="id-ID"/>
        </w:rPr>
        <w:t xml:space="preserve">YANG DIBERIKAN </w:t>
      </w:r>
      <w:r w:rsidR="002B6984" w:rsidRPr="00BF1DF9">
        <w:rPr>
          <w:rFonts w:ascii="Bookman Old Style" w:hAnsi="Bookman Old Style" w:cs="Tahoma"/>
        </w:rPr>
        <w:t>PADA KEGIA</w:t>
      </w:r>
      <w:r w:rsidR="00820B06">
        <w:rPr>
          <w:rFonts w:ascii="Bookman Old Style" w:hAnsi="Bookman Old Style" w:cs="Tahoma"/>
        </w:rPr>
        <w:t xml:space="preserve">TAN PENGEMBANGAN </w:t>
      </w:r>
      <w:r w:rsidR="002B6984" w:rsidRPr="00BF1DF9">
        <w:rPr>
          <w:rFonts w:ascii="Bookman Old Style" w:hAnsi="Bookman Old Style" w:cs="Tahoma"/>
        </w:rPr>
        <w:t>HAFIZH DAN HAFIZHAH KALIMANTAN BARAT</w:t>
      </w:r>
      <w:r w:rsidR="00AD3A98">
        <w:rPr>
          <w:rFonts w:ascii="Bookman Old Style" w:hAnsi="Bookman Old Style" w:cs="Tahoma"/>
        </w:rPr>
        <w:t xml:space="preserve"> TAHUN 2022</w:t>
      </w:r>
    </w:p>
    <w:p w:rsidR="0031278D" w:rsidRPr="00701F79" w:rsidRDefault="0031278D" w:rsidP="00701F79">
      <w:pPr>
        <w:jc w:val="both"/>
        <w:rPr>
          <w:rFonts w:ascii="Bookman Old Style" w:hAnsi="Bookman Old Style" w:cs="Tahoma"/>
        </w:rPr>
      </w:pPr>
    </w:p>
    <w:p w:rsidR="0031278D" w:rsidRPr="00701F79" w:rsidRDefault="0031278D" w:rsidP="00701F79">
      <w:pPr>
        <w:jc w:val="both"/>
        <w:rPr>
          <w:rFonts w:ascii="Bookman Old Style" w:hAnsi="Bookman Old Style" w:cs="Tahoma"/>
        </w:rPr>
      </w:pPr>
    </w:p>
    <w:p w:rsidR="00B901E7" w:rsidRPr="00701F79" w:rsidRDefault="009C339F" w:rsidP="00701F79">
      <w:pPr>
        <w:jc w:val="center"/>
        <w:rPr>
          <w:rFonts w:ascii="Bookman Old Style" w:hAnsi="Bookman Old Style"/>
          <w:lang w:val="id-ID"/>
        </w:rPr>
      </w:pPr>
      <w:r w:rsidRPr="00701F79">
        <w:rPr>
          <w:rFonts w:ascii="Bookman Old Style" w:hAnsi="Bookman Old Style"/>
          <w:lang w:val="id-ID"/>
        </w:rPr>
        <w:t xml:space="preserve">KOMPONEN BIAYA PER ORANG YANG DIBERIKAN KEPADA HAFIZH </w:t>
      </w:r>
      <w:r w:rsidR="00D45C7C" w:rsidRPr="00701F79">
        <w:rPr>
          <w:rFonts w:ascii="Bookman Old Style" w:hAnsi="Bookman Old Style"/>
          <w:lang w:val="en-US"/>
        </w:rPr>
        <w:t xml:space="preserve">                </w:t>
      </w:r>
      <w:r w:rsidR="005E1D90">
        <w:rPr>
          <w:rFonts w:ascii="Bookman Old Style" w:hAnsi="Bookman Old Style"/>
          <w:lang w:val="en-US"/>
        </w:rPr>
        <w:t xml:space="preserve">          </w:t>
      </w:r>
      <w:r w:rsidRPr="00701F79">
        <w:rPr>
          <w:rFonts w:ascii="Bookman Old Style" w:hAnsi="Bookman Old Style"/>
          <w:lang w:val="id-ID"/>
        </w:rPr>
        <w:t>DAN HAFIZ</w:t>
      </w:r>
      <w:r w:rsidR="008A3B07" w:rsidRPr="00701F79">
        <w:rPr>
          <w:rFonts w:ascii="Bookman Old Style" w:hAnsi="Bookman Old Style"/>
          <w:lang w:val="en-US"/>
        </w:rPr>
        <w:t>H</w:t>
      </w:r>
      <w:r w:rsidR="00AD3A98">
        <w:rPr>
          <w:rFonts w:ascii="Bookman Old Style" w:hAnsi="Bookman Old Style"/>
          <w:lang w:val="id-ID"/>
        </w:rPr>
        <w:t>AH</w:t>
      </w:r>
      <w:r w:rsidR="005935C9" w:rsidRPr="005935C9">
        <w:rPr>
          <w:rFonts w:ascii="Bookman Old Style" w:hAnsi="Bookman Old Style" w:cs="Tahoma"/>
          <w:lang w:val="id-ID"/>
        </w:rPr>
        <w:t xml:space="preserve"> </w:t>
      </w:r>
      <w:r w:rsidR="005935C9" w:rsidRPr="00BF1DF9">
        <w:rPr>
          <w:rFonts w:ascii="Bookman Old Style" w:hAnsi="Bookman Old Style" w:cs="Tahoma"/>
          <w:lang w:val="id-ID"/>
        </w:rPr>
        <w:t>YANG DIWISUDA</w:t>
      </w:r>
      <w:r w:rsidR="005935C9" w:rsidRPr="00BF1DF9">
        <w:rPr>
          <w:rFonts w:ascii="Bookman Old Style" w:hAnsi="Bookman Old Style" w:cs="Tahoma"/>
        </w:rPr>
        <w:t xml:space="preserve"> </w:t>
      </w:r>
      <w:r w:rsidR="005935C9">
        <w:rPr>
          <w:rFonts w:ascii="Bookman Old Style" w:hAnsi="Bookman Old Style" w:cs="Tahoma"/>
          <w:lang w:val="id-ID"/>
        </w:rPr>
        <w:t xml:space="preserve">TAHAP </w:t>
      </w:r>
      <w:r w:rsidR="0079573C">
        <w:rPr>
          <w:rFonts w:ascii="Bookman Old Style" w:hAnsi="Bookman Old Style" w:cs="Tahoma"/>
          <w:lang w:val="id-ID"/>
        </w:rPr>
        <w:t>I</w:t>
      </w:r>
      <w:r w:rsidR="00AE1D5A">
        <w:rPr>
          <w:rFonts w:ascii="Bookman Old Style" w:hAnsi="Bookman Old Style" w:cs="Tahoma"/>
          <w:lang w:val="id-ID"/>
        </w:rPr>
        <w:t>II</w:t>
      </w:r>
      <w:r w:rsidR="005935C9">
        <w:rPr>
          <w:rFonts w:ascii="Bookman Old Style" w:hAnsi="Bookman Old Style" w:cs="Tahoma"/>
        </w:rPr>
        <w:t xml:space="preserve"> </w:t>
      </w:r>
      <w:r w:rsidR="00AE1D5A">
        <w:rPr>
          <w:rFonts w:ascii="Bookman Old Style" w:hAnsi="Bookman Old Style" w:cs="Tahoma"/>
          <w:lang w:val="id-ID"/>
        </w:rPr>
        <w:t>HAFALAN 2</w:t>
      </w:r>
      <w:r w:rsidR="005935C9">
        <w:rPr>
          <w:rFonts w:ascii="Bookman Old Style" w:hAnsi="Bookman Old Style" w:cs="Tahoma"/>
          <w:lang w:val="id-ID"/>
        </w:rPr>
        <w:t>0 JUZ</w:t>
      </w:r>
      <w:r w:rsidR="00AD3A98">
        <w:rPr>
          <w:rFonts w:ascii="Bookman Old Style" w:hAnsi="Bookman Old Style"/>
          <w:lang w:val="id-ID"/>
        </w:rPr>
        <w:t xml:space="preserve"> TAHUN 2022</w:t>
      </w:r>
    </w:p>
    <w:p w:rsidR="00B901E7" w:rsidRPr="00701F79" w:rsidRDefault="00B901E7" w:rsidP="00701F79">
      <w:pPr>
        <w:rPr>
          <w:rFonts w:ascii="Bookman Old Style" w:hAnsi="Bookman Old Style" w:cs="Tahoma"/>
        </w:rPr>
      </w:pPr>
    </w:p>
    <w:p w:rsidR="00B901E7" w:rsidRPr="00701F79" w:rsidRDefault="00B901E7" w:rsidP="00701F79">
      <w:pPr>
        <w:rPr>
          <w:rFonts w:ascii="Bookman Old Style" w:hAnsi="Bookman Old Style" w:cs="Tahoma"/>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760"/>
        <w:gridCol w:w="3690"/>
      </w:tblGrid>
      <w:tr w:rsidR="00AA2943" w:rsidRPr="00701F79" w:rsidTr="007514AD">
        <w:trPr>
          <w:trHeight w:val="397"/>
        </w:trPr>
        <w:tc>
          <w:tcPr>
            <w:tcW w:w="540" w:type="dxa"/>
            <w:tcBorders>
              <w:top w:val="single" w:sz="4" w:space="0" w:color="auto"/>
              <w:left w:val="single" w:sz="4" w:space="0" w:color="auto"/>
              <w:bottom w:val="single" w:sz="4" w:space="0" w:color="auto"/>
              <w:right w:val="single" w:sz="4" w:space="0" w:color="auto"/>
            </w:tcBorders>
            <w:vAlign w:val="center"/>
          </w:tcPr>
          <w:p w:rsidR="00AA2943" w:rsidRPr="00701F79" w:rsidRDefault="00AA2943" w:rsidP="00A068A2">
            <w:pPr>
              <w:spacing w:before="120" w:after="120"/>
              <w:ind w:left="-57" w:right="-113"/>
              <w:jc w:val="center"/>
              <w:rPr>
                <w:rFonts w:ascii="Bookman Old Style" w:hAnsi="Bookman Old Style" w:cs="Tahoma"/>
                <w:bCs/>
                <w:lang w:val="sv-SE"/>
              </w:rPr>
            </w:pPr>
            <w:r w:rsidRPr="00701F79">
              <w:rPr>
                <w:rFonts w:ascii="Bookman Old Style" w:hAnsi="Bookman Old Style" w:cs="Tahoma"/>
                <w:bCs/>
                <w:lang w:val="sv-SE"/>
              </w:rPr>
              <w:t>NO</w:t>
            </w:r>
          </w:p>
        </w:tc>
        <w:tc>
          <w:tcPr>
            <w:tcW w:w="5760" w:type="dxa"/>
            <w:tcBorders>
              <w:top w:val="single" w:sz="4" w:space="0" w:color="auto"/>
              <w:left w:val="single" w:sz="4" w:space="0" w:color="auto"/>
              <w:bottom w:val="single" w:sz="4" w:space="0" w:color="auto"/>
              <w:right w:val="single" w:sz="4" w:space="0" w:color="auto"/>
            </w:tcBorders>
            <w:vAlign w:val="center"/>
          </w:tcPr>
          <w:p w:rsidR="00AA2943" w:rsidRPr="00701F79" w:rsidRDefault="00E67754" w:rsidP="00A068A2">
            <w:pPr>
              <w:spacing w:before="120" w:after="120"/>
              <w:jc w:val="center"/>
              <w:rPr>
                <w:rFonts w:ascii="Bookman Old Style" w:hAnsi="Bookman Old Style" w:cs="Tahoma"/>
                <w:bCs/>
                <w:lang w:val="en-US"/>
              </w:rPr>
            </w:pPr>
            <w:r w:rsidRPr="00701F79">
              <w:rPr>
                <w:rFonts w:ascii="Bookman Old Style" w:hAnsi="Bookman Old Style" w:cs="Tahoma"/>
                <w:bCs/>
                <w:lang w:val="en-US"/>
              </w:rPr>
              <w:t>RINCIAN</w:t>
            </w:r>
          </w:p>
        </w:tc>
        <w:tc>
          <w:tcPr>
            <w:tcW w:w="3690" w:type="dxa"/>
            <w:tcBorders>
              <w:top w:val="single" w:sz="4" w:space="0" w:color="auto"/>
              <w:left w:val="single" w:sz="4" w:space="0" w:color="auto"/>
              <w:bottom w:val="single" w:sz="4" w:space="0" w:color="auto"/>
              <w:right w:val="single" w:sz="4" w:space="0" w:color="auto"/>
            </w:tcBorders>
            <w:vAlign w:val="center"/>
          </w:tcPr>
          <w:p w:rsidR="00AA2943" w:rsidRPr="00701F79" w:rsidRDefault="00E67754" w:rsidP="00A068A2">
            <w:pPr>
              <w:tabs>
                <w:tab w:val="left" w:pos="2292"/>
              </w:tabs>
              <w:spacing w:before="120" w:after="120"/>
              <w:jc w:val="center"/>
              <w:rPr>
                <w:rFonts w:ascii="Bookman Old Style" w:hAnsi="Bookman Old Style" w:cs="Tahoma"/>
                <w:bCs/>
                <w:lang w:val="en-US"/>
              </w:rPr>
            </w:pPr>
            <w:r w:rsidRPr="00701F79">
              <w:rPr>
                <w:rFonts w:ascii="Bookman Old Style" w:hAnsi="Bookman Old Style" w:cs="Tahoma"/>
                <w:bCs/>
                <w:lang w:val="en-US"/>
              </w:rPr>
              <w:t>JUMLAH (Rp)</w:t>
            </w:r>
            <w:r w:rsidR="00AE39EA" w:rsidRPr="00701F79">
              <w:rPr>
                <w:rFonts w:ascii="Bookman Old Style" w:hAnsi="Bookman Old Style" w:cs="Tahoma"/>
                <w:bCs/>
                <w:lang w:val="en-US"/>
              </w:rPr>
              <w:t xml:space="preserve"> Per Orang</w:t>
            </w:r>
          </w:p>
        </w:tc>
      </w:tr>
      <w:tr w:rsidR="00AA2943" w:rsidRPr="00701F79" w:rsidTr="007514AD">
        <w:trPr>
          <w:trHeight w:val="397"/>
        </w:trPr>
        <w:tc>
          <w:tcPr>
            <w:tcW w:w="540" w:type="dxa"/>
            <w:tcBorders>
              <w:top w:val="single" w:sz="4" w:space="0" w:color="auto"/>
              <w:left w:val="single" w:sz="4" w:space="0" w:color="auto"/>
              <w:bottom w:val="single" w:sz="4" w:space="0" w:color="auto"/>
              <w:right w:val="single" w:sz="4" w:space="0" w:color="auto"/>
            </w:tcBorders>
            <w:vAlign w:val="center"/>
          </w:tcPr>
          <w:p w:rsidR="00AA2943" w:rsidRPr="00701F79" w:rsidRDefault="00AA2943" w:rsidP="00A068A2">
            <w:pPr>
              <w:numPr>
                <w:ilvl w:val="0"/>
                <w:numId w:val="7"/>
              </w:numPr>
              <w:overflowPunct w:val="0"/>
              <w:autoSpaceDE w:val="0"/>
              <w:autoSpaceDN w:val="0"/>
              <w:adjustRightInd w:val="0"/>
              <w:spacing w:before="600" w:after="600"/>
              <w:ind w:left="771" w:right="-113" w:hanging="771"/>
              <w:textAlignment w:val="baseline"/>
              <w:rPr>
                <w:rFonts w:ascii="Bookman Old Style" w:hAnsi="Bookman Old Style" w:cs="Tahoma"/>
                <w:lang w:val="sv-SE"/>
              </w:rPr>
            </w:pPr>
          </w:p>
        </w:tc>
        <w:tc>
          <w:tcPr>
            <w:tcW w:w="5760" w:type="dxa"/>
            <w:tcBorders>
              <w:top w:val="single" w:sz="4" w:space="0" w:color="auto"/>
              <w:left w:val="single" w:sz="4" w:space="0" w:color="auto"/>
              <w:bottom w:val="single" w:sz="4" w:space="0" w:color="auto"/>
              <w:right w:val="single" w:sz="4" w:space="0" w:color="auto"/>
            </w:tcBorders>
            <w:vAlign w:val="center"/>
          </w:tcPr>
          <w:p w:rsidR="00AA2943" w:rsidRPr="00701F79" w:rsidRDefault="00E67754" w:rsidP="00A068A2">
            <w:pPr>
              <w:spacing w:before="600" w:after="600"/>
              <w:jc w:val="both"/>
              <w:rPr>
                <w:rFonts w:ascii="Bookman Old Style" w:hAnsi="Bookman Old Style" w:cs="Tahoma"/>
              </w:rPr>
            </w:pPr>
            <w:r w:rsidRPr="00701F79">
              <w:rPr>
                <w:rFonts w:ascii="Bookman Old Style" w:hAnsi="Bookman Old Style" w:cs="Tahoma"/>
              </w:rPr>
              <w:t>Uang Saku Hafizh dan Hafizah</w:t>
            </w:r>
          </w:p>
        </w:tc>
        <w:tc>
          <w:tcPr>
            <w:tcW w:w="3690" w:type="dxa"/>
            <w:tcBorders>
              <w:top w:val="single" w:sz="4" w:space="0" w:color="auto"/>
              <w:left w:val="single" w:sz="4" w:space="0" w:color="auto"/>
              <w:bottom w:val="single" w:sz="4" w:space="0" w:color="auto"/>
              <w:right w:val="single" w:sz="4" w:space="0" w:color="auto"/>
            </w:tcBorders>
            <w:vAlign w:val="center"/>
          </w:tcPr>
          <w:p w:rsidR="00AA2943" w:rsidRPr="00701F79" w:rsidRDefault="00AE1D5A" w:rsidP="003E3F29">
            <w:pPr>
              <w:spacing w:before="600" w:after="600"/>
              <w:jc w:val="center"/>
              <w:rPr>
                <w:rFonts w:ascii="Bookman Old Style" w:hAnsi="Bookman Old Style" w:cs="Tahoma"/>
                <w:lang w:val="en-US"/>
              </w:rPr>
            </w:pPr>
            <w:r>
              <w:rPr>
                <w:rFonts w:ascii="Bookman Old Style" w:hAnsi="Bookman Old Style" w:cs="Tahoma"/>
                <w:lang w:val="id-ID"/>
              </w:rPr>
              <w:t>2.0</w:t>
            </w:r>
            <w:r w:rsidR="007514AD" w:rsidRPr="00701F79">
              <w:rPr>
                <w:rFonts w:ascii="Bookman Old Style" w:hAnsi="Bookman Old Style" w:cs="Tahoma"/>
                <w:lang w:val="en-US"/>
              </w:rPr>
              <w:t>00.000,-</w:t>
            </w:r>
          </w:p>
        </w:tc>
      </w:tr>
    </w:tbl>
    <w:p w:rsidR="00B901E7" w:rsidRPr="00701F79" w:rsidRDefault="00B901E7" w:rsidP="00701F79">
      <w:pPr>
        <w:rPr>
          <w:rFonts w:ascii="Bookman Old Style" w:hAnsi="Bookman Old Style" w:cs="Tahoma"/>
          <w:lang w:val="sv-SE"/>
        </w:rPr>
      </w:pPr>
    </w:p>
    <w:p w:rsidR="00B901E7" w:rsidRPr="00701F79" w:rsidRDefault="00B901E7" w:rsidP="00701F79">
      <w:pPr>
        <w:rPr>
          <w:rFonts w:ascii="Bookman Old Style" w:hAnsi="Bookman Old Style" w:cs="Tahoma"/>
          <w:lang w:val="sv-SE"/>
        </w:rPr>
      </w:pPr>
    </w:p>
    <w:p w:rsidR="000C6E6C" w:rsidRPr="00701F79" w:rsidRDefault="000C6E6C" w:rsidP="00701F79">
      <w:pPr>
        <w:tabs>
          <w:tab w:val="left" w:pos="5310"/>
        </w:tabs>
        <w:ind w:left="5040"/>
        <w:jc w:val="center"/>
        <w:rPr>
          <w:rFonts w:ascii="Bookman Old Style" w:hAnsi="Bookman Old Style" w:cs="Tahoma"/>
          <w:bCs/>
        </w:rPr>
      </w:pPr>
      <w:r w:rsidRPr="00701F79">
        <w:rPr>
          <w:rFonts w:ascii="Bookman Old Style" w:hAnsi="Bookman Old Style" w:cs="Tahoma"/>
          <w:bCs/>
        </w:rPr>
        <w:t>GUBERNUR KALIMANTAN BARAT,</w:t>
      </w:r>
    </w:p>
    <w:p w:rsidR="000C6E6C" w:rsidRPr="00701F79" w:rsidRDefault="000C6E6C" w:rsidP="00701F79">
      <w:pPr>
        <w:tabs>
          <w:tab w:val="left" w:pos="5310"/>
        </w:tabs>
        <w:ind w:left="19710" w:hanging="360"/>
        <w:jc w:val="center"/>
        <w:rPr>
          <w:rFonts w:ascii="Bookman Old Style" w:hAnsi="Bookman Old Style" w:cs="Tahoma"/>
          <w:bCs/>
        </w:rPr>
      </w:pPr>
    </w:p>
    <w:p w:rsidR="000C6E6C" w:rsidRPr="00701F79" w:rsidRDefault="000C6E6C" w:rsidP="00701F79">
      <w:pPr>
        <w:tabs>
          <w:tab w:val="left" w:pos="5310"/>
        </w:tabs>
        <w:ind w:left="19710" w:hanging="360"/>
        <w:jc w:val="center"/>
        <w:rPr>
          <w:rFonts w:ascii="Bookman Old Style" w:hAnsi="Bookman Old Style" w:cs="Tahoma"/>
          <w:bCs/>
          <w:lang w:val="id-ID"/>
        </w:rPr>
      </w:pPr>
    </w:p>
    <w:p w:rsidR="000C6E6C" w:rsidRPr="00701F79" w:rsidRDefault="000C6E6C" w:rsidP="00701F79">
      <w:pPr>
        <w:tabs>
          <w:tab w:val="left" w:pos="5310"/>
        </w:tabs>
        <w:ind w:left="19710" w:hanging="360"/>
        <w:jc w:val="center"/>
        <w:rPr>
          <w:rFonts w:ascii="Bookman Old Style" w:hAnsi="Bookman Old Style" w:cs="Tahoma"/>
          <w:bCs/>
          <w:lang w:val="id-ID"/>
        </w:rPr>
      </w:pPr>
    </w:p>
    <w:p w:rsidR="000C6E6C" w:rsidRPr="00701F79" w:rsidRDefault="000C6E6C" w:rsidP="00701F79">
      <w:pPr>
        <w:tabs>
          <w:tab w:val="left" w:pos="5310"/>
        </w:tabs>
        <w:ind w:left="19710" w:hanging="360"/>
        <w:jc w:val="center"/>
        <w:rPr>
          <w:rFonts w:ascii="Bookman Old Style" w:hAnsi="Bookman Old Style" w:cs="Tahoma"/>
          <w:bCs/>
        </w:rPr>
      </w:pPr>
    </w:p>
    <w:p w:rsidR="00B901E7" w:rsidRPr="00701F79" w:rsidRDefault="000C6E6C" w:rsidP="00701F79">
      <w:pPr>
        <w:ind w:left="5040"/>
        <w:jc w:val="center"/>
        <w:rPr>
          <w:rFonts w:ascii="Bookman Old Style" w:hAnsi="Bookman Old Style"/>
          <w:lang w:val="sv-SE"/>
        </w:rPr>
      </w:pPr>
      <w:r w:rsidRPr="00701F79">
        <w:rPr>
          <w:rFonts w:ascii="Bookman Old Style" w:hAnsi="Bookman Old Style" w:cs="Tahoma"/>
        </w:rPr>
        <w:t>SUTARMIDJI</w:t>
      </w:r>
    </w:p>
    <w:p w:rsidR="00B901E7" w:rsidRPr="00701F79" w:rsidRDefault="00B901E7" w:rsidP="00701F79">
      <w:pPr>
        <w:jc w:val="center"/>
        <w:rPr>
          <w:rFonts w:ascii="Bookman Old Style" w:hAnsi="Bookman Old Style" w:cs="Tahoma"/>
        </w:rPr>
      </w:pPr>
    </w:p>
    <w:p w:rsidR="00B901E7" w:rsidRPr="00701F79" w:rsidRDefault="00B901E7" w:rsidP="00701F79">
      <w:pPr>
        <w:rPr>
          <w:rFonts w:ascii="Bookman Old Style" w:hAnsi="Bookman Old Style" w:cs="Tahoma"/>
        </w:rPr>
      </w:pPr>
    </w:p>
    <w:p w:rsidR="00B901E7" w:rsidRPr="00701F79" w:rsidRDefault="00B901E7" w:rsidP="00701F79">
      <w:pPr>
        <w:rPr>
          <w:rFonts w:ascii="Bookman Old Style" w:hAnsi="Bookman Old Style" w:cs="Tahoma"/>
        </w:rPr>
      </w:pPr>
    </w:p>
    <w:p w:rsidR="00705DF7" w:rsidRPr="00701F79" w:rsidRDefault="00705DF7" w:rsidP="00701F79">
      <w:pPr>
        <w:rPr>
          <w:rFonts w:ascii="Bookman Old Style" w:hAnsi="Bookman Old Style"/>
        </w:rPr>
      </w:pPr>
    </w:p>
    <w:sectPr w:rsidR="00705DF7" w:rsidRPr="00701F79" w:rsidSect="00FF01E1">
      <w:pgSz w:w="12242" w:h="18711" w:code="5"/>
      <w:pgMar w:top="1418" w:right="1151" w:bottom="1134" w:left="10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925" w:rsidRDefault="00797925" w:rsidP="00EB360A">
      <w:r>
        <w:separator/>
      </w:r>
    </w:p>
  </w:endnote>
  <w:endnote w:type="continuationSeparator" w:id="0">
    <w:p w:rsidR="00797925" w:rsidRDefault="00797925" w:rsidP="00EB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925" w:rsidRDefault="00797925" w:rsidP="00EB360A">
      <w:r>
        <w:separator/>
      </w:r>
    </w:p>
  </w:footnote>
  <w:footnote w:type="continuationSeparator" w:id="0">
    <w:p w:rsidR="00797925" w:rsidRDefault="00797925" w:rsidP="00EB3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0991"/>
    <w:multiLevelType w:val="hybridMultilevel"/>
    <w:tmpl w:val="DD801C2A"/>
    <w:lvl w:ilvl="0" w:tplc="04090015">
      <w:start w:val="1"/>
      <w:numFmt w:val="upperLetter"/>
      <w:lvlText w:val="%1."/>
      <w:lvlJc w:val="left"/>
      <w:pPr>
        <w:ind w:left="720" w:hanging="360"/>
      </w:pPr>
    </w:lvl>
    <w:lvl w:ilvl="1" w:tplc="E8942830">
      <w:start w:val="1"/>
      <w:numFmt w:val="upperLetter"/>
      <w:lvlText w:val="%2."/>
      <w:lvlJc w:val="left"/>
      <w:pPr>
        <w:ind w:left="3510" w:hanging="360"/>
      </w:pPr>
      <w:rPr>
        <w:rFonts w:ascii="Tahoma" w:hAnsi="Tahom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D14FE"/>
    <w:multiLevelType w:val="hybridMultilevel"/>
    <w:tmpl w:val="EBD84524"/>
    <w:lvl w:ilvl="0" w:tplc="CD7A6E0C">
      <w:start w:val="1"/>
      <w:numFmt w:val="decimal"/>
      <w:lvlText w:val="%1."/>
      <w:lvlJc w:val="left"/>
      <w:pPr>
        <w:tabs>
          <w:tab w:val="num" w:pos="663"/>
        </w:tabs>
        <w:ind w:left="6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6567A"/>
    <w:multiLevelType w:val="hybridMultilevel"/>
    <w:tmpl w:val="D3982144"/>
    <w:lvl w:ilvl="0" w:tplc="9CEA2B80">
      <w:start w:val="1"/>
      <w:numFmt w:val="lowerLetter"/>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2455ACE"/>
    <w:multiLevelType w:val="hybridMultilevel"/>
    <w:tmpl w:val="A7D041FA"/>
    <w:lvl w:ilvl="0" w:tplc="0409000F">
      <w:start w:val="1"/>
      <w:numFmt w:val="decimal"/>
      <w:lvlText w:val="%1."/>
      <w:lvlJc w:val="left"/>
      <w:pPr>
        <w:tabs>
          <w:tab w:val="num" w:pos="663"/>
        </w:tabs>
        <w:ind w:left="663" w:hanging="360"/>
      </w:p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start w:val="1"/>
      <w:numFmt w:val="lowerLetter"/>
      <w:lvlText w:val="%5."/>
      <w:lvlJc w:val="left"/>
      <w:pPr>
        <w:tabs>
          <w:tab w:val="num" w:pos="3543"/>
        </w:tabs>
        <w:ind w:left="3543" w:hanging="360"/>
      </w:pPr>
    </w:lvl>
    <w:lvl w:ilvl="5" w:tplc="0409001B">
      <w:start w:val="1"/>
      <w:numFmt w:val="lowerRoman"/>
      <w:lvlText w:val="%6."/>
      <w:lvlJc w:val="right"/>
      <w:pPr>
        <w:tabs>
          <w:tab w:val="num" w:pos="4263"/>
        </w:tabs>
        <w:ind w:left="4263" w:hanging="180"/>
      </w:pPr>
    </w:lvl>
    <w:lvl w:ilvl="6" w:tplc="0409000F">
      <w:start w:val="1"/>
      <w:numFmt w:val="decimal"/>
      <w:lvlText w:val="%7."/>
      <w:lvlJc w:val="left"/>
      <w:pPr>
        <w:tabs>
          <w:tab w:val="num" w:pos="4983"/>
        </w:tabs>
        <w:ind w:left="4983" w:hanging="360"/>
      </w:pPr>
    </w:lvl>
    <w:lvl w:ilvl="7" w:tplc="04090019">
      <w:start w:val="1"/>
      <w:numFmt w:val="lowerLetter"/>
      <w:lvlText w:val="%8."/>
      <w:lvlJc w:val="left"/>
      <w:pPr>
        <w:tabs>
          <w:tab w:val="num" w:pos="5703"/>
        </w:tabs>
        <w:ind w:left="5703" w:hanging="360"/>
      </w:pPr>
    </w:lvl>
    <w:lvl w:ilvl="8" w:tplc="0409001B">
      <w:start w:val="1"/>
      <w:numFmt w:val="lowerRoman"/>
      <w:lvlText w:val="%9."/>
      <w:lvlJc w:val="right"/>
      <w:pPr>
        <w:tabs>
          <w:tab w:val="num" w:pos="6423"/>
        </w:tabs>
        <w:ind w:left="6423" w:hanging="180"/>
      </w:pPr>
    </w:lvl>
  </w:abstractNum>
  <w:abstractNum w:abstractNumId="4" w15:restartNumberingAfterBreak="0">
    <w:nsid w:val="233E3EFC"/>
    <w:multiLevelType w:val="hybridMultilevel"/>
    <w:tmpl w:val="7C2CFF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CF407F"/>
    <w:multiLevelType w:val="hybridMultilevel"/>
    <w:tmpl w:val="B4CA1BE0"/>
    <w:lvl w:ilvl="0" w:tplc="DC765854">
      <w:start w:val="1"/>
      <w:numFmt w:val="decimal"/>
      <w:lvlText w:val="%1."/>
      <w:lvlJc w:val="left"/>
      <w:pPr>
        <w:tabs>
          <w:tab w:val="num" w:pos="360"/>
        </w:tabs>
        <w:ind w:left="360" w:hanging="360"/>
      </w:pPr>
      <w:rPr>
        <w:rFonts w:ascii="Bookman Old Style" w:hAnsi="Bookman Old Style" w:cs="Tahoma" w:hint="default"/>
        <w:sz w:val="24"/>
        <w:szCs w:val="24"/>
      </w:rPr>
    </w:lvl>
    <w:lvl w:ilvl="1" w:tplc="FAD691AE">
      <w:start w:val="1"/>
      <w:numFmt w:val="bullet"/>
      <w:lvlText w:val="-"/>
      <w:lvlJc w:val="left"/>
      <w:pPr>
        <w:tabs>
          <w:tab w:val="num" w:pos="1440"/>
        </w:tabs>
        <w:ind w:left="1440" w:hanging="360"/>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A47F41"/>
    <w:multiLevelType w:val="multilevel"/>
    <w:tmpl w:val="FDD69F7C"/>
    <w:lvl w:ilvl="0">
      <w:start w:val="1"/>
      <w:numFmt w:val="lowerLetter"/>
      <w:lvlText w:val="%1."/>
      <w:legacy w:legacy="1" w:legacySpace="120" w:legacyIndent="454"/>
      <w:lvlJc w:val="left"/>
      <w:pPr>
        <w:ind w:left="454" w:hanging="454"/>
      </w:pPr>
      <w:rPr>
        <w:rFonts w:ascii="Bookman Old Style" w:hAnsi="Bookman Old Style" w:cs="Arial" w:hint="default"/>
      </w:rPr>
    </w:lvl>
    <w:lvl w:ilvl="1">
      <w:start w:val="1"/>
      <w:numFmt w:val="lowerLetter"/>
      <w:lvlText w:val="%2."/>
      <w:legacy w:legacy="1" w:legacySpace="120" w:legacyIndent="360"/>
      <w:lvlJc w:val="left"/>
      <w:pPr>
        <w:ind w:left="814" w:hanging="360"/>
      </w:pPr>
    </w:lvl>
    <w:lvl w:ilvl="2">
      <w:start w:val="1"/>
      <w:numFmt w:val="lowerRoman"/>
      <w:lvlText w:val="%3."/>
      <w:legacy w:legacy="1" w:legacySpace="120" w:legacyIndent="180"/>
      <w:lvlJc w:val="left"/>
      <w:pPr>
        <w:ind w:left="994" w:hanging="180"/>
      </w:pPr>
    </w:lvl>
    <w:lvl w:ilvl="3">
      <w:start w:val="1"/>
      <w:numFmt w:val="decimal"/>
      <w:lvlText w:val="%4."/>
      <w:legacy w:legacy="1" w:legacySpace="120" w:legacyIndent="360"/>
      <w:lvlJc w:val="left"/>
      <w:pPr>
        <w:ind w:left="1354" w:hanging="360"/>
      </w:pPr>
    </w:lvl>
    <w:lvl w:ilvl="4">
      <w:start w:val="1"/>
      <w:numFmt w:val="lowerLetter"/>
      <w:lvlText w:val="%5."/>
      <w:legacy w:legacy="1" w:legacySpace="120" w:legacyIndent="360"/>
      <w:lvlJc w:val="left"/>
      <w:pPr>
        <w:ind w:left="1714" w:hanging="360"/>
      </w:pPr>
    </w:lvl>
    <w:lvl w:ilvl="5">
      <w:start w:val="1"/>
      <w:numFmt w:val="lowerRoman"/>
      <w:lvlText w:val="%6."/>
      <w:legacy w:legacy="1" w:legacySpace="120" w:legacyIndent="180"/>
      <w:lvlJc w:val="left"/>
      <w:pPr>
        <w:ind w:left="1894" w:hanging="180"/>
      </w:pPr>
    </w:lvl>
    <w:lvl w:ilvl="6">
      <w:start w:val="1"/>
      <w:numFmt w:val="decimal"/>
      <w:lvlText w:val="%7."/>
      <w:legacy w:legacy="1" w:legacySpace="120" w:legacyIndent="360"/>
      <w:lvlJc w:val="left"/>
      <w:pPr>
        <w:ind w:left="2254" w:hanging="360"/>
      </w:pPr>
    </w:lvl>
    <w:lvl w:ilvl="7">
      <w:start w:val="1"/>
      <w:numFmt w:val="lowerLetter"/>
      <w:lvlText w:val="%8."/>
      <w:legacy w:legacy="1" w:legacySpace="120" w:legacyIndent="360"/>
      <w:lvlJc w:val="left"/>
      <w:pPr>
        <w:ind w:left="2614" w:hanging="360"/>
      </w:pPr>
    </w:lvl>
    <w:lvl w:ilvl="8">
      <w:start w:val="1"/>
      <w:numFmt w:val="lowerRoman"/>
      <w:lvlText w:val="%9."/>
      <w:legacy w:legacy="1" w:legacySpace="120" w:legacyIndent="180"/>
      <w:lvlJc w:val="left"/>
      <w:pPr>
        <w:ind w:left="2794" w:hanging="180"/>
      </w:pPr>
    </w:lvl>
  </w:abstractNum>
  <w:abstractNum w:abstractNumId="7" w15:restartNumberingAfterBreak="0">
    <w:nsid w:val="50B90028"/>
    <w:multiLevelType w:val="hybridMultilevel"/>
    <w:tmpl w:val="A0D8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74D58"/>
    <w:multiLevelType w:val="hybridMultilevel"/>
    <w:tmpl w:val="6CBCE254"/>
    <w:lvl w:ilvl="0" w:tplc="3B0A7EF0">
      <w:start w:val="1"/>
      <w:numFmt w:val="decimal"/>
      <w:lvlText w:val="%1."/>
      <w:lvlJc w:val="left"/>
      <w:pPr>
        <w:tabs>
          <w:tab w:val="num" w:pos="360"/>
        </w:tabs>
        <w:ind w:left="284" w:hanging="284"/>
      </w:pPr>
      <w:rPr>
        <w:rFonts w:hint="default"/>
      </w:rPr>
    </w:lvl>
    <w:lvl w:ilvl="1" w:tplc="68EC8DE0">
      <w:start w:val="6"/>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5291A09"/>
    <w:multiLevelType w:val="hybridMultilevel"/>
    <w:tmpl w:val="7F42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4007A"/>
    <w:multiLevelType w:val="hybridMultilevel"/>
    <w:tmpl w:val="6C768CCE"/>
    <w:lvl w:ilvl="0" w:tplc="3A4C05CA">
      <w:start w:val="1"/>
      <w:numFmt w:val="lowerLetter"/>
      <w:lvlText w:val="%1."/>
      <w:lvlJc w:val="left"/>
      <w:pPr>
        <w:tabs>
          <w:tab w:val="num" w:pos="2385"/>
        </w:tabs>
        <w:ind w:left="2385" w:hanging="360"/>
      </w:pPr>
      <w:rPr>
        <w:rFonts w:hint="default"/>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D720A38"/>
    <w:multiLevelType w:val="hybridMultilevel"/>
    <w:tmpl w:val="8D509B22"/>
    <w:lvl w:ilvl="0" w:tplc="34B8F4AA">
      <w:start w:val="1"/>
      <w:numFmt w:val="decimal"/>
      <w:lvlText w:val="%1."/>
      <w:lvlJc w:val="left"/>
      <w:pPr>
        <w:tabs>
          <w:tab w:val="num" w:pos="663"/>
        </w:tabs>
        <w:ind w:left="6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F1E33"/>
    <w:multiLevelType w:val="hybridMultilevel"/>
    <w:tmpl w:val="6FA4445C"/>
    <w:lvl w:ilvl="0" w:tplc="FE50CAF6">
      <w:start w:val="7"/>
      <w:numFmt w:val="upperLetter"/>
      <w:lvlText w:val="%1."/>
      <w:lvlJc w:val="left"/>
      <w:pPr>
        <w:ind w:left="720" w:hanging="360"/>
      </w:pPr>
      <w:rPr>
        <w:rFonts w:ascii="Tahoma" w:hAnsi="Tahoma" w:cs="Tahom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BBC3B41"/>
    <w:multiLevelType w:val="hybridMultilevel"/>
    <w:tmpl w:val="CF22CDCA"/>
    <w:lvl w:ilvl="0" w:tplc="50867996">
      <w:start w:val="1"/>
      <w:numFmt w:val="decimal"/>
      <w:lvlText w:val="%1."/>
      <w:lvlJc w:val="left"/>
      <w:pPr>
        <w:tabs>
          <w:tab w:val="num" w:pos="663"/>
        </w:tabs>
        <w:ind w:left="6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0563AD"/>
    <w:multiLevelType w:val="hybridMultilevel"/>
    <w:tmpl w:val="54C44FAE"/>
    <w:lvl w:ilvl="0" w:tplc="96302F32">
      <w:start w:val="1"/>
      <w:numFmt w:val="lowerLetter"/>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13"/>
  </w:num>
  <w:num w:numId="6">
    <w:abstractNumId w:val="1"/>
  </w:num>
  <w:num w:numId="7">
    <w:abstractNumId w:val="11"/>
  </w:num>
  <w:num w:numId="8">
    <w:abstractNumId w:val="10"/>
  </w:num>
  <w:num w:numId="9">
    <w:abstractNumId w:val="2"/>
  </w:num>
  <w:num w:numId="10">
    <w:abstractNumId w:val="7"/>
  </w:num>
  <w:num w:numId="11">
    <w:abstractNumId w:val="14"/>
  </w:num>
  <w:num w:numId="12">
    <w:abstractNumId w:val="6"/>
  </w:num>
  <w:num w:numId="13">
    <w:abstractNumId w:val="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E7"/>
    <w:rsid w:val="00001B55"/>
    <w:rsid w:val="00003008"/>
    <w:rsid w:val="00004D94"/>
    <w:rsid w:val="00015522"/>
    <w:rsid w:val="000155F9"/>
    <w:rsid w:val="0002103D"/>
    <w:rsid w:val="0002433E"/>
    <w:rsid w:val="000247E8"/>
    <w:rsid w:val="00026EA1"/>
    <w:rsid w:val="00034432"/>
    <w:rsid w:val="00037622"/>
    <w:rsid w:val="0004305B"/>
    <w:rsid w:val="00045D7D"/>
    <w:rsid w:val="00047FEB"/>
    <w:rsid w:val="00050A2E"/>
    <w:rsid w:val="000510AE"/>
    <w:rsid w:val="000529A7"/>
    <w:rsid w:val="000533B2"/>
    <w:rsid w:val="00053D57"/>
    <w:rsid w:val="00055737"/>
    <w:rsid w:val="00056E96"/>
    <w:rsid w:val="00063D8E"/>
    <w:rsid w:val="00070CE6"/>
    <w:rsid w:val="000719CD"/>
    <w:rsid w:val="00077B43"/>
    <w:rsid w:val="00097828"/>
    <w:rsid w:val="000A409A"/>
    <w:rsid w:val="000A610D"/>
    <w:rsid w:val="000C4A16"/>
    <w:rsid w:val="000C559C"/>
    <w:rsid w:val="000C6E6C"/>
    <w:rsid w:val="000D0DD8"/>
    <w:rsid w:val="000D18AA"/>
    <w:rsid w:val="000E12AE"/>
    <w:rsid w:val="000E1A86"/>
    <w:rsid w:val="000E47D4"/>
    <w:rsid w:val="000E68FF"/>
    <w:rsid w:val="000F2BA8"/>
    <w:rsid w:val="000F3CD7"/>
    <w:rsid w:val="000F76D4"/>
    <w:rsid w:val="00104214"/>
    <w:rsid w:val="00106E0A"/>
    <w:rsid w:val="00110944"/>
    <w:rsid w:val="00115C32"/>
    <w:rsid w:val="00121EBD"/>
    <w:rsid w:val="00123FF3"/>
    <w:rsid w:val="00125E9C"/>
    <w:rsid w:val="0013133D"/>
    <w:rsid w:val="001318EC"/>
    <w:rsid w:val="00134B8F"/>
    <w:rsid w:val="00137287"/>
    <w:rsid w:val="0014125B"/>
    <w:rsid w:val="0016057C"/>
    <w:rsid w:val="0017657D"/>
    <w:rsid w:val="001766CE"/>
    <w:rsid w:val="00180B56"/>
    <w:rsid w:val="00182362"/>
    <w:rsid w:val="00186D14"/>
    <w:rsid w:val="00190153"/>
    <w:rsid w:val="00194469"/>
    <w:rsid w:val="001A0B93"/>
    <w:rsid w:val="001A1036"/>
    <w:rsid w:val="001A3D0F"/>
    <w:rsid w:val="001B0B63"/>
    <w:rsid w:val="001B409C"/>
    <w:rsid w:val="001C1969"/>
    <w:rsid w:val="001C1EE4"/>
    <w:rsid w:val="001C3DD0"/>
    <w:rsid w:val="001C6C71"/>
    <w:rsid w:val="001D059F"/>
    <w:rsid w:val="001D33D5"/>
    <w:rsid w:val="001D345A"/>
    <w:rsid w:val="001D7E07"/>
    <w:rsid w:val="001E172F"/>
    <w:rsid w:val="001F1B62"/>
    <w:rsid w:val="001F5585"/>
    <w:rsid w:val="001F6753"/>
    <w:rsid w:val="002010B8"/>
    <w:rsid w:val="00211032"/>
    <w:rsid w:val="00212B4C"/>
    <w:rsid w:val="00217349"/>
    <w:rsid w:val="0022236F"/>
    <w:rsid w:val="00222555"/>
    <w:rsid w:val="00222A47"/>
    <w:rsid w:val="0022575C"/>
    <w:rsid w:val="00226034"/>
    <w:rsid w:val="00227465"/>
    <w:rsid w:val="00227A1A"/>
    <w:rsid w:val="0023057C"/>
    <w:rsid w:val="0023058F"/>
    <w:rsid w:val="00234282"/>
    <w:rsid w:val="002361FF"/>
    <w:rsid w:val="002420F9"/>
    <w:rsid w:val="002437C0"/>
    <w:rsid w:val="00243E25"/>
    <w:rsid w:val="00244B8A"/>
    <w:rsid w:val="0024533D"/>
    <w:rsid w:val="00250210"/>
    <w:rsid w:val="00257793"/>
    <w:rsid w:val="00264396"/>
    <w:rsid w:val="0026684B"/>
    <w:rsid w:val="00266C82"/>
    <w:rsid w:val="002768D1"/>
    <w:rsid w:val="00280552"/>
    <w:rsid w:val="00282567"/>
    <w:rsid w:val="00284638"/>
    <w:rsid w:val="00291851"/>
    <w:rsid w:val="00295B0B"/>
    <w:rsid w:val="002A65ED"/>
    <w:rsid w:val="002B2AB4"/>
    <w:rsid w:val="002B5A13"/>
    <w:rsid w:val="002B6984"/>
    <w:rsid w:val="002C4B0D"/>
    <w:rsid w:val="002C6134"/>
    <w:rsid w:val="002D3855"/>
    <w:rsid w:val="002D7B0E"/>
    <w:rsid w:val="002E5A68"/>
    <w:rsid w:val="002F032C"/>
    <w:rsid w:val="002F5DFD"/>
    <w:rsid w:val="00305BCB"/>
    <w:rsid w:val="00307FFE"/>
    <w:rsid w:val="0031055F"/>
    <w:rsid w:val="003122A4"/>
    <w:rsid w:val="0031278D"/>
    <w:rsid w:val="003173CB"/>
    <w:rsid w:val="003207A6"/>
    <w:rsid w:val="003262B3"/>
    <w:rsid w:val="003375E1"/>
    <w:rsid w:val="0034265C"/>
    <w:rsid w:val="0034300D"/>
    <w:rsid w:val="00347A18"/>
    <w:rsid w:val="0036183B"/>
    <w:rsid w:val="00362B03"/>
    <w:rsid w:val="00371A8B"/>
    <w:rsid w:val="00390E0A"/>
    <w:rsid w:val="003962D1"/>
    <w:rsid w:val="0039731D"/>
    <w:rsid w:val="003A0179"/>
    <w:rsid w:val="003A032E"/>
    <w:rsid w:val="003A058D"/>
    <w:rsid w:val="003A0D2B"/>
    <w:rsid w:val="003B16B4"/>
    <w:rsid w:val="003B4FF6"/>
    <w:rsid w:val="003C0295"/>
    <w:rsid w:val="003C2561"/>
    <w:rsid w:val="003D04C1"/>
    <w:rsid w:val="003D2C71"/>
    <w:rsid w:val="003E1B07"/>
    <w:rsid w:val="003E24C1"/>
    <w:rsid w:val="003E3F29"/>
    <w:rsid w:val="003E4595"/>
    <w:rsid w:val="003F4359"/>
    <w:rsid w:val="003F5E23"/>
    <w:rsid w:val="003F7154"/>
    <w:rsid w:val="00400775"/>
    <w:rsid w:val="004032AA"/>
    <w:rsid w:val="004037EE"/>
    <w:rsid w:val="00405ADD"/>
    <w:rsid w:val="0041129D"/>
    <w:rsid w:val="004242D1"/>
    <w:rsid w:val="00425E72"/>
    <w:rsid w:val="004332A8"/>
    <w:rsid w:val="00436293"/>
    <w:rsid w:val="00436D93"/>
    <w:rsid w:val="0043768C"/>
    <w:rsid w:val="004451FC"/>
    <w:rsid w:val="00446AB1"/>
    <w:rsid w:val="00447B27"/>
    <w:rsid w:val="00452D02"/>
    <w:rsid w:val="00453ACF"/>
    <w:rsid w:val="004560FE"/>
    <w:rsid w:val="0047348E"/>
    <w:rsid w:val="00474698"/>
    <w:rsid w:val="004761D3"/>
    <w:rsid w:val="00476F00"/>
    <w:rsid w:val="00477178"/>
    <w:rsid w:val="00483840"/>
    <w:rsid w:val="00486A95"/>
    <w:rsid w:val="00491B5C"/>
    <w:rsid w:val="004A3A29"/>
    <w:rsid w:val="004A4CA0"/>
    <w:rsid w:val="004A7410"/>
    <w:rsid w:val="004B6A31"/>
    <w:rsid w:val="004C09A3"/>
    <w:rsid w:val="004C58A8"/>
    <w:rsid w:val="004F0E3E"/>
    <w:rsid w:val="004F18A3"/>
    <w:rsid w:val="004F2CB3"/>
    <w:rsid w:val="004F3EA2"/>
    <w:rsid w:val="004F54E8"/>
    <w:rsid w:val="004F55FC"/>
    <w:rsid w:val="004F6AF0"/>
    <w:rsid w:val="004F756F"/>
    <w:rsid w:val="005041CA"/>
    <w:rsid w:val="0050562A"/>
    <w:rsid w:val="005056C2"/>
    <w:rsid w:val="0051093F"/>
    <w:rsid w:val="00512CB8"/>
    <w:rsid w:val="00515A50"/>
    <w:rsid w:val="00521E2B"/>
    <w:rsid w:val="00522711"/>
    <w:rsid w:val="005229F0"/>
    <w:rsid w:val="00522A79"/>
    <w:rsid w:val="0052461B"/>
    <w:rsid w:val="0053771C"/>
    <w:rsid w:val="00540286"/>
    <w:rsid w:val="0054240B"/>
    <w:rsid w:val="00542B1B"/>
    <w:rsid w:val="005445FE"/>
    <w:rsid w:val="00546128"/>
    <w:rsid w:val="00552ECF"/>
    <w:rsid w:val="00554165"/>
    <w:rsid w:val="00575757"/>
    <w:rsid w:val="00576426"/>
    <w:rsid w:val="00577130"/>
    <w:rsid w:val="00580D19"/>
    <w:rsid w:val="00582286"/>
    <w:rsid w:val="00582843"/>
    <w:rsid w:val="00585259"/>
    <w:rsid w:val="005874F6"/>
    <w:rsid w:val="005935C9"/>
    <w:rsid w:val="005A19E7"/>
    <w:rsid w:val="005A2BD0"/>
    <w:rsid w:val="005A545F"/>
    <w:rsid w:val="005A6035"/>
    <w:rsid w:val="005A61A0"/>
    <w:rsid w:val="005B5632"/>
    <w:rsid w:val="005C10A5"/>
    <w:rsid w:val="005D0E43"/>
    <w:rsid w:val="005D1841"/>
    <w:rsid w:val="005D3243"/>
    <w:rsid w:val="005D5A23"/>
    <w:rsid w:val="005D7CF6"/>
    <w:rsid w:val="005E00CE"/>
    <w:rsid w:val="005E1D90"/>
    <w:rsid w:val="005E2536"/>
    <w:rsid w:val="005E2A5B"/>
    <w:rsid w:val="005E4241"/>
    <w:rsid w:val="005F2EDF"/>
    <w:rsid w:val="005F3844"/>
    <w:rsid w:val="005F7301"/>
    <w:rsid w:val="0060027D"/>
    <w:rsid w:val="00600D11"/>
    <w:rsid w:val="00601738"/>
    <w:rsid w:val="006118BC"/>
    <w:rsid w:val="006204A2"/>
    <w:rsid w:val="00627CF8"/>
    <w:rsid w:val="00630734"/>
    <w:rsid w:val="00635F02"/>
    <w:rsid w:val="00652104"/>
    <w:rsid w:val="006536ED"/>
    <w:rsid w:val="00655474"/>
    <w:rsid w:val="006621C9"/>
    <w:rsid w:val="00663D9E"/>
    <w:rsid w:val="0066557C"/>
    <w:rsid w:val="00673D35"/>
    <w:rsid w:val="006774FF"/>
    <w:rsid w:val="0068771F"/>
    <w:rsid w:val="006910D0"/>
    <w:rsid w:val="006934E0"/>
    <w:rsid w:val="006A19CD"/>
    <w:rsid w:val="006A284E"/>
    <w:rsid w:val="006A3123"/>
    <w:rsid w:val="006A766C"/>
    <w:rsid w:val="006B7E68"/>
    <w:rsid w:val="006C0D34"/>
    <w:rsid w:val="006C3458"/>
    <w:rsid w:val="006C373E"/>
    <w:rsid w:val="006C43F4"/>
    <w:rsid w:val="006C6BED"/>
    <w:rsid w:val="006C6C21"/>
    <w:rsid w:val="006C70B6"/>
    <w:rsid w:val="006C7332"/>
    <w:rsid w:val="006D207F"/>
    <w:rsid w:val="006D5DB7"/>
    <w:rsid w:val="006E7AB9"/>
    <w:rsid w:val="006F4FCC"/>
    <w:rsid w:val="006F65D0"/>
    <w:rsid w:val="006F65E7"/>
    <w:rsid w:val="00701F79"/>
    <w:rsid w:val="007058C6"/>
    <w:rsid w:val="00705DF7"/>
    <w:rsid w:val="00711B79"/>
    <w:rsid w:val="0072035E"/>
    <w:rsid w:val="00720623"/>
    <w:rsid w:val="00724152"/>
    <w:rsid w:val="00736BFE"/>
    <w:rsid w:val="00745465"/>
    <w:rsid w:val="007514AD"/>
    <w:rsid w:val="00751B48"/>
    <w:rsid w:val="00777B87"/>
    <w:rsid w:val="00777E23"/>
    <w:rsid w:val="0078564B"/>
    <w:rsid w:val="00793842"/>
    <w:rsid w:val="007943E3"/>
    <w:rsid w:val="00794976"/>
    <w:rsid w:val="0079573C"/>
    <w:rsid w:val="00797925"/>
    <w:rsid w:val="007A592E"/>
    <w:rsid w:val="007B1E63"/>
    <w:rsid w:val="007B2CFF"/>
    <w:rsid w:val="007B310B"/>
    <w:rsid w:val="007B5335"/>
    <w:rsid w:val="007C0103"/>
    <w:rsid w:val="007C3F88"/>
    <w:rsid w:val="007C4493"/>
    <w:rsid w:val="007C61F4"/>
    <w:rsid w:val="007D50A3"/>
    <w:rsid w:val="007D511C"/>
    <w:rsid w:val="007E1DAA"/>
    <w:rsid w:val="007E2625"/>
    <w:rsid w:val="007E46E7"/>
    <w:rsid w:val="007E7F25"/>
    <w:rsid w:val="007F1B9A"/>
    <w:rsid w:val="007F537B"/>
    <w:rsid w:val="007F598D"/>
    <w:rsid w:val="0080292F"/>
    <w:rsid w:val="00803376"/>
    <w:rsid w:val="00807788"/>
    <w:rsid w:val="008111F5"/>
    <w:rsid w:val="0081401F"/>
    <w:rsid w:val="00815FD0"/>
    <w:rsid w:val="00820B06"/>
    <w:rsid w:val="00821231"/>
    <w:rsid w:val="00821252"/>
    <w:rsid w:val="00822EE5"/>
    <w:rsid w:val="00827DC5"/>
    <w:rsid w:val="00835CCC"/>
    <w:rsid w:val="00852887"/>
    <w:rsid w:val="00856CC9"/>
    <w:rsid w:val="00860B74"/>
    <w:rsid w:val="0086333B"/>
    <w:rsid w:val="008660F5"/>
    <w:rsid w:val="00884D77"/>
    <w:rsid w:val="00887069"/>
    <w:rsid w:val="00890878"/>
    <w:rsid w:val="00892127"/>
    <w:rsid w:val="008A25F2"/>
    <w:rsid w:val="008A393B"/>
    <w:rsid w:val="008A3B07"/>
    <w:rsid w:val="008A3C9C"/>
    <w:rsid w:val="008A43F5"/>
    <w:rsid w:val="008A5BB3"/>
    <w:rsid w:val="008B0850"/>
    <w:rsid w:val="008B1815"/>
    <w:rsid w:val="008B1CDB"/>
    <w:rsid w:val="008B6504"/>
    <w:rsid w:val="008C63B1"/>
    <w:rsid w:val="008C6A55"/>
    <w:rsid w:val="008C6EA9"/>
    <w:rsid w:val="008C7951"/>
    <w:rsid w:val="008D2C7A"/>
    <w:rsid w:val="008D3F61"/>
    <w:rsid w:val="008D4449"/>
    <w:rsid w:val="008E1CBD"/>
    <w:rsid w:val="008E5D15"/>
    <w:rsid w:val="008F02BE"/>
    <w:rsid w:val="008F100E"/>
    <w:rsid w:val="008F3B94"/>
    <w:rsid w:val="008F7BF7"/>
    <w:rsid w:val="0090283E"/>
    <w:rsid w:val="009036BA"/>
    <w:rsid w:val="00905B46"/>
    <w:rsid w:val="00912EB2"/>
    <w:rsid w:val="00930E4B"/>
    <w:rsid w:val="0094547C"/>
    <w:rsid w:val="00951DF4"/>
    <w:rsid w:val="009645DF"/>
    <w:rsid w:val="009654FB"/>
    <w:rsid w:val="00965A8A"/>
    <w:rsid w:val="00973847"/>
    <w:rsid w:val="00973DB2"/>
    <w:rsid w:val="00974AE5"/>
    <w:rsid w:val="009831A6"/>
    <w:rsid w:val="00985473"/>
    <w:rsid w:val="00987FD1"/>
    <w:rsid w:val="0099020D"/>
    <w:rsid w:val="00991428"/>
    <w:rsid w:val="00993829"/>
    <w:rsid w:val="009A43A3"/>
    <w:rsid w:val="009B631E"/>
    <w:rsid w:val="009C03E6"/>
    <w:rsid w:val="009C1E39"/>
    <w:rsid w:val="009C339F"/>
    <w:rsid w:val="009C5E11"/>
    <w:rsid w:val="009E1EA3"/>
    <w:rsid w:val="009E5EE7"/>
    <w:rsid w:val="009F3947"/>
    <w:rsid w:val="009F586A"/>
    <w:rsid w:val="009F5A92"/>
    <w:rsid w:val="009F6597"/>
    <w:rsid w:val="00A0336F"/>
    <w:rsid w:val="00A0398C"/>
    <w:rsid w:val="00A03D27"/>
    <w:rsid w:val="00A052B6"/>
    <w:rsid w:val="00A068A2"/>
    <w:rsid w:val="00A12D90"/>
    <w:rsid w:val="00A153B3"/>
    <w:rsid w:val="00A153D2"/>
    <w:rsid w:val="00A2007D"/>
    <w:rsid w:val="00A20E85"/>
    <w:rsid w:val="00A24849"/>
    <w:rsid w:val="00A25698"/>
    <w:rsid w:val="00A33840"/>
    <w:rsid w:val="00A370F0"/>
    <w:rsid w:val="00A41CC3"/>
    <w:rsid w:val="00A51D87"/>
    <w:rsid w:val="00A550EB"/>
    <w:rsid w:val="00A6176B"/>
    <w:rsid w:val="00A62367"/>
    <w:rsid w:val="00A62540"/>
    <w:rsid w:val="00A63885"/>
    <w:rsid w:val="00A63F87"/>
    <w:rsid w:val="00A7097C"/>
    <w:rsid w:val="00A85D35"/>
    <w:rsid w:val="00A90A66"/>
    <w:rsid w:val="00A9269C"/>
    <w:rsid w:val="00AA15B8"/>
    <w:rsid w:val="00AA1615"/>
    <w:rsid w:val="00AA23F9"/>
    <w:rsid w:val="00AA2943"/>
    <w:rsid w:val="00AA32C4"/>
    <w:rsid w:val="00AA6556"/>
    <w:rsid w:val="00AB2799"/>
    <w:rsid w:val="00AB3091"/>
    <w:rsid w:val="00AC7025"/>
    <w:rsid w:val="00AD3A98"/>
    <w:rsid w:val="00AE1D5A"/>
    <w:rsid w:val="00AE39EA"/>
    <w:rsid w:val="00AF4684"/>
    <w:rsid w:val="00B02BC3"/>
    <w:rsid w:val="00B05308"/>
    <w:rsid w:val="00B07FFB"/>
    <w:rsid w:val="00B116AC"/>
    <w:rsid w:val="00B2207B"/>
    <w:rsid w:val="00B303F4"/>
    <w:rsid w:val="00B3173F"/>
    <w:rsid w:val="00B532BD"/>
    <w:rsid w:val="00B57C6D"/>
    <w:rsid w:val="00B65299"/>
    <w:rsid w:val="00B654D9"/>
    <w:rsid w:val="00B66022"/>
    <w:rsid w:val="00B713E0"/>
    <w:rsid w:val="00B73B04"/>
    <w:rsid w:val="00B74FDB"/>
    <w:rsid w:val="00B806BA"/>
    <w:rsid w:val="00B831DB"/>
    <w:rsid w:val="00B86463"/>
    <w:rsid w:val="00B901E7"/>
    <w:rsid w:val="00BA0532"/>
    <w:rsid w:val="00BA11B5"/>
    <w:rsid w:val="00BA2875"/>
    <w:rsid w:val="00BA32C1"/>
    <w:rsid w:val="00BB6A4F"/>
    <w:rsid w:val="00BC0363"/>
    <w:rsid w:val="00BC066D"/>
    <w:rsid w:val="00BC6E05"/>
    <w:rsid w:val="00BC7EB7"/>
    <w:rsid w:val="00BD4498"/>
    <w:rsid w:val="00BD7193"/>
    <w:rsid w:val="00BE0DDA"/>
    <w:rsid w:val="00BE672B"/>
    <w:rsid w:val="00BF0758"/>
    <w:rsid w:val="00BF1DF9"/>
    <w:rsid w:val="00BF6436"/>
    <w:rsid w:val="00C018BD"/>
    <w:rsid w:val="00C02F70"/>
    <w:rsid w:val="00C06B53"/>
    <w:rsid w:val="00C06CBC"/>
    <w:rsid w:val="00C074C4"/>
    <w:rsid w:val="00C1319F"/>
    <w:rsid w:val="00C16AA7"/>
    <w:rsid w:val="00C170AC"/>
    <w:rsid w:val="00C21379"/>
    <w:rsid w:val="00C23CEB"/>
    <w:rsid w:val="00C24412"/>
    <w:rsid w:val="00C26DF9"/>
    <w:rsid w:val="00C27660"/>
    <w:rsid w:val="00C27C47"/>
    <w:rsid w:val="00C30BB3"/>
    <w:rsid w:val="00C34300"/>
    <w:rsid w:val="00C37A8D"/>
    <w:rsid w:val="00C46736"/>
    <w:rsid w:val="00C47182"/>
    <w:rsid w:val="00C52957"/>
    <w:rsid w:val="00C5311B"/>
    <w:rsid w:val="00C60B63"/>
    <w:rsid w:val="00C755C6"/>
    <w:rsid w:val="00C7792E"/>
    <w:rsid w:val="00C77F28"/>
    <w:rsid w:val="00C811CB"/>
    <w:rsid w:val="00C83562"/>
    <w:rsid w:val="00C84202"/>
    <w:rsid w:val="00C878A3"/>
    <w:rsid w:val="00C93D2C"/>
    <w:rsid w:val="00C96972"/>
    <w:rsid w:val="00CB6E70"/>
    <w:rsid w:val="00CC017D"/>
    <w:rsid w:val="00CC0658"/>
    <w:rsid w:val="00CD4581"/>
    <w:rsid w:val="00CD5009"/>
    <w:rsid w:val="00CD5ACA"/>
    <w:rsid w:val="00CD7DE7"/>
    <w:rsid w:val="00CE0DED"/>
    <w:rsid w:val="00CE2D3A"/>
    <w:rsid w:val="00CE2E41"/>
    <w:rsid w:val="00CE306E"/>
    <w:rsid w:val="00CE6FD6"/>
    <w:rsid w:val="00D00833"/>
    <w:rsid w:val="00D065D5"/>
    <w:rsid w:val="00D10FB7"/>
    <w:rsid w:val="00D27B09"/>
    <w:rsid w:val="00D30D2B"/>
    <w:rsid w:val="00D35C34"/>
    <w:rsid w:val="00D37A89"/>
    <w:rsid w:val="00D4387D"/>
    <w:rsid w:val="00D458F3"/>
    <w:rsid w:val="00D45C7C"/>
    <w:rsid w:val="00D47756"/>
    <w:rsid w:val="00D5324A"/>
    <w:rsid w:val="00D53F40"/>
    <w:rsid w:val="00D543FD"/>
    <w:rsid w:val="00D54E8A"/>
    <w:rsid w:val="00D5571D"/>
    <w:rsid w:val="00D5654B"/>
    <w:rsid w:val="00D656E0"/>
    <w:rsid w:val="00D661CA"/>
    <w:rsid w:val="00D72A58"/>
    <w:rsid w:val="00D747AE"/>
    <w:rsid w:val="00D82C91"/>
    <w:rsid w:val="00D8751C"/>
    <w:rsid w:val="00D91E8E"/>
    <w:rsid w:val="00D950AE"/>
    <w:rsid w:val="00DA10A4"/>
    <w:rsid w:val="00DA4D96"/>
    <w:rsid w:val="00DB055F"/>
    <w:rsid w:val="00DD6272"/>
    <w:rsid w:val="00DF3196"/>
    <w:rsid w:val="00DF55BE"/>
    <w:rsid w:val="00DF7F13"/>
    <w:rsid w:val="00E052C2"/>
    <w:rsid w:val="00E14C84"/>
    <w:rsid w:val="00E16889"/>
    <w:rsid w:val="00E2042E"/>
    <w:rsid w:val="00E244EE"/>
    <w:rsid w:val="00E41E41"/>
    <w:rsid w:val="00E5167B"/>
    <w:rsid w:val="00E538F5"/>
    <w:rsid w:val="00E562EB"/>
    <w:rsid w:val="00E6682F"/>
    <w:rsid w:val="00E67754"/>
    <w:rsid w:val="00E72946"/>
    <w:rsid w:val="00E818CB"/>
    <w:rsid w:val="00E844A7"/>
    <w:rsid w:val="00E8780A"/>
    <w:rsid w:val="00E87A2A"/>
    <w:rsid w:val="00E9107D"/>
    <w:rsid w:val="00E934E5"/>
    <w:rsid w:val="00E942CB"/>
    <w:rsid w:val="00EA04F6"/>
    <w:rsid w:val="00EA4922"/>
    <w:rsid w:val="00EA61BC"/>
    <w:rsid w:val="00EB1A4E"/>
    <w:rsid w:val="00EB360A"/>
    <w:rsid w:val="00EB380F"/>
    <w:rsid w:val="00EB3F43"/>
    <w:rsid w:val="00EB7E65"/>
    <w:rsid w:val="00EC57C3"/>
    <w:rsid w:val="00EC7FF7"/>
    <w:rsid w:val="00ED0862"/>
    <w:rsid w:val="00ED1B4B"/>
    <w:rsid w:val="00ED2B0A"/>
    <w:rsid w:val="00ED488F"/>
    <w:rsid w:val="00ED6AB1"/>
    <w:rsid w:val="00ED700D"/>
    <w:rsid w:val="00ED741F"/>
    <w:rsid w:val="00EE66DE"/>
    <w:rsid w:val="00F06654"/>
    <w:rsid w:val="00F116D2"/>
    <w:rsid w:val="00F12749"/>
    <w:rsid w:val="00F23162"/>
    <w:rsid w:val="00F304D0"/>
    <w:rsid w:val="00F32678"/>
    <w:rsid w:val="00F41212"/>
    <w:rsid w:val="00F43C3B"/>
    <w:rsid w:val="00F50C9C"/>
    <w:rsid w:val="00F52D11"/>
    <w:rsid w:val="00F64F2A"/>
    <w:rsid w:val="00F7273E"/>
    <w:rsid w:val="00F75010"/>
    <w:rsid w:val="00F75BE5"/>
    <w:rsid w:val="00F827A8"/>
    <w:rsid w:val="00F83119"/>
    <w:rsid w:val="00F839E5"/>
    <w:rsid w:val="00F86D74"/>
    <w:rsid w:val="00F86F30"/>
    <w:rsid w:val="00F92461"/>
    <w:rsid w:val="00FA2676"/>
    <w:rsid w:val="00FC075C"/>
    <w:rsid w:val="00FC08C8"/>
    <w:rsid w:val="00FC6712"/>
    <w:rsid w:val="00FC71EB"/>
    <w:rsid w:val="00FD04F6"/>
    <w:rsid w:val="00FD6194"/>
    <w:rsid w:val="00FD7A7B"/>
    <w:rsid w:val="00FE5517"/>
    <w:rsid w:val="00FE7C87"/>
    <w:rsid w:val="00FF01E1"/>
    <w:rsid w:val="00FF1261"/>
    <w:rsid w:val="00FF2EAB"/>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83C1"/>
  <w15:docId w15:val="{A83D7888-4F41-40C3-8D50-075B0AB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E7"/>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B901E7"/>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B901E7"/>
    <w:pPr>
      <w:keepNext/>
      <w:spacing w:before="80" w:after="80"/>
      <w:ind w:left="-108"/>
      <w:jc w:val="center"/>
      <w:outlineLvl w:val="3"/>
    </w:pPr>
    <w:rPr>
      <w:rFonts w:ascii="Arial" w:hAnsi="Arial" w:cs="Arial"/>
      <w:b/>
      <w:bCs/>
      <w:lang w:val="en-US"/>
    </w:rPr>
  </w:style>
  <w:style w:type="paragraph" w:styleId="Heading9">
    <w:name w:val="heading 9"/>
    <w:basedOn w:val="Normal"/>
    <w:next w:val="Normal"/>
    <w:link w:val="Heading9Char"/>
    <w:qFormat/>
    <w:rsid w:val="00B901E7"/>
    <w:pPr>
      <w:keepNext/>
      <w:outlineLvl w:val="8"/>
    </w:pPr>
    <w:rPr>
      <w:rFonts w:ascii="Arial" w:hAnsi="Arial" w:cs="Arial"/>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01E7"/>
    <w:rPr>
      <w:rFonts w:ascii="Cambria" w:eastAsia="Times New Roman" w:hAnsi="Cambria" w:cs="Times New Roman"/>
      <w:b/>
      <w:bCs/>
      <w:kern w:val="32"/>
      <w:sz w:val="32"/>
      <w:szCs w:val="32"/>
      <w:lang w:val="en-GB"/>
    </w:rPr>
  </w:style>
  <w:style w:type="character" w:customStyle="1" w:styleId="Heading4Char">
    <w:name w:val="Heading 4 Char"/>
    <w:basedOn w:val="DefaultParagraphFont"/>
    <w:link w:val="Heading4"/>
    <w:rsid w:val="00B901E7"/>
    <w:rPr>
      <w:rFonts w:ascii="Arial" w:eastAsia="Times New Roman" w:hAnsi="Arial" w:cs="Arial"/>
      <w:b/>
      <w:bCs/>
      <w:sz w:val="24"/>
      <w:szCs w:val="24"/>
    </w:rPr>
  </w:style>
  <w:style w:type="character" w:customStyle="1" w:styleId="Heading9Char">
    <w:name w:val="Heading 9 Char"/>
    <w:basedOn w:val="DefaultParagraphFont"/>
    <w:link w:val="Heading9"/>
    <w:rsid w:val="00B901E7"/>
    <w:rPr>
      <w:rFonts w:ascii="Arial" w:eastAsia="Times New Roman" w:hAnsi="Arial" w:cs="Arial"/>
      <w:sz w:val="24"/>
      <w:szCs w:val="24"/>
      <w:u w:val="single"/>
    </w:rPr>
  </w:style>
  <w:style w:type="paragraph" w:styleId="BodyText2">
    <w:name w:val="Body Text 2"/>
    <w:basedOn w:val="Normal"/>
    <w:link w:val="BodyText2Char"/>
    <w:uiPriority w:val="99"/>
    <w:rsid w:val="00B901E7"/>
    <w:pPr>
      <w:ind w:right="-532"/>
      <w:jc w:val="center"/>
    </w:pPr>
    <w:rPr>
      <w:rFonts w:ascii="Arial" w:hAnsi="Arial" w:cs="Arial"/>
      <w:b/>
      <w:bCs/>
      <w:lang w:val="en-US"/>
    </w:rPr>
  </w:style>
  <w:style w:type="character" w:customStyle="1" w:styleId="BodyText2Char">
    <w:name w:val="Body Text 2 Char"/>
    <w:basedOn w:val="DefaultParagraphFont"/>
    <w:link w:val="BodyText2"/>
    <w:uiPriority w:val="99"/>
    <w:rsid w:val="00B901E7"/>
    <w:rPr>
      <w:rFonts w:ascii="Arial" w:eastAsia="Times New Roman" w:hAnsi="Arial" w:cs="Arial"/>
      <w:b/>
      <w:bCs/>
      <w:sz w:val="24"/>
      <w:szCs w:val="24"/>
    </w:rPr>
  </w:style>
  <w:style w:type="paragraph" w:styleId="Header">
    <w:name w:val="header"/>
    <w:basedOn w:val="Normal"/>
    <w:link w:val="HeaderChar"/>
    <w:rsid w:val="00B901E7"/>
    <w:pPr>
      <w:tabs>
        <w:tab w:val="center" w:pos="4320"/>
        <w:tab w:val="right" w:pos="8640"/>
      </w:tabs>
    </w:pPr>
  </w:style>
  <w:style w:type="character" w:customStyle="1" w:styleId="HeaderChar">
    <w:name w:val="Header Char"/>
    <w:basedOn w:val="DefaultParagraphFont"/>
    <w:link w:val="Header"/>
    <w:rsid w:val="00B901E7"/>
    <w:rPr>
      <w:rFonts w:ascii="Times New Roman" w:eastAsia="Times New Roman" w:hAnsi="Times New Roman" w:cs="Times New Roman"/>
      <w:sz w:val="24"/>
      <w:szCs w:val="24"/>
      <w:lang w:val="en-GB"/>
    </w:rPr>
  </w:style>
  <w:style w:type="character" w:styleId="PageNumber">
    <w:name w:val="page number"/>
    <w:basedOn w:val="DefaultParagraphFont"/>
    <w:rsid w:val="00B901E7"/>
  </w:style>
  <w:style w:type="paragraph" w:styleId="BodyText">
    <w:name w:val="Body Text"/>
    <w:basedOn w:val="Normal"/>
    <w:link w:val="BodyTextChar"/>
    <w:uiPriority w:val="1"/>
    <w:qFormat/>
    <w:rsid w:val="00B901E7"/>
    <w:pPr>
      <w:jc w:val="both"/>
    </w:pPr>
    <w:rPr>
      <w:rFonts w:ascii="Arial" w:hAnsi="Arial" w:cs="Arial"/>
      <w:lang w:val="en-US"/>
    </w:rPr>
  </w:style>
  <w:style w:type="character" w:customStyle="1" w:styleId="BodyTextChar">
    <w:name w:val="Body Text Char"/>
    <w:basedOn w:val="DefaultParagraphFont"/>
    <w:link w:val="BodyText"/>
    <w:uiPriority w:val="1"/>
    <w:rsid w:val="00B901E7"/>
    <w:rPr>
      <w:rFonts w:ascii="Arial" w:eastAsia="Times New Roman" w:hAnsi="Arial" w:cs="Arial"/>
      <w:sz w:val="24"/>
      <w:szCs w:val="24"/>
    </w:rPr>
  </w:style>
  <w:style w:type="paragraph" w:styleId="ListParagraph">
    <w:name w:val="List Paragraph"/>
    <w:basedOn w:val="Normal"/>
    <w:uiPriority w:val="34"/>
    <w:qFormat/>
    <w:rsid w:val="00A0336F"/>
    <w:pPr>
      <w:spacing w:after="200" w:line="276" w:lineRule="auto"/>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037622"/>
    <w:pPr>
      <w:tabs>
        <w:tab w:val="center" w:pos="4680"/>
        <w:tab w:val="right" w:pos="9360"/>
      </w:tabs>
    </w:pPr>
  </w:style>
  <w:style w:type="character" w:customStyle="1" w:styleId="FooterChar">
    <w:name w:val="Footer Char"/>
    <w:basedOn w:val="DefaultParagraphFont"/>
    <w:link w:val="Footer"/>
    <w:uiPriority w:val="99"/>
    <w:rsid w:val="00037622"/>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276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8D1"/>
    <w:rPr>
      <w:rFonts w:ascii="Segoe UI" w:eastAsia="Times New Roman" w:hAnsi="Segoe UI" w:cs="Segoe UI"/>
      <w:sz w:val="18"/>
      <w:szCs w:val="18"/>
      <w:lang w:val="en-GB"/>
    </w:rPr>
  </w:style>
  <w:style w:type="table" w:styleId="TableGrid">
    <w:name w:val="Table Grid"/>
    <w:basedOn w:val="TableNormal"/>
    <w:uiPriority w:val="59"/>
    <w:rsid w:val="00AE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8243C-3AD9-455B-9905-8686E611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5093</Words>
  <Characters>29033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cp:lastModifiedBy>
  <cp:revision>5</cp:revision>
  <cp:lastPrinted>2022-11-25T11:21:00Z</cp:lastPrinted>
  <dcterms:created xsi:type="dcterms:W3CDTF">2022-11-25T10:44:00Z</dcterms:created>
  <dcterms:modified xsi:type="dcterms:W3CDTF">2022-11-25T11:34:00Z</dcterms:modified>
</cp:coreProperties>
</file>