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82F35" w14:textId="5E507CB3" w:rsidR="00EC761C" w:rsidRDefault="009F5F5B" w:rsidP="009F5F5B">
      <w:pPr>
        <w:jc w:val="center"/>
        <w:rPr>
          <w:b/>
          <w:bCs/>
          <w:sz w:val="52"/>
          <w:szCs w:val="52"/>
        </w:rPr>
      </w:pPr>
      <w:r>
        <w:rPr>
          <w:b/>
          <w:bCs/>
          <w:sz w:val="52"/>
          <w:szCs w:val="52"/>
        </w:rPr>
        <w:t>Final Project</w:t>
      </w:r>
    </w:p>
    <w:p w14:paraId="50CCC95A" w14:textId="04FBC0CA" w:rsidR="009F5F5B" w:rsidRPr="00FC2401" w:rsidRDefault="009F5F5B" w:rsidP="009F5F5B">
      <w:pPr>
        <w:rPr>
          <w:sz w:val="32"/>
          <w:szCs w:val="32"/>
        </w:rPr>
      </w:pPr>
      <w:r>
        <w:rPr>
          <w:b/>
          <w:bCs/>
          <w:sz w:val="32"/>
          <w:szCs w:val="32"/>
        </w:rPr>
        <w:t>Dataset:</w:t>
      </w:r>
      <w:r w:rsidR="00FC2401">
        <w:rPr>
          <w:b/>
          <w:bCs/>
          <w:sz w:val="32"/>
          <w:szCs w:val="32"/>
        </w:rPr>
        <w:t xml:space="preserve"> </w:t>
      </w:r>
      <w:hyperlink r:id="rId6" w:history="1">
        <w:r w:rsidR="00FC2401" w:rsidRPr="00FC2401">
          <w:rPr>
            <w:rStyle w:val="Hyperlink"/>
            <w:sz w:val="32"/>
            <w:szCs w:val="32"/>
          </w:rPr>
          <w:t>Electric Production</w:t>
        </w:r>
      </w:hyperlink>
    </w:p>
    <w:p w14:paraId="36F0C666" w14:textId="3674F8FE" w:rsidR="009F5F5B" w:rsidRDefault="009F5F5B" w:rsidP="009F5F5B">
      <w:pPr>
        <w:rPr>
          <w:sz w:val="32"/>
          <w:szCs w:val="32"/>
        </w:rPr>
      </w:pPr>
      <w:r>
        <w:rPr>
          <w:b/>
          <w:bCs/>
          <w:sz w:val="32"/>
          <w:szCs w:val="32"/>
        </w:rPr>
        <w:t xml:space="preserve">Report created by: </w:t>
      </w:r>
      <w:r>
        <w:rPr>
          <w:sz w:val="32"/>
          <w:szCs w:val="32"/>
        </w:rPr>
        <w:t>Keyur Unadkat</w:t>
      </w:r>
    </w:p>
    <w:p w14:paraId="4080FCB8" w14:textId="09E94500" w:rsidR="009F5F5B" w:rsidRDefault="009F5F5B" w:rsidP="009F5F5B">
      <w:pPr>
        <w:rPr>
          <w:b/>
          <w:bCs/>
          <w:sz w:val="32"/>
          <w:szCs w:val="32"/>
        </w:rPr>
      </w:pPr>
      <w:r>
        <w:rPr>
          <w:b/>
          <w:bCs/>
          <w:sz w:val="32"/>
          <w:szCs w:val="32"/>
        </w:rPr>
        <w:t xml:space="preserve">Description of the </w:t>
      </w:r>
      <w:r w:rsidR="00F45D94">
        <w:rPr>
          <w:b/>
          <w:bCs/>
          <w:sz w:val="32"/>
          <w:szCs w:val="32"/>
        </w:rPr>
        <w:t>datase</w:t>
      </w:r>
      <w:r>
        <w:rPr>
          <w:b/>
          <w:bCs/>
          <w:sz w:val="32"/>
          <w:szCs w:val="32"/>
        </w:rPr>
        <w:t>t:</w:t>
      </w:r>
    </w:p>
    <w:p w14:paraId="6E109CEB" w14:textId="169EE45A" w:rsidR="00FC2401" w:rsidRDefault="00FC2401" w:rsidP="009F5F5B">
      <w:pPr>
        <w:rPr>
          <w:sz w:val="28"/>
          <w:szCs w:val="28"/>
        </w:rPr>
      </w:pPr>
      <w:r>
        <w:rPr>
          <w:sz w:val="28"/>
          <w:szCs w:val="28"/>
        </w:rPr>
        <w:t xml:space="preserve">The given dataset is about </w:t>
      </w:r>
      <w:r w:rsidR="00655FEF">
        <w:rPr>
          <w:sz w:val="28"/>
          <w:szCs w:val="28"/>
        </w:rPr>
        <w:t>monthly</w:t>
      </w:r>
      <w:r>
        <w:rPr>
          <w:sz w:val="28"/>
          <w:szCs w:val="28"/>
        </w:rPr>
        <w:t xml:space="preserve"> </w:t>
      </w:r>
      <w:r w:rsidR="00F45D94">
        <w:rPr>
          <w:sz w:val="28"/>
          <w:szCs w:val="28"/>
        </w:rPr>
        <w:t>production of electricity by a power plant each day in MWh (megawatt hours)</w:t>
      </w:r>
      <w:r w:rsidR="00D53B87">
        <w:rPr>
          <w:sz w:val="28"/>
          <w:szCs w:val="28"/>
        </w:rPr>
        <w:t xml:space="preserve"> from 1985 to 2018</w:t>
      </w:r>
      <w:r w:rsidR="00F45D94">
        <w:rPr>
          <w:sz w:val="28"/>
          <w:szCs w:val="28"/>
        </w:rPr>
        <w:t>. The dataset is quite simple with only 2 columns of data to work with. This is a time series data that we would fit into one of our models to predict electricity production. Prediction of electricity production can be useful in order to buy raw materials and also forecast potential breakdowns for the power plant. Electricity demands have always been raising and therefore we would see a constant upward trend in the production as well.</w:t>
      </w:r>
    </w:p>
    <w:p w14:paraId="314CB181" w14:textId="17A29358" w:rsidR="00F45D94" w:rsidRDefault="00F45D94" w:rsidP="009F5F5B">
      <w:pPr>
        <w:rPr>
          <w:b/>
          <w:bCs/>
          <w:sz w:val="32"/>
          <w:szCs w:val="32"/>
        </w:rPr>
      </w:pPr>
      <w:r>
        <w:rPr>
          <w:b/>
          <w:bCs/>
          <w:sz w:val="32"/>
          <w:szCs w:val="32"/>
        </w:rPr>
        <w:t>Attribute Information:</w:t>
      </w:r>
    </w:p>
    <w:p w14:paraId="52FB5F59" w14:textId="3D736A06" w:rsidR="00F45D94" w:rsidRPr="00F45D94" w:rsidRDefault="00F45D94" w:rsidP="009F5F5B">
      <w:pPr>
        <w:rPr>
          <w:b/>
          <w:bCs/>
          <w:sz w:val="28"/>
          <w:szCs w:val="28"/>
        </w:rPr>
      </w:pPr>
      <w:r>
        <w:rPr>
          <w:sz w:val="28"/>
          <w:szCs w:val="28"/>
        </w:rPr>
        <w:t>1. Date: date on which the given data is collected. It is a</w:t>
      </w:r>
      <w:r w:rsidR="002F4429">
        <w:rPr>
          <w:sz w:val="28"/>
          <w:szCs w:val="28"/>
        </w:rPr>
        <w:t xml:space="preserve">n ‘object’ </w:t>
      </w:r>
      <w:r>
        <w:rPr>
          <w:sz w:val="28"/>
          <w:szCs w:val="28"/>
        </w:rPr>
        <w:t xml:space="preserve">attribute in the format </w:t>
      </w:r>
      <w:r>
        <w:rPr>
          <w:b/>
          <w:bCs/>
          <w:sz w:val="28"/>
          <w:szCs w:val="28"/>
        </w:rPr>
        <w:t>D/M/YYYY</w:t>
      </w:r>
      <w:r w:rsidR="00F7543B">
        <w:rPr>
          <w:b/>
          <w:bCs/>
          <w:sz w:val="28"/>
          <w:szCs w:val="28"/>
        </w:rPr>
        <w:t>.</w:t>
      </w:r>
      <w:r w:rsidR="00D53B87">
        <w:rPr>
          <w:b/>
          <w:bCs/>
          <w:sz w:val="28"/>
          <w:szCs w:val="28"/>
        </w:rPr>
        <w:t xml:space="preserve"> </w:t>
      </w:r>
    </w:p>
    <w:p w14:paraId="7C5A4D5F" w14:textId="77320341" w:rsidR="00F7543B" w:rsidRDefault="00F7543B" w:rsidP="009F5F5B">
      <w:pPr>
        <w:rPr>
          <w:sz w:val="28"/>
          <w:szCs w:val="28"/>
        </w:rPr>
      </w:pPr>
      <w:r>
        <w:rPr>
          <w:sz w:val="28"/>
          <w:szCs w:val="28"/>
        </w:rPr>
        <w:t>2. Production: Electricity produced in MWh. (float)</w:t>
      </w:r>
    </w:p>
    <w:p w14:paraId="54B3C7A1" w14:textId="0FFE3E70" w:rsidR="00F7543B" w:rsidRDefault="00F7543B" w:rsidP="009F5F5B">
      <w:pPr>
        <w:rPr>
          <w:sz w:val="28"/>
          <w:szCs w:val="28"/>
        </w:rPr>
      </w:pPr>
    </w:p>
    <w:p w14:paraId="27AE0516" w14:textId="4C106AFF" w:rsidR="00F7543B" w:rsidRDefault="00F7543B" w:rsidP="009F5F5B">
      <w:pPr>
        <w:rPr>
          <w:b/>
          <w:bCs/>
          <w:sz w:val="32"/>
          <w:szCs w:val="32"/>
        </w:rPr>
      </w:pPr>
      <w:r>
        <w:rPr>
          <w:b/>
          <w:bCs/>
          <w:sz w:val="32"/>
          <w:szCs w:val="32"/>
        </w:rPr>
        <w:t>EDA and feature Engineering</w:t>
      </w:r>
    </w:p>
    <w:p w14:paraId="2CE59540" w14:textId="7DADFFA2" w:rsidR="00F7543B" w:rsidRDefault="00F7543B" w:rsidP="009F5F5B">
      <w:pPr>
        <w:rPr>
          <w:sz w:val="28"/>
          <w:szCs w:val="28"/>
        </w:rPr>
      </w:pPr>
      <w:r>
        <w:rPr>
          <w:sz w:val="28"/>
          <w:szCs w:val="28"/>
        </w:rPr>
        <w:t>Exploratory Data Analysis (EDA) is an open-ended process where we calculate statistics and make figures to find trends, anomalies, patterns, or relationships within the data. The goal of EDA is to learn what our data can tell us. It generally starts out with a high-level overview, then narrows in to specific areas as we find intriguing areas of the data. The findings may be interesting in their own right, or they can be used to inform our modelling choices, such as by helping us decide which features to use.</w:t>
      </w:r>
    </w:p>
    <w:p w14:paraId="1734DAB2" w14:textId="1B0C7798" w:rsidR="00F7543B" w:rsidRDefault="00F7543B" w:rsidP="009F5F5B">
      <w:pPr>
        <w:rPr>
          <w:sz w:val="28"/>
          <w:szCs w:val="28"/>
        </w:rPr>
      </w:pPr>
      <w:r w:rsidRPr="00F7543B">
        <w:rPr>
          <w:sz w:val="28"/>
          <w:szCs w:val="28"/>
        </w:rPr>
        <w:sym w:font="Wingdings" w:char="F0E0"/>
      </w:r>
      <w:r>
        <w:rPr>
          <w:sz w:val="28"/>
          <w:szCs w:val="28"/>
        </w:rPr>
        <w:t>Importing useful librar</w:t>
      </w:r>
      <w:r w:rsidR="002F4429">
        <w:rPr>
          <w:sz w:val="28"/>
          <w:szCs w:val="28"/>
        </w:rPr>
        <w:t>ies</w:t>
      </w:r>
      <w:r>
        <w:rPr>
          <w:sz w:val="28"/>
          <w:szCs w:val="28"/>
        </w:rPr>
        <w:t xml:space="preserve"> and data</w:t>
      </w:r>
    </w:p>
    <w:p w14:paraId="1D7B0876" w14:textId="0B30EA9B" w:rsidR="00F7543B" w:rsidRPr="00F7543B" w:rsidRDefault="00F7543B" w:rsidP="002F4429">
      <w:pPr>
        <w:jc w:val="center"/>
        <w:rPr>
          <w:sz w:val="28"/>
          <w:szCs w:val="28"/>
        </w:rPr>
      </w:pPr>
      <w:r>
        <w:rPr>
          <w:noProof/>
        </w:rPr>
        <w:lastRenderedPageBreak/>
        <w:drawing>
          <wp:inline distT="0" distB="0" distL="0" distR="0" wp14:anchorId="6EA4E9B6" wp14:editId="5FC30B3D">
            <wp:extent cx="4677723" cy="22860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4770" cy="2289444"/>
                    </a:xfrm>
                    <a:prstGeom prst="rect">
                      <a:avLst/>
                    </a:prstGeom>
                  </pic:spPr>
                </pic:pic>
              </a:graphicData>
            </a:graphic>
          </wp:inline>
        </w:drawing>
      </w:r>
    </w:p>
    <w:p w14:paraId="4CE157E9" w14:textId="0D56733F" w:rsidR="009F5F5B" w:rsidRDefault="002F4429" w:rsidP="002F4429">
      <w:pPr>
        <w:jc w:val="center"/>
        <w:rPr>
          <w:sz w:val="28"/>
          <w:szCs w:val="28"/>
        </w:rPr>
      </w:pPr>
      <w:r>
        <w:rPr>
          <w:noProof/>
        </w:rPr>
        <w:drawing>
          <wp:inline distT="0" distB="0" distL="0" distR="0" wp14:anchorId="27CFC95B" wp14:editId="0103CE34">
            <wp:extent cx="5731510" cy="3860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6080"/>
                    </a:xfrm>
                    <a:prstGeom prst="rect">
                      <a:avLst/>
                    </a:prstGeom>
                  </pic:spPr>
                </pic:pic>
              </a:graphicData>
            </a:graphic>
          </wp:inline>
        </w:drawing>
      </w:r>
    </w:p>
    <w:p w14:paraId="49000F92" w14:textId="488FE1EC" w:rsidR="002F4429" w:rsidRDefault="002F4429" w:rsidP="002F4429">
      <w:pPr>
        <w:jc w:val="center"/>
        <w:rPr>
          <w:sz w:val="28"/>
          <w:szCs w:val="28"/>
        </w:rPr>
      </w:pPr>
      <w:r>
        <w:rPr>
          <w:noProof/>
        </w:rPr>
        <w:drawing>
          <wp:inline distT="0" distB="0" distL="0" distR="0" wp14:anchorId="5822DD96" wp14:editId="4C9BBAB4">
            <wp:extent cx="3114675" cy="2971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4675" cy="2971800"/>
                    </a:xfrm>
                    <a:prstGeom prst="rect">
                      <a:avLst/>
                    </a:prstGeom>
                  </pic:spPr>
                </pic:pic>
              </a:graphicData>
            </a:graphic>
          </wp:inline>
        </w:drawing>
      </w:r>
    </w:p>
    <w:p w14:paraId="52DAF0C0" w14:textId="3B64D49D" w:rsidR="002F4429" w:rsidRDefault="002F4429" w:rsidP="002F4429">
      <w:pPr>
        <w:jc w:val="center"/>
        <w:rPr>
          <w:sz w:val="28"/>
          <w:szCs w:val="28"/>
        </w:rPr>
      </w:pPr>
      <w:r>
        <w:rPr>
          <w:noProof/>
        </w:rPr>
        <w:drawing>
          <wp:inline distT="0" distB="0" distL="0" distR="0" wp14:anchorId="15ECB259" wp14:editId="75D43AEA">
            <wp:extent cx="4632960" cy="1418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8494" cy="1426070"/>
                    </a:xfrm>
                    <a:prstGeom prst="rect">
                      <a:avLst/>
                    </a:prstGeom>
                  </pic:spPr>
                </pic:pic>
              </a:graphicData>
            </a:graphic>
          </wp:inline>
        </w:drawing>
      </w:r>
    </w:p>
    <w:p w14:paraId="263D6FD1" w14:textId="4D8E8D22" w:rsidR="002F4429" w:rsidRDefault="002F4429" w:rsidP="002F4429">
      <w:pPr>
        <w:rPr>
          <w:sz w:val="28"/>
          <w:szCs w:val="28"/>
        </w:rPr>
      </w:pPr>
      <w:r>
        <w:rPr>
          <w:sz w:val="28"/>
          <w:szCs w:val="28"/>
        </w:rPr>
        <w:t>As we can see from the data, the date column is of ‘object’ type. We need to convert it into a datetime object, and also set it as an index.</w:t>
      </w:r>
    </w:p>
    <w:p w14:paraId="70C92318" w14:textId="6D395B46" w:rsidR="002F4429" w:rsidRDefault="002F4429" w:rsidP="002F4429">
      <w:pPr>
        <w:rPr>
          <w:sz w:val="28"/>
          <w:szCs w:val="28"/>
        </w:rPr>
      </w:pPr>
      <w:r>
        <w:rPr>
          <w:noProof/>
        </w:rPr>
        <w:drawing>
          <wp:inline distT="0" distB="0" distL="0" distR="0" wp14:anchorId="315D70CA" wp14:editId="56649F1F">
            <wp:extent cx="5731510" cy="4483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8310"/>
                    </a:xfrm>
                    <a:prstGeom prst="rect">
                      <a:avLst/>
                    </a:prstGeom>
                  </pic:spPr>
                </pic:pic>
              </a:graphicData>
            </a:graphic>
          </wp:inline>
        </w:drawing>
      </w:r>
    </w:p>
    <w:p w14:paraId="4C6F85AA" w14:textId="2C591665" w:rsidR="002F4429" w:rsidRDefault="002F4429" w:rsidP="002F4429">
      <w:pPr>
        <w:rPr>
          <w:sz w:val="28"/>
          <w:szCs w:val="28"/>
        </w:rPr>
      </w:pPr>
      <w:r w:rsidRPr="002F4429">
        <w:rPr>
          <w:sz w:val="28"/>
          <w:szCs w:val="28"/>
        </w:rPr>
        <w:lastRenderedPageBreak/>
        <w:sym w:font="Wingdings" w:char="F0E0"/>
      </w:r>
      <w:r>
        <w:rPr>
          <w:sz w:val="28"/>
          <w:szCs w:val="28"/>
        </w:rPr>
        <w:t>Setting the ‘DATE’ column as index of the dataframe.</w:t>
      </w:r>
    </w:p>
    <w:p w14:paraId="70BCE745" w14:textId="0B372978" w:rsidR="002F4429" w:rsidRDefault="002F4429" w:rsidP="002F4429">
      <w:pPr>
        <w:jc w:val="center"/>
        <w:rPr>
          <w:sz w:val="28"/>
          <w:szCs w:val="28"/>
        </w:rPr>
      </w:pPr>
      <w:r>
        <w:rPr>
          <w:noProof/>
        </w:rPr>
        <w:drawing>
          <wp:inline distT="0" distB="0" distL="0" distR="0" wp14:anchorId="2C64CFD4" wp14:editId="212E6075">
            <wp:extent cx="2520022" cy="2392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5599" cy="2397976"/>
                    </a:xfrm>
                    <a:prstGeom prst="rect">
                      <a:avLst/>
                    </a:prstGeom>
                  </pic:spPr>
                </pic:pic>
              </a:graphicData>
            </a:graphic>
          </wp:inline>
        </w:drawing>
      </w:r>
    </w:p>
    <w:p w14:paraId="5E3EA693" w14:textId="463D008D" w:rsidR="002F4429" w:rsidRDefault="002F4429" w:rsidP="002F4429">
      <w:pPr>
        <w:rPr>
          <w:sz w:val="28"/>
          <w:szCs w:val="28"/>
        </w:rPr>
      </w:pPr>
      <w:r>
        <w:rPr>
          <w:sz w:val="28"/>
          <w:szCs w:val="28"/>
        </w:rPr>
        <w:t>We need to check if there are any null values in our data.</w:t>
      </w:r>
    </w:p>
    <w:p w14:paraId="2D4AEB1A" w14:textId="44CFB6D5" w:rsidR="002F4429" w:rsidRDefault="002F4429" w:rsidP="002F4429">
      <w:pPr>
        <w:jc w:val="center"/>
        <w:rPr>
          <w:sz w:val="28"/>
          <w:szCs w:val="28"/>
        </w:rPr>
      </w:pPr>
      <w:r>
        <w:rPr>
          <w:noProof/>
        </w:rPr>
        <w:drawing>
          <wp:inline distT="0" distB="0" distL="0" distR="0" wp14:anchorId="209B4A3A" wp14:editId="72CD30A2">
            <wp:extent cx="3749040" cy="1332233"/>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3302" cy="1337301"/>
                    </a:xfrm>
                    <a:prstGeom prst="rect">
                      <a:avLst/>
                    </a:prstGeom>
                  </pic:spPr>
                </pic:pic>
              </a:graphicData>
            </a:graphic>
          </wp:inline>
        </w:drawing>
      </w:r>
    </w:p>
    <w:p w14:paraId="6FA5DD39" w14:textId="49238E28" w:rsidR="002F4429" w:rsidRDefault="002F4429" w:rsidP="002F4429">
      <w:pPr>
        <w:rPr>
          <w:sz w:val="28"/>
          <w:szCs w:val="28"/>
        </w:rPr>
      </w:pPr>
      <w:r>
        <w:rPr>
          <w:sz w:val="28"/>
          <w:szCs w:val="28"/>
        </w:rPr>
        <w:t>Fortunately, we have a clean dataset</w:t>
      </w:r>
      <w:r w:rsidR="00D53B87">
        <w:rPr>
          <w:sz w:val="28"/>
          <w:szCs w:val="28"/>
        </w:rPr>
        <w:t>, with no null values.</w:t>
      </w:r>
    </w:p>
    <w:p w14:paraId="74115F88" w14:textId="409C50C3" w:rsidR="00D53B87" w:rsidRDefault="00D53B87" w:rsidP="002F4429">
      <w:pPr>
        <w:rPr>
          <w:sz w:val="28"/>
          <w:szCs w:val="28"/>
        </w:rPr>
      </w:pPr>
      <w:r>
        <w:rPr>
          <w:sz w:val="28"/>
          <w:szCs w:val="28"/>
        </w:rPr>
        <w:t>Now its time to analyse our data visually and try to get some insights out of it.</w:t>
      </w:r>
    </w:p>
    <w:p w14:paraId="47D32BD2" w14:textId="22D8DCF7" w:rsidR="00D53B87" w:rsidRDefault="00D53B87" w:rsidP="00D53B87">
      <w:pPr>
        <w:rPr>
          <w:sz w:val="28"/>
          <w:szCs w:val="28"/>
        </w:rPr>
      </w:pPr>
      <w:r w:rsidRPr="00D53B87">
        <w:rPr>
          <w:sz w:val="28"/>
          <w:szCs w:val="28"/>
        </w:rPr>
        <w:sym w:font="Wingdings" w:char="F0E0"/>
      </w:r>
      <w:r>
        <w:rPr>
          <w:sz w:val="28"/>
          <w:szCs w:val="28"/>
        </w:rPr>
        <w:t>Production Vs Time plot</w:t>
      </w:r>
    </w:p>
    <w:p w14:paraId="74A1C5D2" w14:textId="316C074A" w:rsidR="00D53B87" w:rsidRDefault="00D53B87" w:rsidP="00D53B87">
      <w:pPr>
        <w:jc w:val="center"/>
        <w:rPr>
          <w:sz w:val="28"/>
          <w:szCs w:val="28"/>
        </w:rPr>
      </w:pPr>
      <w:r>
        <w:rPr>
          <w:noProof/>
        </w:rPr>
        <w:lastRenderedPageBreak/>
        <w:drawing>
          <wp:inline distT="0" distB="0" distL="0" distR="0" wp14:anchorId="750CD855" wp14:editId="74746C4F">
            <wp:extent cx="5158905" cy="36042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7396" cy="3610192"/>
                    </a:xfrm>
                    <a:prstGeom prst="rect">
                      <a:avLst/>
                    </a:prstGeom>
                  </pic:spPr>
                </pic:pic>
              </a:graphicData>
            </a:graphic>
          </wp:inline>
        </w:drawing>
      </w:r>
    </w:p>
    <w:p w14:paraId="18606DA3" w14:textId="579AC4E3" w:rsidR="00D53B87" w:rsidRDefault="00D53B87" w:rsidP="00D53B87">
      <w:pPr>
        <w:rPr>
          <w:sz w:val="28"/>
          <w:szCs w:val="28"/>
        </w:rPr>
      </w:pPr>
      <w:r w:rsidRPr="00D53B87">
        <w:rPr>
          <w:b/>
          <w:bCs/>
          <w:sz w:val="32"/>
          <w:szCs w:val="32"/>
        </w:rPr>
        <w:t>Insights:</w:t>
      </w:r>
      <w:r>
        <w:rPr>
          <w:b/>
          <w:bCs/>
          <w:sz w:val="32"/>
          <w:szCs w:val="32"/>
        </w:rPr>
        <w:t xml:space="preserve"> </w:t>
      </w:r>
      <w:r>
        <w:rPr>
          <w:sz w:val="28"/>
          <w:szCs w:val="28"/>
        </w:rPr>
        <w:t>We can clearly see that the production has an upward trend, given the fact that demand for the electricity increases over time. Also there is a seasonality component build into it, which seems to be increasing with the trend.</w:t>
      </w:r>
    </w:p>
    <w:p w14:paraId="67801A18" w14:textId="708A267A" w:rsidR="00D53B87" w:rsidRDefault="00D53B87" w:rsidP="00D53B87">
      <w:pPr>
        <w:rPr>
          <w:sz w:val="28"/>
          <w:szCs w:val="28"/>
        </w:rPr>
      </w:pPr>
      <w:r w:rsidRPr="00D53B87">
        <w:rPr>
          <w:sz w:val="28"/>
          <w:szCs w:val="28"/>
        </w:rPr>
        <w:sym w:font="Wingdings" w:char="F0E0"/>
      </w:r>
      <w:r>
        <w:rPr>
          <w:sz w:val="28"/>
          <w:szCs w:val="28"/>
        </w:rPr>
        <w:t>Annual production plot</w:t>
      </w:r>
    </w:p>
    <w:p w14:paraId="7EF31518" w14:textId="1B5BACE2" w:rsidR="00D53B87" w:rsidRDefault="00D53B87" w:rsidP="00D53B87">
      <w:pPr>
        <w:jc w:val="center"/>
        <w:rPr>
          <w:sz w:val="28"/>
          <w:szCs w:val="28"/>
        </w:rPr>
      </w:pPr>
      <w:r>
        <w:rPr>
          <w:noProof/>
        </w:rPr>
        <w:drawing>
          <wp:inline distT="0" distB="0" distL="0" distR="0" wp14:anchorId="6262D842" wp14:editId="6D16726D">
            <wp:extent cx="5073015"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5027" cy="3544705"/>
                    </a:xfrm>
                    <a:prstGeom prst="rect">
                      <a:avLst/>
                    </a:prstGeom>
                  </pic:spPr>
                </pic:pic>
              </a:graphicData>
            </a:graphic>
          </wp:inline>
        </w:drawing>
      </w:r>
    </w:p>
    <w:p w14:paraId="27042183" w14:textId="6ECCA538" w:rsidR="003013D9" w:rsidRDefault="003013D9" w:rsidP="003013D9">
      <w:pPr>
        <w:rPr>
          <w:sz w:val="28"/>
          <w:szCs w:val="28"/>
        </w:rPr>
      </w:pPr>
      <w:r w:rsidRPr="003013D9">
        <w:rPr>
          <w:sz w:val="28"/>
          <w:szCs w:val="28"/>
        </w:rPr>
        <w:lastRenderedPageBreak/>
        <w:sym w:font="Wingdings" w:char="F0E0"/>
      </w:r>
      <w:r>
        <w:rPr>
          <w:sz w:val="28"/>
          <w:szCs w:val="28"/>
        </w:rPr>
        <w:t>Seasonality and trend</w:t>
      </w:r>
    </w:p>
    <w:p w14:paraId="3BEB4536" w14:textId="37A1B81C" w:rsidR="003013D9" w:rsidRDefault="003013D9" w:rsidP="003013D9">
      <w:pPr>
        <w:rPr>
          <w:sz w:val="28"/>
          <w:szCs w:val="28"/>
        </w:rPr>
      </w:pPr>
      <w:r>
        <w:rPr>
          <w:sz w:val="28"/>
          <w:szCs w:val="28"/>
        </w:rPr>
        <w:t>We would dissect the seasonality and trend from our dataset.</w:t>
      </w:r>
    </w:p>
    <w:p w14:paraId="5220DC84" w14:textId="0CACC2E0" w:rsidR="003013D9" w:rsidRDefault="003013D9" w:rsidP="003013D9">
      <w:pPr>
        <w:jc w:val="center"/>
        <w:rPr>
          <w:sz w:val="28"/>
          <w:szCs w:val="28"/>
        </w:rPr>
      </w:pPr>
      <w:r>
        <w:rPr>
          <w:noProof/>
        </w:rPr>
        <w:drawing>
          <wp:inline distT="0" distB="0" distL="0" distR="0" wp14:anchorId="022023F2" wp14:editId="11949022">
            <wp:extent cx="5402580" cy="945122"/>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6143" cy="950994"/>
                    </a:xfrm>
                    <a:prstGeom prst="rect">
                      <a:avLst/>
                    </a:prstGeom>
                  </pic:spPr>
                </pic:pic>
              </a:graphicData>
            </a:graphic>
          </wp:inline>
        </w:drawing>
      </w:r>
    </w:p>
    <w:p w14:paraId="5ABCB6E8" w14:textId="37A40FB4" w:rsidR="003013D9" w:rsidRDefault="003013D9" w:rsidP="003013D9">
      <w:pPr>
        <w:rPr>
          <w:sz w:val="28"/>
          <w:szCs w:val="28"/>
        </w:rPr>
      </w:pPr>
      <w:r>
        <w:rPr>
          <w:noProof/>
        </w:rPr>
        <w:drawing>
          <wp:inline distT="0" distB="0" distL="0" distR="0" wp14:anchorId="48F423DD" wp14:editId="50D5DD9F">
            <wp:extent cx="5731510" cy="3411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11220"/>
                    </a:xfrm>
                    <a:prstGeom prst="rect">
                      <a:avLst/>
                    </a:prstGeom>
                  </pic:spPr>
                </pic:pic>
              </a:graphicData>
            </a:graphic>
          </wp:inline>
        </w:drawing>
      </w:r>
    </w:p>
    <w:p w14:paraId="2BFB384B" w14:textId="29B24FE0" w:rsidR="003013D9" w:rsidRDefault="003013D9" w:rsidP="003013D9">
      <w:pPr>
        <w:rPr>
          <w:sz w:val="28"/>
          <w:szCs w:val="28"/>
        </w:rPr>
      </w:pPr>
      <w:r>
        <w:rPr>
          <w:b/>
          <w:bCs/>
          <w:sz w:val="32"/>
          <w:szCs w:val="32"/>
        </w:rPr>
        <w:t xml:space="preserve">Insights: </w:t>
      </w:r>
      <w:r>
        <w:rPr>
          <w:sz w:val="28"/>
          <w:szCs w:val="28"/>
        </w:rPr>
        <w:t xml:space="preserve">The data has a strong seasonality which seems to reoccur at a constant interval of </w:t>
      </w:r>
      <w:r w:rsidR="00F31286">
        <w:rPr>
          <w:sz w:val="28"/>
          <w:szCs w:val="28"/>
        </w:rPr>
        <w:t>6</w:t>
      </w:r>
      <w:r>
        <w:rPr>
          <w:sz w:val="28"/>
          <w:szCs w:val="28"/>
        </w:rPr>
        <w:t xml:space="preserve"> months. Also, the residual(noise) is quite stationary with mean=1.</w:t>
      </w:r>
    </w:p>
    <w:p w14:paraId="258673CE" w14:textId="38536BD1" w:rsidR="0043457A" w:rsidRDefault="0043457A" w:rsidP="003013D9">
      <w:pPr>
        <w:rPr>
          <w:sz w:val="28"/>
          <w:szCs w:val="28"/>
        </w:rPr>
      </w:pPr>
      <w:r w:rsidRPr="0043457A">
        <w:rPr>
          <w:sz w:val="28"/>
          <w:szCs w:val="28"/>
        </w:rPr>
        <w:sym w:font="Wingdings" w:char="F0E0"/>
      </w:r>
      <w:r>
        <w:rPr>
          <w:sz w:val="28"/>
          <w:szCs w:val="28"/>
        </w:rPr>
        <w:t>ACF and PACF plots</w:t>
      </w:r>
    </w:p>
    <w:p w14:paraId="735BF449" w14:textId="4C039E23" w:rsidR="0043457A" w:rsidRDefault="0043457A" w:rsidP="0043457A">
      <w:pPr>
        <w:jc w:val="center"/>
        <w:rPr>
          <w:sz w:val="28"/>
          <w:szCs w:val="28"/>
        </w:rPr>
      </w:pPr>
      <w:r>
        <w:rPr>
          <w:noProof/>
        </w:rPr>
        <w:drawing>
          <wp:inline distT="0" distB="0" distL="0" distR="0" wp14:anchorId="42B2BF4A" wp14:editId="4AB63B09">
            <wp:extent cx="5067300" cy="6708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8890" cy="673745"/>
                    </a:xfrm>
                    <a:prstGeom prst="rect">
                      <a:avLst/>
                    </a:prstGeom>
                  </pic:spPr>
                </pic:pic>
              </a:graphicData>
            </a:graphic>
          </wp:inline>
        </w:drawing>
      </w:r>
    </w:p>
    <w:p w14:paraId="41D684B3" w14:textId="23ACA4CD" w:rsidR="0043457A" w:rsidRDefault="0043457A" w:rsidP="0043457A">
      <w:pPr>
        <w:jc w:val="center"/>
        <w:rPr>
          <w:sz w:val="28"/>
          <w:szCs w:val="28"/>
        </w:rPr>
      </w:pPr>
      <w:r>
        <w:rPr>
          <w:noProof/>
        </w:rPr>
        <w:lastRenderedPageBreak/>
        <w:drawing>
          <wp:inline distT="0" distB="0" distL="0" distR="0" wp14:anchorId="27D36FFF" wp14:editId="7E2E3BDD">
            <wp:extent cx="3741420" cy="26104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8125" cy="2615151"/>
                    </a:xfrm>
                    <a:prstGeom prst="rect">
                      <a:avLst/>
                    </a:prstGeom>
                  </pic:spPr>
                </pic:pic>
              </a:graphicData>
            </a:graphic>
          </wp:inline>
        </w:drawing>
      </w:r>
    </w:p>
    <w:p w14:paraId="313B0FFC" w14:textId="48BCB03E" w:rsidR="0043457A" w:rsidRDefault="0043457A" w:rsidP="0043457A">
      <w:pPr>
        <w:jc w:val="center"/>
        <w:rPr>
          <w:sz w:val="28"/>
          <w:szCs w:val="28"/>
        </w:rPr>
      </w:pPr>
      <w:r>
        <w:rPr>
          <w:noProof/>
        </w:rPr>
        <w:drawing>
          <wp:inline distT="0" distB="0" distL="0" distR="0" wp14:anchorId="139B7AC5" wp14:editId="15BE8338">
            <wp:extent cx="3992880" cy="2664653"/>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3389" cy="2678340"/>
                    </a:xfrm>
                    <a:prstGeom prst="rect">
                      <a:avLst/>
                    </a:prstGeom>
                  </pic:spPr>
                </pic:pic>
              </a:graphicData>
            </a:graphic>
          </wp:inline>
        </w:drawing>
      </w:r>
    </w:p>
    <w:p w14:paraId="09C21D82" w14:textId="06EDEF2A" w:rsidR="0043457A" w:rsidRPr="0043457A" w:rsidRDefault="0043457A" w:rsidP="0043457A">
      <w:pPr>
        <w:rPr>
          <w:sz w:val="28"/>
          <w:szCs w:val="28"/>
        </w:rPr>
      </w:pPr>
      <w:r>
        <w:rPr>
          <w:b/>
          <w:bCs/>
          <w:sz w:val="32"/>
          <w:szCs w:val="32"/>
        </w:rPr>
        <w:t>Insight:</w:t>
      </w:r>
      <w:r>
        <w:rPr>
          <w:sz w:val="28"/>
          <w:szCs w:val="28"/>
        </w:rPr>
        <w:t xml:space="preserve"> We can figure out from this plot that there is a strong seasonality component, and we can also infer that we can have p=3 and q=3.</w:t>
      </w:r>
    </w:p>
    <w:p w14:paraId="4466488E" w14:textId="6DFD5601" w:rsidR="003013D9" w:rsidRDefault="003013D9" w:rsidP="003013D9">
      <w:pPr>
        <w:rPr>
          <w:sz w:val="28"/>
          <w:szCs w:val="28"/>
        </w:rPr>
      </w:pPr>
      <w:r w:rsidRPr="003013D9">
        <w:rPr>
          <w:sz w:val="28"/>
          <w:szCs w:val="28"/>
        </w:rPr>
        <w:sym w:font="Wingdings" w:char="F0E0"/>
      </w:r>
      <w:r w:rsidRPr="003013D9">
        <w:rPr>
          <w:sz w:val="28"/>
          <w:szCs w:val="28"/>
        </w:rPr>
        <w:t xml:space="preserve">We would </w:t>
      </w:r>
      <w:r>
        <w:rPr>
          <w:sz w:val="28"/>
          <w:szCs w:val="28"/>
        </w:rPr>
        <w:t>now run statistical tests (Dick</w:t>
      </w:r>
      <w:r w:rsidR="00AE18CC">
        <w:rPr>
          <w:sz w:val="28"/>
          <w:szCs w:val="28"/>
        </w:rPr>
        <w:t>e</w:t>
      </w:r>
      <w:r>
        <w:rPr>
          <w:sz w:val="28"/>
          <w:szCs w:val="28"/>
        </w:rPr>
        <w:t>y-Fuller test) in order to see if our data is stationary or not.</w:t>
      </w:r>
      <w:r w:rsidR="00AE18CC">
        <w:rPr>
          <w:sz w:val="28"/>
          <w:szCs w:val="28"/>
        </w:rPr>
        <w:t xml:space="preserve"> The given function also finds rolling mean and standard deviation plots.</w:t>
      </w:r>
    </w:p>
    <w:p w14:paraId="2AD947CB" w14:textId="432F79EF" w:rsidR="00AE18CC" w:rsidRDefault="00AE18CC" w:rsidP="00AE18CC">
      <w:pPr>
        <w:jc w:val="center"/>
        <w:rPr>
          <w:sz w:val="28"/>
          <w:szCs w:val="28"/>
        </w:rPr>
      </w:pPr>
      <w:r>
        <w:rPr>
          <w:noProof/>
        </w:rPr>
        <w:lastRenderedPageBreak/>
        <w:drawing>
          <wp:inline distT="0" distB="0" distL="0" distR="0" wp14:anchorId="0F65916E" wp14:editId="57C10946">
            <wp:extent cx="5600700" cy="256766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2262" cy="2568376"/>
                    </a:xfrm>
                    <a:prstGeom prst="rect">
                      <a:avLst/>
                    </a:prstGeom>
                  </pic:spPr>
                </pic:pic>
              </a:graphicData>
            </a:graphic>
          </wp:inline>
        </w:drawing>
      </w:r>
    </w:p>
    <w:p w14:paraId="6CEBF77C" w14:textId="56F783ED" w:rsidR="003013D9" w:rsidRDefault="00AE18CC" w:rsidP="00AE18CC">
      <w:pPr>
        <w:jc w:val="center"/>
        <w:rPr>
          <w:sz w:val="28"/>
          <w:szCs w:val="28"/>
        </w:rPr>
      </w:pPr>
      <w:r>
        <w:rPr>
          <w:noProof/>
        </w:rPr>
        <w:drawing>
          <wp:inline distT="0" distB="0" distL="0" distR="0" wp14:anchorId="06E92373" wp14:editId="08C3B4B0">
            <wp:extent cx="3672840" cy="2151454"/>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000" cy="2153305"/>
                    </a:xfrm>
                    <a:prstGeom prst="rect">
                      <a:avLst/>
                    </a:prstGeom>
                  </pic:spPr>
                </pic:pic>
              </a:graphicData>
            </a:graphic>
          </wp:inline>
        </w:drawing>
      </w:r>
    </w:p>
    <w:p w14:paraId="708CF994" w14:textId="5B2AE87D" w:rsidR="00AE18CC" w:rsidRDefault="00AE18CC" w:rsidP="00AE18CC">
      <w:pPr>
        <w:rPr>
          <w:sz w:val="28"/>
          <w:szCs w:val="28"/>
        </w:rPr>
      </w:pPr>
      <w:r>
        <w:rPr>
          <w:sz w:val="28"/>
          <w:szCs w:val="28"/>
        </w:rPr>
        <w:t>As we can see, the p value is greater than 0.05, therefore we cannot reject the null hypothesis, and thus we can say our data is not stationary.</w:t>
      </w:r>
    </w:p>
    <w:p w14:paraId="1825E1BF" w14:textId="27CEF4F4" w:rsidR="00AE18CC" w:rsidRDefault="00AE18CC" w:rsidP="00AE18CC">
      <w:pPr>
        <w:jc w:val="center"/>
        <w:rPr>
          <w:sz w:val="28"/>
          <w:szCs w:val="28"/>
        </w:rPr>
      </w:pPr>
      <w:r>
        <w:rPr>
          <w:noProof/>
        </w:rPr>
        <w:drawing>
          <wp:inline distT="0" distB="0" distL="0" distR="0" wp14:anchorId="4301B7C3" wp14:editId="66E98638">
            <wp:extent cx="3766213" cy="268224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0655" cy="2685404"/>
                    </a:xfrm>
                    <a:prstGeom prst="rect">
                      <a:avLst/>
                    </a:prstGeom>
                  </pic:spPr>
                </pic:pic>
              </a:graphicData>
            </a:graphic>
          </wp:inline>
        </w:drawing>
      </w:r>
    </w:p>
    <w:p w14:paraId="4997E99D" w14:textId="77777777" w:rsidR="00AE18CC" w:rsidRDefault="00AE18CC" w:rsidP="00AE18CC">
      <w:pPr>
        <w:rPr>
          <w:sz w:val="28"/>
          <w:szCs w:val="28"/>
        </w:rPr>
      </w:pPr>
    </w:p>
    <w:p w14:paraId="4A541465" w14:textId="2A1E3908" w:rsidR="003013D9" w:rsidRDefault="00F31286" w:rsidP="003013D9">
      <w:pPr>
        <w:rPr>
          <w:sz w:val="28"/>
          <w:szCs w:val="28"/>
        </w:rPr>
      </w:pPr>
      <w:r w:rsidRPr="00F31286">
        <w:rPr>
          <w:sz w:val="28"/>
          <w:szCs w:val="28"/>
        </w:rPr>
        <w:lastRenderedPageBreak/>
        <w:sym w:font="Wingdings" w:char="F0E0"/>
      </w:r>
      <w:r>
        <w:rPr>
          <w:sz w:val="28"/>
          <w:szCs w:val="28"/>
        </w:rPr>
        <w:t>To make our data stationary, we would now take difference of the consecutive values of Production column.</w:t>
      </w:r>
    </w:p>
    <w:p w14:paraId="647EA319" w14:textId="1838DB21" w:rsidR="00F31286" w:rsidRDefault="00F31286" w:rsidP="00F31286">
      <w:pPr>
        <w:jc w:val="center"/>
        <w:rPr>
          <w:sz w:val="28"/>
          <w:szCs w:val="28"/>
        </w:rPr>
      </w:pPr>
      <w:r>
        <w:rPr>
          <w:noProof/>
        </w:rPr>
        <w:drawing>
          <wp:inline distT="0" distB="0" distL="0" distR="0" wp14:anchorId="2BD8851B" wp14:editId="7971A7A2">
            <wp:extent cx="5128260" cy="243549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0073" cy="2436356"/>
                    </a:xfrm>
                    <a:prstGeom prst="rect">
                      <a:avLst/>
                    </a:prstGeom>
                  </pic:spPr>
                </pic:pic>
              </a:graphicData>
            </a:graphic>
          </wp:inline>
        </w:drawing>
      </w:r>
    </w:p>
    <w:p w14:paraId="583B3C68" w14:textId="62CCC757" w:rsidR="00F31286" w:rsidRDefault="00F31286" w:rsidP="00F31286">
      <w:pPr>
        <w:rPr>
          <w:sz w:val="28"/>
          <w:szCs w:val="28"/>
        </w:rPr>
      </w:pPr>
      <w:r>
        <w:rPr>
          <w:sz w:val="28"/>
          <w:szCs w:val="28"/>
        </w:rPr>
        <w:t>From the p value, we can make out that our data is now stationary</w:t>
      </w:r>
      <w:r w:rsidR="00A82D86">
        <w:rPr>
          <w:sz w:val="28"/>
          <w:szCs w:val="28"/>
        </w:rPr>
        <w:t>.</w:t>
      </w:r>
    </w:p>
    <w:p w14:paraId="65083B1B" w14:textId="5E12AF33" w:rsidR="003F2A56" w:rsidRDefault="003F2A56" w:rsidP="00F31286">
      <w:pPr>
        <w:rPr>
          <w:sz w:val="28"/>
          <w:szCs w:val="28"/>
        </w:rPr>
      </w:pPr>
      <w:r>
        <w:rPr>
          <w:sz w:val="28"/>
          <w:szCs w:val="28"/>
        </w:rPr>
        <w:t>Now its time to fit a model and predict values.</w:t>
      </w:r>
    </w:p>
    <w:p w14:paraId="0DD82A05" w14:textId="7E402D5C" w:rsidR="003F2A56" w:rsidRDefault="003F2A56" w:rsidP="00F31286">
      <w:pPr>
        <w:rPr>
          <w:sz w:val="32"/>
          <w:szCs w:val="32"/>
        </w:rPr>
      </w:pPr>
      <w:r>
        <w:rPr>
          <w:b/>
          <w:bCs/>
          <w:sz w:val="32"/>
          <w:szCs w:val="32"/>
        </w:rPr>
        <w:t xml:space="preserve">Approach 1 </w:t>
      </w:r>
      <w:r>
        <w:rPr>
          <w:sz w:val="32"/>
          <w:szCs w:val="32"/>
        </w:rPr>
        <w:t xml:space="preserve">Using an </w:t>
      </w:r>
      <w:r w:rsidR="001C0A3B">
        <w:rPr>
          <w:sz w:val="32"/>
          <w:szCs w:val="32"/>
        </w:rPr>
        <w:t>S</w:t>
      </w:r>
      <w:r>
        <w:rPr>
          <w:sz w:val="32"/>
          <w:szCs w:val="32"/>
        </w:rPr>
        <w:t>ARIMA model.</w:t>
      </w:r>
    </w:p>
    <w:p w14:paraId="2C4F246E" w14:textId="627F5946" w:rsidR="00E640C8" w:rsidRDefault="001C0A3B" w:rsidP="00E640C8">
      <w:pPr>
        <w:jc w:val="center"/>
        <w:rPr>
          <w:sz w:val="32"/>
          <w:szCs w:val="32"/>
        </w:rPr>
      </w:pPr>
      <w:r>
        <w:rPr>
          <w:noProof/>
        </w:rPr>
        <w:drawing>
          <wp:inline distT="0" distB="0" distL="0" distR="0" wp14:anchorId="22D0B9AA" wp14:editId="30A6FBE4">
            <wp:extent cx="6298057" cy="11506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8467" cy="1152522"/>
                    </a:xfrm>
                    <a:prstGeom prst="rect">
                      <a:avLst/>
                    </a:prstGeom>
                  </pic:spPr>
                </pic:pic>
              </a:graphicData>
            </a:graphic>
          </wp:inline>
        </w:drawing>
      </w:r>
    </w:p>
    <w:p w14:paraId="4A90BFD3" w14:textId="36A5E12D" w:rsidR="00E640C8" w:rsidRDefault="00E640C8" w:rsidP="00E640C8">
      <w:pPr>
        <w:rPr>
          <w:sz w:val="28"/>
          <w:szCs w:val="28"/>
        </w:rPr>
      </w:pPr>
      <w:r w:rsidRPr="00E640C8">
        <w:rPr>
          <w:sz w:val="28"/>
          <w:szCs w:val="28"/>
        </w:rPr>
        <w:sym w:font="Wingdings" w:char="F0E0"/>
      </w:r>
      <w:r>
        <w:rPr>
          <w:sz w:val="28"/>
          <w:szCs w:val="28"/>
        </w:rPr>
        <w:t>Summary of the model</w:t>
      </w:r>
    </w:p>
    <w:p w14:paraId="14BC3D4A" w14:textId="77777777" w:rsidR="00E640C8" w:rsidRPr="00E640C8" w:rsidRDefault="00E640C8" w:rsidP="00E640C8">
      <w:pPr>
        <w:rPr>
          <w:sz w:val="28"/>
          <w:szCs w:val="28"/>
        </w:rPr>
      </w:pPr>
    </w:p>
    <w:p w14:paraId="0DACD95B" w14:textId="1487F8D5" w:rsidR="003F2A56" w:rsidRDefault="00E640C8" w:rsidP="00E640C8">
      <w:pPr>
        <w:jc w:val="center"/>
        <w:rPr>
          <w:sz w:val="32"/>
          <w:szCs w:val="32"/>
        </w:rPr>
      </w:pPr>
      <w:r>
        <w:rPr>
          <w:noProof/>
        </w:rPr>
        <w:lastRenderedPageBreak/>
        <w:drawing>
          <wp:inline distT="0" distB="0" distL="0" distR="0" wp14:anchorId="1C1E6191" wp14:editId="375B3E64">
            <wp:extent cx="3429000" cy="3604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6029" cy="3622797"/>
                    </a:xfrm>
                    <a:prstGeom prst="rect">
                      <a:avLst/>
                    </a:prstGeom>
                  </pic:spPr>
                </pic:pic>
              </a:graphicData>
            </a:graphic>
          </wp:inline>
        </w:drawing>
      </w:r>
    </w:p>
    <w:p w14:paraId="3F61B8A7" w14:textId="2F02651B" w:rsidR="00E640C8" w:rsidRDefault="00E640C8" w:rsidP="00E640C8">
      <w:pPr>
        <w:rPr>
          <w:sz w:val="28"/>
          <w:szCs w:val="28"/>
        </w:rPr>
      </w:pPr>
      <w:r>
        <w:rPr>
          <w:sz w:val="28"/>
          <w:szCs w:val="28"/>
        </w:rPr>
        <w:t>Lets now see visually how the model fits:</w:t>
      </w:r>
    </w:p>
    <w:p w14:paraId="09ED839F" w14:textId="65452516" w:rsidR="00E640C8" w:rsidRDefault="00E640C8" w:rsidP="00E640C8">
      <w:pPr>
        <w:jc w:val="center"/>
        <w:rPr>
          <w:sz w:val="28"/>
          <w:szCs w:val="28"/>
        </w:rPr>
      </w:pPr>
      <w:r>
        <w:rPr>
          <w:noProof/>
        </w:rPr>
        <w:drawing>
          <wp:inline distT="0" distB="0" distL="0" distR="0" wp14:anchorId="7E66BB86" wp14:editId="35B7BFC8">
            <wp:extent cx="5013960" cy="1012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9036" cy="1019764"/>
                    </a:xfrm>
                    <a:prstGeom prst="rect">
                      <a:avLst/>
                    </a:prstGeom>
                  </pic:spPr>
                </pic:pic>
              </a:graphicData>
            </a:graphic>
          </wp:inline>
        </w:drawing>
      </w:r>
    </w:p>
    <w:p w14:paraId="28AC9722" w14:textId="35E5899D" w:rsidR="00E640C8" w:rsidRDefault="00E640C8" w:rsidP="00E640C8">
      <w:pPr>
        <w:jc w:val="center"/>
        <w:rPr>
          <w:sz w:val="28"/>
          <w:szCs w:val="28"/>
        </w:rPr>
      </w:pPr>
      <w:r>
        <w:rPr>
          <w:noProof/>
        </w:rPr>
        <w:drawing>
          <wp:inline distT="0" distB="0" distL="0" distR="0" wp14:anchorId="4128E483" wp14:editId="4023BBB9">
            <wp:extent cx="5105400" cy="30566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9910" cy="3065366"/>
                    </a:xfrm>
                    <a:prstGeom prst="rect">
                      <a:avLst/>
                    </a:prstGeom>
                  </pic:spPr>
                </pic:pic>
              </a:graphicData>
            </a:graphic>
          </wp:inline>
        </w:drawing>
      </w:r>
    </w:p>
    <w:p w14:paraId="41DD2AF8" w14:textId="17AFFD08" w:rsidR="00E640C8" w:rsidRDefault="00172E34" w:rsidP="00E640C8">
      <w:pPr>
        <w:rPr>
          <w:sz w:val="28"/>
          <w:szCs w:val="28"/>
        </w:rPr>
      </w:pPr>
      <w:r>
        <w:rPr>
          <w:sz w:val="28"/>
          <w:szCs w:val="28"/>
        </w:rPr>
        <w:t>The model seems to be fitting well on the data. This is because we were able to predict p and q correctly.</w:t>
      </w:r>
    </w:p>
    <w:p w14:paraId="558AD1EE" w14:textId="183A6B86" w:rsidR="00172E34" w:rsidRDefault="00172E34" w:rsidP="00E640C8">
      <w:pPr>
        <w:rPr>
          <w:sz w:val="36"/>
          <w:szCs w:val="36"/>
        </w:rPr>
      </w:pPr>
      <w:r>
        <w:rPr>
          <w:b/>
          <w:bCs/>
          <w:sz w:val="36"/>
          <w:szCs w:val="36"/>
        </w:rPr>
        <w:lastRenderedPageBreak/>
        <w:t xml:space="preserve">Approach 2 </w:t>
      </w:r>
      <w:r>
        <w:rPr>
          <w:sz w:val="36"/>
          <w:szCs w:val="36"/>
        </w:rPr>
        <w:t>Using Facebook prophet.</w:t>
      </w:r>
    </w:p>
    <w:p w14:paraId="143BC2E2" w14:textId="6354EC81" w:rsidR="00172E34" w:rsidRDefault="008B73DF" w:rsidP="00E640C8">
      <w:pPr>
        <w:rPr>
          <w:sz w:val="28"/>
          <w:szCs w:val="28"/>
        </w:rPr>
      </w:pPr>
      <w:r>
        <w:rPr>
          <w:sz w:val="28"/>
          <w:szCs w:val="28"/>
        </w:rPr>
        <w:t xml:space="preserve">First we would need to convert the columns to ds and y respectively so that model can detect the data and work on it. </w:t>
      </w:r>
    </w:p>
    <w:p w14:paraId="4C01EAA1" w14:textId="5E505EF4" w:rsidR="008B73DF" w:rsidRDefault="008B73DF" w:rsidP="008B73DF">
      <w:pPr>
        <w:jc w:val="center"/>
        <w:rPr>
          <w:sz w:val="28"/>
          <w:szCs w:val="28"/>
        </w:rPr>
      </w:pPr>
      <w:r>
        <w:rPr>
          <w:noProof/>
        </w:rPr>
        <w:drawing>
          <wp:inline distT="0" distB="0" distL="0" distR="0" wp14:anchorId="11C48C6D" wp14:editId="45580F51">
            <wp:extent cx="5356860" cy="4813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0103" cy="484309"/>
                    </a:xfrm>
                    <a:prstGeom prst="rect">
                      <a:avLst/>
                    </a:prstGeom>
                  </pic:spPr>
                </pic:pic>
              </a:graphicData>
            </a:graphic>
          </wp:inline>
        </w:drawing>
      </w:r>
    </w:p>
    <w:p w14:paraId="4C57B040" w14:textId="1EDBBF7B" w:rsidR="008B73DF" w:rsidRDefault="008B73DF" w:rsidP="008B73DF">
      <w:pPr>
        <w:rPr>
          <w:sz w:val="28"/>
          <w:szCs w:val="28"/>
        </w:rPr>
      </w:pPr>
      <w:r w:rsidRPr="008B73DF">
        <w:rPr>
          <w:sz w:val="28"/>
          <w:szCs w:val="28"/>
        </w:rPr>
        <w:sym w:font="Wingdings" w:char="F0E0"/>
      </w:r>
      <w:r>
        <w:rPr>
          <w:sz w:val="28"/>
          <w:szCs w:val="28"/>
        </w:rPr>
        <w:t>Creating the model and fitting the data. Here we also create an empty dataframe for forecasting the future values.</w:t>
      </w:r>
    </w:p>
    <w:p w14:paraId="6F4D8ED3" w14:textId="5EB73C6E" w:rsidR="008B73DF" w:rsidRDefault="008B73DF" w:rsidP="008B73DF">
      <w:pPr>
        <w:jc w:val="center"/>
        <w:rPr>
          <w:sz w:val="28"/>
          <w:szCs w:val="28"/>
        </w:rPr>
      </w:pPr>
      <w:r>
        <w:rPr>
          <w:noProof/>
        </w:rPr>
        <w:drawing>
          <wp:inline distT="0" distB="0" distL="0" distR="0" wp14:anchorId="2DF66707" wp14:editId="3441E33C">
            <wp:extent cx="5731510" cy="14458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45895"/>
                    </a:xfrm>
                    <a:prstGeom prst="rect">
                      <a:avLst/>
                    </a:prstGeom>
                  </pic:spPr>
                </pic:pic>
              </a:graphicData>
            </a:graphic>
          </wp:inline>
        </w:drawing>
      </w:r>
    </w:p>
    <w:p w14:paraId="36962B51" w14:textId="29CDD504" w:rsidR="008B73DF" w:rsidRDefault="008B73DF" w:rsidP="008B73DF">
      <w:pPr>
        <w:rPr>
          <w:sz w:val="28"/>
          <w:szCs w:val="28"/>
        </w:rPr>
      </w:pPr>
      <w:r w:rsidRPr="008B73DF">
        <w:rPr>
          <w:sz w:val="28"/>
          <w:szCs w:val="28"/>
        </w:rPr>
        <w:sym w:font="Wingdings" w:char="F0E0"/>
      </w:r>
      <w:r>
        <w:rPr>
          <w:sz w:val="28"/>
          <w:szCs w:val="28"/>
        </w:rPr>
        <w:t>Predictions:</w:t>
      </w:r>
    </w:p>
    <w:p w14:paraId="5871D138" w14:textId="11EC1A7A" w:rsidR="008B73DF" w:rsidRDefault="008B73DF" w:rsidP="008B73DF">
      <w:pPr>
        <w:jc w:val="center"/>
        <w:rPr>
          <w:sz w:val="28"/>
          <w:szCs w:val="28"/>
        </w:rPr>
      </w:pPr>
      <w:r>
        <w:rPr>
          <w:noProof/>
        </w:rPr>
        <w:drawing>
          <wp:inline distT="0" distB="0" distL="0" distR="0" wp14:anchorId="2D2DCC88" wp14:editId="1EC54B72">
            <wp:extent cx="5731510" cy="24485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48560"/>
                    </a:xfrm>
                    <a:prstGeom prst="rect">
                      <a:avLst/>
                    </a:prstGeom>
                  </pic:spPr>
                </pic:pic>
              </a:graphicData>
            </a:graphic>
          </wp:inline>
        </w:drawing>
      </w:r>
    </w:p>
    <w:p w14:paraId="29C0676E" w14:textId="20B38174" w:rsidR="008B73DF" w:rsidRDefault="008B73DF" w:rsidP="008B73DF">
      <w:pPr>
        <w:jc w:val="center"/>
        <w:rPr>
          <w:sz w:val="28"/>
          <w:szCs w:val="28"/>
        </w:rPr>
      </w:pPr>
      <w:r>
        <w:rPr>
          <w:noProof/>
        </w:rPr>
        <w:drawing>
          <wp:inline distT="0" distB="0" distL="0" distR="0" wp14:anchorId="59FF42F2" wp14:editId="30B812BC">
            <wp:extent cx="4248150" cy="2019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8150" cy="2019300"/>
                    </a:xfrm>
                    <a:prstGeom prst="rect">
                      <a:avLst/>
                    </a:prstGeom>
                  </pic:spPr>
                </pic:pic>
              </a:graphicData>
            </a:graphic>
          </wp:inline>
        </w:drawing>
      </w:r>
    </w:p>
    <w:p w14:paraId="2179F9BD" w14:textId="46B009F0" w:rsidR="008B73DF" w:rsidRDefault="00A532A3" w:rsidP="008B73DF">
      <w:pPr>
        <w:rPr>
          <w:sz w:val="28"/>
          <w:szCs w:val="28"/>
        </w:rPr>
      </w:pPr>
      <w:r w:rsidRPr="00A532A3">
        <w:rPr>
          <w:sz w:val="28"/>
          <w:szCs w:val="28"/>
        </w:rPr>
        <w:lastRenderedPageBreak/>
        <w:sym w:font="Wingdings" w:char="F0E0"/>
      </w:r>
      <w:r>
        <w:rPr>
          <w:sz w:val="28"/>
          <w:szCs w:val="28"/>
        </w:rPr>
        <w:t>Plotting the forecast:</w:t>
      </w:r>
    </w:p>
    <w:p w14:paraId="6A7A101B" w14:textId="71CE5929" w:rsidR="00A532A3" w:rsidRDefault="00A532A3" w:rsidP="008B73DF">
      <w:pPr>
        <w:rPr>
          <w:sz w:val="28"/>
          <w:szCs w:val="28"/>
        </w:rPr>
      </w:pPr>
      <w:r>
        <w:rPr>
          <w:noProof/>
        </w:rPr>
        <w:drawing>
          <wp:inline distT="0" distB="0" distL="0" distR="0" wp14:anchorId="5003CA7E" wp14:editId="1F9D54E3">
            <wp:extent cx="5731510" cy="34207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20745"/>
                    </a:xfrm>
                    <a:prstGeom prst="rect">
                      <a:avLst/>
                    </a:prstGeom>
                  </pic:spPr>
                </pic:pic>
              </a:graphicData>
            </a:graphic>
          </wp:inline>
        </w:drawing>
      </w:r>
    </w:p>
    <w:p w14:paraId="337EAFCE" w14:textId="76B0D47A" w:rsidR="00A532A3" w:rsidRDefault="005B7743" w:rsidP="008B73DF">
      <w:pPr>
        <w:rPr>
          <w:sz w:val="32"/>
          <w:szCs w:val="32"/>
        </w:rPr>
      </w:pPr>
      <w:r>
        <w:rPr>
          <w:b/>
          <w:bCs/>
          <w:sz w:val="32"/>
          <w:szCs w:val="32"/>
        </w:rPr>
        <w:t xml:space="preserve">Approach 3 </w:t>
      </w:r>
      <w:r>
        <w:rPr>
          <w:sz w:val="32"/>
          <w:szCs w:val="32"/>
        </w:rPr>
        <w:t>Using Autofit method.</w:t>
      </w:r>
    </w:p>
    <w:p w14:paraId="78D44EEB" w14:textId="3B06214E" w:rsidR="005B7743" w:rsidRDefault="006059DD" w:rsidP="008B73DF">
      <w:pPr>
        <w:rPr>
          <w:sz w:val="28"/>
          <w:szCs w:val="28"/>
        </w:rPr>
      </w:pPr>
      <w:r w:rsidRPr="006059DD">
        <w:rPr>
          <w:sz w:val="28"/>
          <w:szCs w:val="28"/>
        </w:rPr>
        <w:sym w:font="Wingdings" w:char="F0E0"/>
      </w:r>
      <w:r>
        <w:rPr>
          <w:sz w:val="28"/>
          <w:szCs w:val="28"/>
        </w:rPr>
        <w:t>We would now use pmdarima to autofit our data and find the best combination of p,q,s for the model.</w:t>
      </w:r>
    </w:p>
    <w:p w14:paraId="75387736" w14:textId="141F0334" w:rsidR="006059DD" w:rsidRPr="006059DD" w:rsidRDefault="006059DD" w:rsidP="008B73DF">
      <w:pPr>
        <w:rPr>
          <w:sz w:val="28"/>
          <w:szCs w:val="28"/>
        </w:rPr>
      </w:pPr>
      <w:r>
        <w:rPr>
          <w:noProof/>
        </w:rPr>
        <w:drawing>
          <wp:inline distT="0" distB="0" distL="0" distR="0" wp14:anchorId="04CA9AFE" wp14:editId="20C94BD8">
            <wp:extent cx="5731510" cy="14446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44625"/>
                    </a:xfrm>
                    <a:prstGeom prst="rect">
                      <a:avLst/>
                    </a:prstGeom>
                  </pic:spPr>
                </pic:pic>
              </a:graphicData>
            </a:graphic>
          </wp:inline>
        </w:drawing>
      </w:r>
    </w:p>
    <w:p w14:paraId="476D19D4" w14:textId="624A8115" w:rsidR="00E640C8" w:rsidRDefault="006059DD" w:rsidP="00E640C8">
      <w:pPr>
        <w:rPr>
          <w:sz w:val="28"/>
          <w:szCs w:val="28"/>
        </w:rPr>
      </w:pPr>
      <w:r>
        <w:rPr>
          <w:sz w:val="28"/>
          <w:szCs w:val="28"/>
        </w:rPr>
        <w:t>This method would find the best fit with lowest AIC value.</w:t>
      </w:r>
    </w:p>
    <w:p w14:paraId="5F46E05D" w14:textId="286C831B" w:rsidR="006059DD" w:rsidRDefault="006059DD" w:rsidP="006059DD">
      <w:pPr>
        <w:jc w:val="center"/>
        <w:rPr>
          <w:sz w:val="28"/>
          <w:szCs w:val="28"/>
        </w:rPr>
      </w:pPr>
      <w:r>
        <w:rPr>
          <w:noProof/>
        </w:rPr>
        <w:lastRenderedPageBreak/>
        <w:drawing>
          <wp:inline distT="0" distB="0" distL="0" distR="0" wp14:anchorId="59A7B460" wp14:editId="0CD6D315">
            <wp:extent cx="4724400" cy="3390199"/>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2641" cy="3396113"/>
                    </a:xfrm>
                    <a:prstGeom prst="rect">
                      <a:avLst/>
                    </a:prstGeom>
                  </pic:spPr>
                </pic:pic>
              </a:graphicData>
            </a:graphic>
          </wp:inline>
        </w:drawing>
      </w:r>
    </w:p>
    <w:p w14:paraId="65EE584E" w14:textId="3E4ABD2E" w:rsidR="006059DD" w:rsidRDefault="006059DD" w:rsidP="006059DD">
      <w:pPr>
        <w:rPr>
          <w:sz w:val="28"/>
          <w:szCs w:val="28"/>
        </w:rPr>
      </w:pPr>
      <w:r>
        <w:rPr>
          <w:sz w:val="28"/>
          <w:szCs w:val="28"/>
        </w:rPr>
        <w:t>Now we would make a function that can predict the values, for the given model and time duration.</w:t>
      </w:r>
    </w:p>
    <w:p w14:paraId="544873B0" w14:textId="3B058B6B" w:rsidR="006059DD" w:rsidRDefault="006059DD" w:rsidP="006059DD">
      <w:pPr>
        <w:jc w:val="center"/>
        <w:rPr>
          <w:sz w:val="28"/>
          <w:szCs w:val="28"/>
        </w:rPr>
      </w:pPr>
      <w:r>
        <w:rPr>
          <w:noProof/>
        </w:rPr>
        <w:drawing>
          <wp:inline distT="0" distB="0" distL="0" distR="0" wp14:anchorId="08EC5A55" wp14:editId="2C8D1258">
            <wp:extent cx="6113611" cy="134112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4672" cy="1343546"/>
                    </a:xfrm>
                    <a:prstGeom prst="rect">
                      <a:avLst/>
                    </a:prstGeom>
                  </pic:spPr>
                </pic:pic>
              </a:graphicData>
            </a:graphic>
          </wp:inline>
        </w:drawing>
      </w:r>
    </w:p>
    <w:p w14:paraId="5EC24C5B" w14:textId="1A1FCB55" w:rsidR="006059DD" w:rsidRDefault="006059DD" w:rsidP="006059DD">
      <w:pPr>
        <w:rPr>
          <w:sz w:val="28"/>
          <w:szCs w:val="28"/>
        </w:rPr>
      </w:pPr>
      <w:r>
        <w:rPr>
          <w:sz w:val="28"/>
          <w:szCs w:val="28"/>
        </w:rPr>
        <w:t>Result of the prediction with a plot:</w:t>
      </w:r>
    </w:p>
    <w:p w14:paraId="50C83BA4" w14:textId="5685DD0E" w:rsidR="006059DD" w:rsidRDefault="006059DD" w:rsidP="006059DD">
      <w:pPr>
        <w:jc w:val="center"/>
        <w:rPr>
          <w:sz w:val="28"/>
          <w:szCs w:val="28"/>
        </w:rPr>
      </w:pPr>
      <w:r>
        <w:rPr>
          <w:noProof/>
        </w:rPr>
        <w:lastRenderedPageBreak/>
        <w:drawing>
          <wp:inline distT="0" distB="0" distL="0" distR="0" wp14:anchorId="58E0CBE8" wp14:editId="1E2D9A51">
            <wp:extent cx="5341620" cy="36780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2710" cy="3692581"/>
                    </a:xfrm>
                    <a:prstGeom prst="rect">
                      <a:avLst/>
                    </a:prstGeom>
                  </pic:spPr>
                </pic:pic>
              </a:graphicData>
            </a:graphic>
          </wp:inline>
        </w:drawing>
      </w:r>
    </w:p>
    <w:p w14:paraId="6AE6C5FD" w14:textId="77777777" w:rsidR="006059DD" w:rsidRDefault="006059DD" w:rsidP="006059DD">
      <w:pPr>
        <w:rPr>
          <w:sz w:val="28"/>
          <w:szCs w:val="28"/>
        </w:rPr>
      </w:pPr>
      <w:r>
        <w:rPr>
          <w:sz w:val="28"/>
          <w:szCs w:val="28"/>
        </w:rPr>
        <w:t>The given ARIMA model predicts the data quite well, although, it does a monotonous job there. This may not be acceptable for a longer run.</w:t>
      </w:r>
    </w:p>
    <w:p w14:paraId="54A053C7" w14:textId="77777777" w:rsidR="006059DD" w:rsidRDefault="006059DD" w:rsidP="006059DD">
      <w:pPr>
        <w:rPr>
          <w:sz w:val="28"/>
          <w:szCs w:val="28"/>
        </w:rPr>
      </w:pPr>
    </w:p>
    <w:p w14:paraId="68FE8394" w14:textId="77777777" w:rsidR="006059DD" w:rsidRDefault="006059DD" w:rsidP="006059DD">
      <w:pPr>
        <w:rPr>
          <w:b/>
          <w:bCs/>
          <w:sz w:val="32"/>
          <w:szCs w:val="32"/>
        </w:rPr>
      </w:pPr>
      <w:r>
        <w:rPr>
          <w:b/>
          <w:bCs/>
          <w:sz w:val="32"/>
          <w:szCs w:val="32"/>
        </w:rPr>
        <w:t>Next Steps:</w:t>
      </w:r>
    </w:p>
    <w:p w14:paraId="6E75136C" w14:textId="77777777" w:rsidR="00F93F66" w:rsidRDefault="006059DD" w:rsidP="006059DD">
      <w:pPr>
        <w:rPr>
          <w:bCs/>
          <w:sz w:val="28"/>
          <w:szCs w:val="28"/>
        </w:rPr>
      </w:pPr>
      <w:r>
        <w:rPr>
          <w:bCs/>
          <w:sz w:val="28"/>
          <w:szCs w:val="28"/>
        </w:rPr>
        <w:t xml:space="preserve">So far, we have seen that the SARIMA model fits well to the data, but we now need to explore methods of deep learning to fit the data into them. This would not only pick up the pattern well, but would also predict quite accurately than others. </w:t>
      </w:r>
    </w:p>
    <w:p w14:paraId="687E54CD" w14:textId="6FAD42AE" w:rsidR="006059DD" w:rsidRPr="00E640C8" w:rsidRDefault="00F93F66" w:rsidP="006059DD">
      <w:pPr>
        <w:rPr>
          <w:sz w:val="28"/>
          <w:szCs w:val="28"/>
        </w:rPr>
      </w:pPr>
      <w:r>
        <w:rPr>
          <w:bCs/>
          <w:sz w:val="28"/>
          <w:szCs w:val="28"/>
        </w:rPr>
        <w:t>We would next incorporate LSTM RNNs in order to fit the given time series data.</w:t>
      </w:r>
      <w:r w:rsidR="006059DD">
        <w:rPr>
          <w:sz w:val="28"/>
          <w:szCs w:val="28"/>
        </w:rPr>
        <w:t xml:space="preserve">  </w:t>
      </w:r>
    </w:p>
    <w:sectPr w:rsidR="006059DD" w:rsidRPr="00E640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34B5E"/>
    <w:multiLevelType w:val="hybridMultilevel"/>
    <w:tmpl w:val="E6ACE03A"/>
    <w:lvl w:ilvl="0" w:tplc="4A565DAC">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83849EA"/>
    <w:multiLevelType w:val="hybridMultilevel"/>
    <w:tmpl w:val="8B0EFBB4"/>
    <w:lvl w:ilvl="0" w:tplc="A4F4D470">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F5B"/>
    <w:rsid w:val="00172E34"/>
    <w:rsid w:val="001C0A3B"/>
    <w:rsid w:val="002F4429"/>
    <w:rsid w:val="003013D9"/>
    <w:rsid w:val="003272BF"/>
    <w:rsid w:val="003F2A56"/>
    <w:rsid w:val="0043457A"/>
    <w:rsid w:val="005B7743"/>
    <w:rsid w:val="006059DD"/>
    <w:rsid w:val="00655FEF"/>
    <w:rsid w:val="006960B2"/>
    <w:rsid w:val="008B73DF"/>
    <w:rsid w:val="009F5F5B"/>
    <w:rsid w:val="00A532A3"/>
    <w:rsid w:val="00A82D86"/>
    <w:rsid w:val="00AE18CC"/>
    <w:rsid w:val="00D53B87"/>
    <w:rsid w:val="00E640C8"/>
    <w:rsid w:val="00EC761C"/>
    <w:rsid w:val="00F31286"/>
    <w:rsid w:val="00F45D94"/>
    <w:rsid w:val="00F7543B"/>
    <w:rsid w:val="00F93F66"/>
    <w:rsid w:val="00FC24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1CDD"/>
  <w15:chartTrackingRefBased/>
  <w15:docId w15:val="{52C84036-B3E7-4BAF-8BBC-3E20D3A4A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2401"/>
    <w:rPr>
      <w:color w:val="0563C1" w:themeColor="hyperlink"/>
      <w:u w:val="single"/>
    </w:rPr>
  </w:style>
  <w:style w:type="character" w:styleId="UnresolvedMention">
    <w:name w:val="Unresolved Mention"/>
    <w:basedOn w:val="DefaultParagraphFont"/>
    <w:uiPriority w:val="99"/>
    <w:semiHidden/>
    <w:unhideWhenUsed/>
    <w:rsid w:val="00FC2401"/>
    <w:rPr>
      <w:color w:val="605E5C"/>
      <w:shd w:val="clear" w:color="auto" w:fill="E1DFDD"/>
    </w:rPr>
  </w:style>
  <w:style w:type="paragraph" w:styleId="ListParagraph">
    <w:name w:val="List Paragraph"/>
    <w:basedOn w:val="Normal"/>
    <w:uiPriority w:val="34"/>
    <w:qFormat/>
    <w:rsid w:val="00D53B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shenba/time-series-datasets?select=Electric_Production.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4CF54-5866-49E3-8554-7038B330E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13</Pages>
  <Words>678</Words>
  <Characters>3868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Keyur Unadkat</dc:creator>
  <cp:keywords/>
  <dc:description/>
  <cp:lastModifiedBy>Keyur Unadkat</cp:lastModifiedBy>
  <cp:revision>3</cp:revision>
  <dcterms:created xsi:type="dcterms:W3CDTF">2020-12-20T17:48:00Z</dcterms:created>
  <dcterms:modified xsi:type="dcterms:W3CDTF">2020-12-21T08:15:00Z</dcterms:modified>
</cp:coreProperties>
</file>