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405" w:rsidRDefault="00BD3405" w:rsidP="00BD3405">
      <w:pPr>
        <w:spacing w:line="240" w:lineRule="auto"/>
        <w:contextualSpacing/>
        <w:rPr>
          <w:rFonts w:ascii="Economica" w:eastAsia="Economica" w:hAnsi="Economica" w:cs="Economica"/>
          <w:color w:val="666666"/>
          <w:sz w:val="32"/>
          <w:szCs w:val="28"/>
        </w:rPr>
      </w:pPr>
      <w:r>
        <w:rPr>
          <w:rFonts w:ascii="Economica" w:eastAsia="Economica" w:hAnsi="Economica" w:cs="Economica"/>
          <w:color w:val="666666"/>
          <w:sz w:val="32"/>
          <w:szCs w:val="28"/>
        </w:rPr>
        <w:t>COMP3204 Computer Vision</w:t>
      </w:r>
    </w:p>
    <w:p w:rsidR="00BD3405" w:rsidRDefault="00BD3405" w:rsidP="00BD3405">
      <w:pPr>
        <w:spacing w:line="240" w:lineRule="auto"/>
        <w:contextualSpacing/>
        <w:rPr>
          <w:rFonts w:ascii="Economica" w:eastAsia="Economica" w:hAnsi="Economica" w:cs="Economica"/>
          <w:color w:val="666666"/>
          <w:sz w:val="32"/>
          <w:szCs w:val="28"/>
        </w:rPr>
      </w:pPr>
    </w:p>
    <w:p w:rsidR="004128B4" w:rsidRDefault="004128B4" w:rsidP="00BD3405">
      <w:pPr>
        <w:pStyle w:val="H1NoNav"/>
      </w:pPr>
      <w:bookmarkStart w:id="0" w:name="_Toc463715289"/>
    </w:p>
    <w:p w:rsidR="004128B4" w:rsidRDefault="004128B4" w:rsidP="00BD3405">
      <w:pPr>
        <w:pStyle w:val="H1NoNav"/>
      </w:pPr>
    </w:p>
    <w:p w:rsidR="004128B4" w:rsidRDefault="004128B4" w:rsidP="00BD3405">
      <w:pPr>
        <w:pStyle w:val="H1NoNav"/>
      </w:pPr>
    </w:p>
    <w:p w:rsidR="00BD3405" w:rsidRPr="00203B94" w:rsidRDefault="00BD3405" w:rsidP="00BD3405">
      <w:pPr>
        <w:pStyle w:val="H1NoNav"/>
      </w:pPr>
      <w:r>
        <w:t>Electronics and Computer Science</w:t>
      </w:r>
      <w:bookmarkEnd w:id="0"/>
    </w:p>
    <w:p w:rsidR="00BD3405" w:rsidRPr="00203B94" w:rsidRDefault="00BD3405" w:rsidP="00BD3405">
      <w:pPr>
        <w:pStyle w:val="H1NoNav"/>
      </w:pPr>
      <w:bookmarkStart w:id="1" w:name="_Toc463715290"/>
      <w:r>
        <w:t>Faculty of Physical Sciences and Engineering</w:t>
      </w:r>
      <w:bookmarkEnd w:id="1"/>
    </w:p>
    <w:p w:rsidR="00BD3405" w:rsidRDefault="00BD3405" w:rsidP="00BD3405">
      <w:pPr>
        <w:pStyle w:val="H1NoNav"/>
      </w:pPr>
      <w:bookmarkStart w:id="2" w:name="_Toc463715291"/>
      <w:r>
        <w:t>University of Southampton</w:t>
      </w:r>
      <w:bookmarkEnd w:id="2"/>
    </w:p>
    <w:p w:rsidR="004128B4" w:rsidRPr="004128B4" w:rsidRDefault="004128B4" w:rsidP="004128B4">
      <w:pPr>
        <w:rPr>
          <w:lang w:eastAsia="en-GB"/>
        </w:rPr>
      </w:pPr>
    </w:p>
    <w:p w:rsidR="00BD3405" w:rsidRDefault="00BD3405" w:rsidP="00BD3405"/>
    <w:p w:rsidR="00BD3405" w:rsidRPr="00CE0C30" w:rsidRDefault="00BD3405" w:rsidP="00BD3405">
      <w:pPr>
        <w:pStyle w:val="H2NoNav"/>
      </w:pPr>
    </w:p>
    <w:p w:rsidR="00BD3405" w:rsidRDefault="00BD3405"/>
    <w:p w:rsidR="00BD3405" w:rsidRDefault="00BD3405"/>
    <w:p w:rsidR="00BD3405" w:rsidRDefault="00BD3405" w:rsidP="00BD3405">
      <w:pPr>
        <w:pStyle w:val="Title"/>
      </w:pPr>
      <w:r>
        <w:t>Scene Recognition</w:t>
      </w:r>
    </w:p>
    <w:p w:rsidR="004128B4" w:rsidRDefault="004128B4" w:rsidP="004128B4"/>
    <w:p w:rsidR="004128B4" w:rsidRPr="004128B4" w:rsidRDefault="004128B4" w:rsidP="004128B4"/>
    <w:p w:rsidR="004128B4" w:rsidRDefault="004128B4" w:rsidP="004128B4"/>
    <w:p w:rsidR="004128B4" w:rsidRDefault="004128B4" w:rsidP="004128B4"/>
    <w:p w:rsidR="004128B4" w:rsidRPr="00CE0C30" w:rsidRDefault="004128B4" w:rsidP="004128B4">
      <w:pPr>
        <w:pStyle w:val="H2NoNav"/>
      </w:pPr>
      <w:r w:rsidRPr="00CE0C30">
        <w:t>William Davies</w:t>
      </w:r>
      <w:r>
        <w:t xml:space="preserve"> and Matt Andrew</w:t>
      </w:r>
    </w:p>
    <w:p w:rsidR="004128B4" w:rsidRPr="00CE0C30" w:rsidRDefault="004128B4" w:rsidP="004128B4">
      <w:pPr>
        <w:pStyle w:val="H2NoNav"/>
      </w:pPr>
      <w:r w:rsidRPr="00CE0C30">
        <w:fldChar w:fldCharType="begin"/>
      </w:r>
      <w:r w:rsidRPr="00CE0C30">
        <w:instrText xml:space="preserve"> DATE \@ "dddd, dd MMMM yyyy" </w:instrText>
      </w:r>
      <w:r w:rsidRPr="00CE0C30">
        <w:fldChar w:fldCharType="separate"/>
      </w:r>
      <w:r w:rsidR="00A86953">
        <w:t>Tuesday, 13 December 2016</w:t>
      </w:r>
      <w:r w:rsidRPr="00CE0C30">
        <w:fldChar w:fldCharType="end"/>
      </w:r>
    </w:p>
    <w:p w:rsidR="00032065" w:rsidRDefault="00032065" w:rsidP="004128B4"/>
    <w:p w:rsidR="00032065" w:rsidRDefault="00032065">
      <w:r>
        <w:br w:type="page"/>
      </w:r>
    </w:p>
    <w:sdt>
      <w:sdtPr>
        <w:rPr>
          <w:rFonts w:asciiTheme="minorHAnsi" w:eastAsiaTheme="minorEastAsia" w:hAnsiTheme="minorHAnsi" w:cstheme="minorBidi"/>
          <w:color w:val="auto"/>
          <w:sz w:val="21"/>
          <w:szCs w:val="21"/>
        </w:rPr>
        <w:id w:val="-778569809"/>
        <w:docPartObj>
          <w:docPartGallery w:val="Table of Contents"/>
          <w:docPartUnique/>
        </w:docPartObj>
      </w:sdtPr>
      <w:sdtEndPr>
        <w:rPr>
          <w:b/>
          <w:bCs/>
          <w:noProof/>
        </w:rPr>
      </w:sdtEndPr>
      <w:sdtContent>
        <w:p w:rsidR="00032065" w:rsidRDefault="00032065">
          <w:pPr>
            <w:pStyle w:val="TOCHeading"/>
          </w:pPr>
          <w:r>
            <w:t>Contents</w:t>
          </w:r>
        </w:p>
        <w:p w:rsidR="009543DA" w:rsidRDefault="00032065">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69326307" w:history="1">
            <w:r w:rsidR="009543DA" w:rsidRPr="00E60059">
              <w:rPr>
                <w:rStyle w:val="Hyperlink"/>
                <w:noProof/>
              </w:rPr>
              <w:t>Classifier 1</w:t>
            </w:r>
            <w:r w:rsidR="009543DA">
              <w:rPr>
                <w:noProof/>
                <w:webHidden/>
              </w:rPr>
              <w:tab/>
            </w:r>
            <w:r w:rsidR="009543DA">
              <w:rPr>
                <w:noProof/>
                <w:webHidden/>
              </w:rPr>
              <w:fldChar w:fldCharType="begin"/>
            </w:r>
            <w:r w:rsidR="009543DA">
              <w:rPr>
                <w:noProof/>
                <w:webHidden/>
              </w:rPr>
              <w:instrText xml:space="preserve"> PAGEREF _Toc469326307 \h </w:instrText>
            </w:r>
            <w:r w:rsidR="009543DA">
              <w:rPr>
                <w:noProof/>
                <w:webHidden/>
              </w:rPr>
            </w:r>
            <w:r w:rsidR="009543DA">
              <w:rPr>
                <w:noProof/>
                <w:webHidden/>
              </w:rPr>
              <w:fldChar w:fldCharType="separate"/>
            </w:r>
            <w:r w:rsidR="009543DA">
              <w:rPr>
                <w:noProof/>
                <w:webHidden/>
              </w:rPr>
              <w:t>3</w:t>
            </w:r>
            <w:r w:rsidR="009543DA">
              <w:rPr>
                <w:noProof/>
                <w:webHidden/>
              </w:rPr>
              <w:fldChar w:fldCharType="end"/>
            </w:r>
          </w:hyperlink>
        </w:p>
        <w:p w:rsidR="009543DA" w:rsidRDefault="00A026BB">
          <w:pPr>
            <w:pStyle w:val="TOC1"/>
            <w:tabs>
              <w:tab w:val="right" w:leader="dot" w:pos="9016"/>
            </w:tabs>
            <w:rPr>
              <w:noProof/>
              <w:sz w:val="22"/>
              <w:szCs w:val="22"/>
              <w:lang w:eastAsia="en-GB"/>
            </w:rPr>
          </w:pPr>
          <w:hyperlink w:anchor="_Toc469326308" w:history="1">
            <w:r w:rsidR="009543DA" w:rsidRPr="00E60059">
              <w:rPr>
                <w:rStyle w:val="Hyperlink"/>
                <w:noProof/>
              </w:rPr>
              <w:t>Classifier 2</w:t>
            </w:r>
            <w:r w:rsidR="009543DA">
              <w:rPr>
                <w:noProof/>
                <w:webHidden/>
              </w:rPr>
              <w:tab/>
            </w:r>
            <w:r w:rsidR="009543DA">
              <w:rPr>
                <w:noProof/>
                <w:webHidden/>
              </w:rPr>
              <w:fldChar w:fldCharType="begin"/>
            </w:r>
            <w:r w:rsidR="009543DA">
              <w:rPr>
                <w:noProof/>
                <w:webHidden/>
              </w:rPr>
              <w:instrText xml:space="preserve"> PAGEREF _Toc469326308 \h </w:instrText>
            </w:r>
            <w:r w:rsidR="009543DA">
              <w:rPr>
                <w:noProof/>
                <w:webHidden/>
              </w:rPr>
            </w:r>
            <w:r w:rsidR="009543DA">
              <w:rPr>
                <w:noProof/>
                <w:webHidden/>
              </w:rPr>
              <w:fldChar w:fldCharType="separate"/>
            </w:r>
            <w:r w:rsidR="009543DA">
              <w:rPr>
                <w:noProof/>
                <w:webHidden/>
              </w:rPr>
              <w:t>4</w:t>
            </w:r>
            <w:r w:rsidR="009543DA">
              <w:rPr>
                <w:noProof/>
                <w:webHidden/>
              </w:rPr>
              <w:fldChar w:fldCharType="end"/>
            </w:r>
          </w:hyperlink>
        </w:p>
        <w:p w:rsidR="009543DA" w:rsidRDefault="00A026BB">
          <w:pPr>
            <w:pStyle w:val="TOC1"/>
            <w:tabs>
              <w:tab w:val="right" w:leader="dot" w:pos="9016"/>
            </w:tabs>
            <w:rPr>
              <w:noProof/>
              <w:sz w:val="22"/>
              <w:szCs w:val="22"/>
              <w:lang w:eastAsia="en-GB"/>
            </w:rPr>
          </w:pPr>
          <w:hyperlink w:anchor="_Toc469326309" w:history="1">
            <w:r w:rsidR="009543DA" w:rsidRPr="00E60059">
              <w:rPr>
                <w:rStyle w:val="Hyperlink"/>
                <w:noProof/>
              </w:rPr>
              <w:t>Classifier 3</w:t>
            </w:r>
            <w:r w:rsidR="009543DA">
              <w:rPr>
                <w:noProof/>
                <w:webHidden/>
              </w:rPr>
              <w:tab/>
            </w:r>
            <w:r w:rsidR="009543DA">
              <w:rPr>
                <w:noProof/>
                <w:webHidden/>
              </w:rPr>
              <w:fldChar w:fldCharType="begin"/>
            </w:r>
            <w:r w:rsidR="009543DA">
              <w:rPr>
                <w:noProof/>
                <w:webHidden/>
              </w:rPr>
              <w:instrText xml:space="preserve"> PAGEREF _Toc469326309 \h </w:instrText>
            </w:r>
            <w:r w:rsidR="009543DA">
              <w:rPr>
                <w:noProof/>
                <w:webHidden/>
              </w:rPr>
            </w:r>
            <w:r w:rsidR="009543DA">
              <w:rPr>
                <w:noProof/>
                <w:webHidden/>
              </w:rPr>
              <w:fldChar w:fldCharType="separate"/>
            </w:r>
            <w:r w:rsidR="009543DA">
              <w:rPr>
                <w:noProof/>
                <w:webHidden/>
              </w:rPr>
              <w:t>5</w:t>
            </w:r>
            <w:r w:rsidR="009543DA">
              <w:rPr>
                <w:noProof/>
                <w:webHidden/>
              </w:rPr>
              <w:fldChar w:fldCharType="end"/>
            </w:r>
          </w:hyperlink>
        </w:p>
        <w:p w:rsidR="009543DA" w:rsidRDefault="00A026BB">
          <w:pPr>
            <w:pStyle w:val="TOC1"/>
            <w:tabs>
              <w:tab w:val="right" w:leader="dot" w:pos="9016"/>
            </w:tabs>
            <w:rPr>
              <w:noProof/>
              <w:sz w:val="22"/>
              <w:szCs w:val="22"/>
              <w:lang w:eastAsia="en-GB"/>
            </w:rPr>
          </w:pPr>
          <w:hyperlink w:anchor="_Toc469326310" w:history="1">
            <w:r w:rsidR="009543DA" w:rsidRPr="00E60059">
              <w:rPr>
                <w:rStyle w:val="Hyperlink"/>
                <w:noProof/>
              </w:rPr>
              <w:t>Contribution</w:t>
            </w:r>
            <w:r w:rsidR="009543DA">
              <w:rPr>
                <w:noProof/>
                <w:webHidden/>
              </w:rPr>
              <w:tab/>
            </w:r>
            <w:r w:rsidR="009543DA">
              <w:rPr>
                <w:noProof/>
                <w:webHidden/>
              </w:rPr>
              <w:fldChar w:fldCharType="begin"/>
            </w:r>
            <w:r w:rsidR="009543DA">
              <w:rPr>
                <w:noProof/>
                <w:webHidden/>
              </w:rPr>
              <w:instrText xml:space="preserve"> PAGEREF _Toc469326310 \h </w:instrText>
            </w:r>
            <w:r w:rsidR="009543DA">
              <w:rPr>
                <w:noProof/>
                <w:webHidden/>
              </w:rPr>
            </w:r>
            <w:r w:rsidR="009543DA">
              <w:rPr>
                <w:noProof/>
                <w:webHidden/>
              </w:rPr>
              <w:fldChar w:fldCharType="separate"/>
            </w:r>
            <w:r w:rsidR="009543DA">
              <w:rPr>
                <w:noProof/>
                <w:webHidden/>
              </w:rPr>
              <w:t>6</w:t>
            </w:r>
            <w:r w:rsidR="009543DA">
              <w:rPr>
                <w:noProof/>
                <w:webHidden/>
              </w:rPr>
              <w:fldChar w:fldCharType="end"/>
            </w:r>
          </w:hyperlink>
        </w:p>
        <w:p w:rsidR="00032065" w:rsidRDefault="00032065">
          <w:r>
            <w:rPr>
              <w:b/>
              <w:bCs/>
              <w:noProof/>
            </w:rPr>
            <w:fldChar w:fldCharType="end"/>
          </w:r>
        </w:p>
      </w:sdtContent>
    </w:sdt>
    <w:p w:rsidR="00032065" w:rsidRDefault="00032065" w:rsidP="004128B4"/>
    <w:p w:rsidR="00032065" w:rsidRDefault="00032065">
      <w:r>
        <w:br w:type="page"/>
      </w:r>
    </w:p>
    <w:p w:rsidR="00A04B27" w:rsidRDefault="00032065" w:rsidP="00A04B27">
      <w:pPr>
        <w:pStyle w:val="Heading1"/>
      </w:pPr>
      <w:bookmarkStart w:id="3" w:name="_Toc469326307"/>
      <w:r>
        <w:lastRenderedPageBreak/>
        <w:t>Classifier 1</w:t>
      </w:r>
      <w:bookmarkEnd w:id="3"/>
    </w:p>
    <w:p w:rsidR="00A86953" w:rsidRDefault="00A86953">
      <w:r>
        <w:t xml:space="preserve">Classifier 1 is a simple </w:t>
      </w:r>
      <w:proofErr w:type="spellStart"/>
      <w:r>
        <w:t>TinyImage</w:t>
      </w:r>
      <w:proofErr w:type="spellEnd"/>
      <w:r>
        <w:t xml:space="preserve"> based classifier. To train the classifier, a </w:t>
      </w:r>
      <w:proofErr w:type="spellStart"/>
      <w:r>
        <w:t>TinyImage</w:t>
      </w:r>
      <w:proofErr w:type="spellEnd"/>
      <w:r>
        <w:t xml:space="preserve"> feature extractor is created, with a Tiny Image size of 16x16. Each image is then resized down to this 16x16 square, and this smaller version image is extracted as the feature for this image.</w:t>
      </w:r>
    </w:p>
    <w:p w:rsidR="00A86953" w:rsidRDefault="00A86953">
      <w:r>
        <w:t>It is much quicker to compare the pixel values of these 16x16 images to classify them than to compare the whole full size image.</w:t>
      </w:r>
    </w:p>
    <w:p w:rsidR="00A86953" w:rsidRDefault="00A86953">
      <w:r>
        <w:t xml:space="preserve">One all these features are created, they are used to construct a k-nearest neighbour search, which will take in an image, and then give the Euclidean distances from the given image vector to all the image vectors used to create the </w:t>
      </w:r>
      <w:proofErr w:type="spellStart"/>
      <w:r>
        <w:t>knn</w:t>
      </w:r>
      <w:proofErr w:type="spellEnd"/>
      <w:r>
        <w:t xml:space="preserve"> search.</w:t>
      </w:r>
    </w:p>
    <w:p w:rsidR="00A86953" w:rsidRDefault="00A86953">
      <w:r>
        <w:t xml:space="preserve">To classify an image, we pass it into this </w:t>
      </w:r>
      <w:proofErr w:type="spellStart"/>
      <w:r>
        <w:t>knn</w:t>
      </w:r>
      <w:proofErr w:type="spellEnd"/>
      <w:r>
        <w:t xml:space="preserve"> search, and get the closest neighbour to it calculated by the search method. As we already know the class of every image within the search, we can predict the target image’s class to be the same as its nearest neighbour’s class.</w:t>
      </w:r>
      <w:bookmarkStart w:id="4" w:name="_GoBack"/>
      <w:bookmarkEnd w:id="4"/>
    </w:p>
    <w:p w:rsidR="00A86953" w:rsidRPr="00A86953" w:rsidRDefault="00A86953">
      <w:r>
        <w:t>This is a very simple classifier, which gives it very quick run time over under 15 seconds (classification is multithreaded), but this does result in a rather low prediction accuracy, averaging around 28% correct guesses. This is with a training set of 1200 and a validation set of 225.</w:t>
      </w:r>
    </w:p>
    <w:p w:rsidR="00A86953" w:rsidRDefault="00A86953">
      <w:pPr>
        <w:rPr>
          <w:rFonts w:asciiTheme="majorHAnsi" w:eastAsiaTheme="majorEastAsia" w:hAnsiTheme="majorHAnsi" w:cstheme="majorBidi"/>
          <w:color w:val="7B230C" w:themeColor="accent1" w:themeShade="BF"/>
          <w:sz w:val="40"/>
          <w:szCs w:val="40"/>
        </w:rPr>
      </w:pPr>
      <w:bookmarkStart w:id="5" w:name="_Toc469326308"/>
      <w:r>
        <w:br w:type="page"/>
      </w:r>
    </w:p>
    <w:p w:rsidR="00A04B27" w:rsidRPr="00A04B27" w:rsidRDefault="00A04B27" w:rsidP="00A04B27">
      <w:pPr>
        <w:pStyle w:val="Heading1"/>
      </w:pPr>
      <w:r>
        <w:lastRenderedPageBreak/>
        <w:t>Classifier 2</w:t>
      </w:r>
      <w:bookmarkEnd w:id="5"/>
    </w:p>
    <w:p w:rsidR="00A04B27" w:rsidRDefault="00A04B27">
      <w:pPr>
        <w:rPr>
          <w:rFonts w:asciiTheme="majorHAnsi" w:eastAsiaTheme="majorEastAsia" w:hAnsiTheme="majorHAnsi" w:cstheme="majorBidi"/>
          <w:color w:val="7B230C" w:themeColor="accent1" w:themeShade="BF"/>
          <w:sz w:val="40"/>
          <w:szCs w:val="40"/>
        </w:rPr>
      </w:pPr>
      <w:r>
        <w:br w:type="page"/>
      </w:r>
    </w:p>
    <w:p w:rsidR="00251C72" w:rsidRDefault="00A04B27" w:rsidP="00A04B27">
      <w:pPr>
        <w:pStyle w:val="Heading1"/>
      </w:pPr>
      <w:bookmarkStart w:id="6" w:name="_Toc469326309"/>
      <w:r>
        <w:lastRenderedPageBreak/>
        <w:t>Classifier 3</w:t>
      </w:r>
      <w:bookmarkEnd w:id="6"/>
    </w:p>
    <w:p w:rsidR="00251C72" w:rsidRDefault="00251C72">
      <w:pPr>
        <w:rPr>
          <w:rFonts w:asciiTheme="majorHAnsi" w:eastAsiaTheme="majorEastAsia" w:hAnsiTheme="majorHAnsi" w:cstheme="majorBidi"/>
          <w:color w:val="7B230C" w:themeColor="accent1" w:themeShade="BF"/>
          <w:sz w:val="40"/>
          <w:szCs w:val="40"/>
        </w:rPr>
      </w:pPr>
      <w:r>
        <w:br w:type="page"/>
      </w:r>
    </w:p>
    <w:p w:rsidR="00A04B27" w:rsidRPr="00251C72" w:rsidRDefault="00251C72" w:rsidP="00251C72">
      <w:pPr>
        <w:pStyle w:val="Heading1"/>
      </w:pPr>
      <w:bookmarkStart w:id="7" w:name="_Toc469326310"/>
      <w:r>
        <w:lastRenderedPageBreak/>
        <w:t>Contribution</w:t>
      </w:r>
      <w:bookmarkEnd w:id="7"/>
    </w:p>
    <w:p w:rsidR="004128B4" w:rsidRPr="004128B4" w:rsidRDefault="004128B4" w:rsidP="004128B4"/>
    <w:sectPr w:rsidR="004128B4" w:rsidRPr="004128B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6BB" w:rsidRDefault="00A026BB" w:rsidP="00BD3405">
      <w:pPr>
        <w:spacing w:after="0" w:line="240" w:lineRule="auto"/>
      </w:pPr>
      <w:r>
        <w:separator/>
      </w:r>
    </w:p>
  </w:endnote>
  <w:endnote w:type="continuationSeparator" w:id="0">
    <w:p w:rsidR="00A026BB" w:rsidRDefault="00A026BB" w:rsidP="00BD3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conomic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3DA" w:rsidRDefault="009543DA">
    <w:pPr>
      <w:pStyle w:val="Footer"/>
      <w:pBdr>
        <w:top w:val="single" w:sz="4" w:space="8" w:color="A53010"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9578B8">
      <w:rPr>
        <w:noProof/>
        <w:color w:val="404040" w:themeColor="text1" w:themeTint="BF"/>
      </w:rPr>
      <w:t>6</w:t>
    </w:r>
    <w:r>
      <w:rPr>
        <w:noProof/>
        <w:color w:val="404040" w:themeColor="text1" w:themeTint="BF"/>
      </w:rPr>
      <w:fldChar w:fldCharType="end"/>
    </w:r>
  </w:p>
  <w:p w:rsidR="009543DA" w:rsidRDefault="00954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6BB" w:rsidRDefault="00A026BB" w:rsidP="00BD3405">
      <w:pPr>
        <w:spacing w:after="0" w:line="240" w:lineRule="auto"/>
      </w:pPr>
      <w:r>
        <w:separator/>
      </w:r>
    </w:p>
  </w:footnote>
  <w:footnote w:type="continuationSeparator" w:id="0">
    <w:p w:rsidR="00A026BB" w:rsidRDefault="00A026BB" w:rsidP="00BD3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3DA" w:rsidRDefault="009543DA">
    <w:pPr>
      <w:pStyle w:val="Header"/>
    </w:pPr>
    <w:r>
      <w:t>William Davies (wd6g14) and Matt Andrew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72"/>
    <w:rsid w:val="00032065"/>
    <w:rsid w:val="00082BA8"/>
    <w:rsid w:val="00237472"/>
    <w:rsid w:val="00251C72"/>
    <w:rsid w:val="004128B4"/>
    <w:rsid w:val="0060118F"/>
    <w:rsid w:val="009543DA"/>
    <w:rsid w:val="009578B8"/>
    <w:rsid w:val="00A026BB"/>
    <w:rsid w:val="00A04B27"/>
    <w:rsid w:val="00A86953"/>
    <w:rsid w:val="00BD3405"/>
    <w:rsid w:val="00F12FAE"/>
    <w:rsid w:val="00FE5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6E54"/>
  <w15:chartTrackingRefBased/>
  <w15:docId w15:val="{56D45784-9DBD-4D13-9B9C-CA67110F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3405"/>
  </w:style>
  <w:style w:type="paragraph" w:styleId="Heading1">
    <w:name w:val="heading 1"/>
    <w:basedOn w:val="Normal"/>
    <w:next w:val="Normal"/>
    <w:link w:val="Heading1Char"/>
    <w:uiPriority w:val="9"/>
    <w:qFormat/>
    <w:rsid w:val="00BD3405"/>
    <w:pPr>
      <w:keepNext/>
      <w:keepLines/>
      <w:spacing w:before="320" w:after="80" w:line="240" w:lineRule="auto"/>
      <w:jc w:val="center"/>
      <w:outlineLvl w:val="0"/>
    </w:pPr>
    <w:rPr>
      <w:rFonts w:asciiTheme="majorHAnsi" w:eastAsiaTheme="majorEastAsia" w:hAnsiTheme="majorHAnsi" w:cstheme="majorBidi"/>
      <w:color w:val="7B230C" w:themeColor="accent1" w:themeShade="BF"/>
      <w:sz w:val="40"/>
      <w:szCs w:val="40"/>
    </w:rPr>
  </w:style>
  <w:style w:type="paragraph" w:styleId="Heading2">
    <w:name w:val="heading 2"/>
    <w:basedOn w:val="Normal"/>
    <w:next w:val="Normal"/>
    <w:link w:val="Heading2Char"/>
    <w:uiPriority w:val="9"/>
    <w:semiHidden/>
    <w:unhideWhenUsed/>
    <w:qFormat/>
    <w:rsid w:val="00BD340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D340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D340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D340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D340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D340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D340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D340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405"/>
    <w:rPr>
      <w:rFonts w:asciiTheme="majorHAnsi" w:eastAsiaTheme="majorEastAsia" w:hAnsiTheme="majorHAnsi" w:cstheme="majorBidi"/>
      <w:color w:val="7B230C" w:themeColor="accent1" w:themeShade="BF"/>
      <w:sz w:val="40"/>
      <w:szCs w:val="40"/>
    </w:rPr>
  </w:style>
  <w:style w:type="character" w:customStyle="1" w:styleId="Heading2Char">
    <w:name w:val="Heading 2 Char"/>
    <w:basedOn w:val="DefaultParagraphFont"/>
    <w:link w:val="Heading2"/>
    <w:uiPriority w:val="9"/>
    <w:semiHidden/>
    <w:rsid w:val="00BD340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D340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D340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D340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D340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D340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D340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D3405"/>
    <w:rPr>
      <w:b/>
      <w:bCs/>
      <w:i/>
      <w:iCs/>
    </w:rPr>
  </w:style>
  <w:style w:type="paragraph" w:styleId="Caption">
    <w:name w:val="caption"/>
    <w:basedOn w:val="Normal"/>
    <w:next w:val="Normal"/>
    <w:uiPriority w:val="35"/>
    <w:semiHidden/>
    <w:unhideWhenUsed/>
    <w:qFormat/>
    <w:rsid w:val="00BD340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D3405"/>
    <w:pPr>
      <w:pBdr>
        <w:top w:val="single" w:sz="6" w:space="8" w:color="9F8351" w:themeColor="accent3"/>
        <w:bottom w:val="single" w:sz="6" w:space="8" w:color="9F8351" w:themeColor="accent3"/>
      </w:pBdr>
      <w:spacing w:after="400" w:line="240" w:lineRule="auto"/>
      <w:contextualSpacing/>
      <w:jc w:val="center"/>
    </w:pPr>
    <w:rPr>
      <w:rFonts w:asciiTheme="majorHAnsi" w:eastAsiaTheme="majorEastAsia" w:hAnsiTheme="majorHAnsi" w:cstheme="majorBidi"/>
      <w:caps/>
      <w:color w:val="766F54" w:themeColor="text2"/>
      <w:spacing w:val="30"/>
      <w:sz w:val="72"/>
      <w:szCs w:val="72"/>
    </w:rPr>
  </w:style>
  <w:style w:type="character" w:customStyle="1" w:styleId="TitleChar">
    <w:name w:val="Title Char"/>
    <w:basedOn w:val="DefaultParagraphFont"/>
    <w:link w:val="Title"/>
    <w:uiPriority w:val="10"/>
    <w:rsid w:val="00BD3405"/>
    <w:rPr>
      <w:rFonts w:asciiTheme="majorHAnsi" w:eastAsiaTheme="majorEastAsia" w:hAnsiTheme="majorHAnsi" w:cstheme="majorBidi"/>
      <w:caps/>
      <w:color w:val="766F54" w:themeColor="text2"/>
      <w:spacing w:val="30"/>
      <w:sz w:val="72"/>
      <w:szCs w:val="72"/>
    </w:rPr>
  </w:style>
  <w:style w:type="paragraph" w:styleId="Subtitle">
    <w:name w:val="Subtitle"/>
    <w:basedOn w:val="Normal"/>
    <w:next w:val="Normal"/>
    <w:link w:val="SubtitleChar"/>
    <w:uiPriority w:val="11"/>
    <w:qFormat/>
    <w:rsid w:val="00BD3405"/>
    <w:pPr>
      <w:numPr>
        <w:ilvl w:val="1"/>
      </w:numPr>
      <w:jc w:val="center"/>
    </w:pPr>
    <w:rPr>
      <w:color w:val="766F54" w:themeColor="text2"/>
      <w:sz w:val="28"/>
      <w:szCs w:val="28"/>
    </w:rPr>
  </w:style>
  <w:style w:type="character" w:customStyle="1" w:styleId="SubtitleChar">
    <w:name w:val="Subtitle Char"/>
    <w:basedOn w:val="DefaultParagraphFont"/>
    <w:link w:val="Subtitle"/>
    <w:uiPriority w:val="11"/>
    <w:rsid w:val="00BD3405"/>
    <w:rPr>
      <w:color w:val="766F54" w:themeColor="text2"/>
      <w:sz w:val="28"/>
      <w:szCs w:val="28"/>
    </w:rPr>
  </w:style>
  <w:style w:type="character" w:styleId="Strong">
    <w:name w:val="Strong"/>
    <w:basedOn w:val="DefaultParagraphFont"/>
    <w:uiPriority w:val="22"/>
    <w:qFormat/>
    <w:rsid w:val="00BD3405"/>
    <w:rPr>
      <w:b/>
      <w:bCs/>
    </w:rPr>
  </w:style>
  <w:style w:type="character" w:styleId="Emphasis">
    <w:name w:val="Emphasis"/>
    <w:basedOn w:val="DefaultParagraphFont"/>
    <w:uiPriority w:val="20"/>
    <w:qFormat/>
    <w:rsid w:val="00BD3405"/>
    <w:rPr>
      <w:i/>
      <w:iCs/>
      <w:color w:val="000000" w:themeColor="text1"/>
    </w:rPr>
  </w:style>
  <w:style w:type="paragraph" w:styleId="NoSpacing">
    <w:name w:val="No Spacing"/>
    <w:uiPriority w:val="1"/>
    <w:qFormat/>
    <w:rsid w:val="00BD3405"/>
    <w:pPr>
      <w:spacing w:after="0" w:line="240" w:lineRule="auto"/>
    </w:pPr>
  </w:style>
  <w:style w:type="paragraph" w:styleId="ListParagraph">
    <w:name w:val="List Paragraph"/>
    <w:basedOn w:val="Normal"/>
    <w:uiPriority w:val="34"/>
    <w:qFormat/>
    <w:rsid w:val="00BD3405"/>
    <w:pPr>
      <w:ind w:left="720"/>
      <w:contextualSpacing/>
    </w:pPr>
  </w:style>
  <w:style w:type="paragraph" w:styleId="Quote">
    <w:name w:val="Quote"/>
    <w:basedOn w:val="Normal"/>
    <w:next w:val="Normal"/>
    <w:link w:val="QuoteChar"/>
    <w:uiPriority w:val="29"/>
    <w:qFormat/>
    <w:rsid w:val="00BD3405"/>
    <w:pPr>
      <w:spacing w:before="160"/>
      <w:ind w:left="720" w:right="720"/>
      <w:jc w:val="center"/>
    </w:pPr>
    <w:rPr>
      <w:i/>
      <w:iCs/>
      <w:color w:val="77613C" w:themeColor="accent3" w:themeShade="BF"/>
      <w:sz w:val="24"/>
      <w:szCs w:val="24"/>
    </w:rPr>
  </w:style>
  <w:style w:type="character" w:customStyle="1" w:styleId="QuoteChar">
    <w:name w:val="Quote Char"/>
    <w:basedOn w:val="DefaultParagraphFont"/>
    <w:link w:val="Quote"/>
    <w:uiPriority w:val="29"/>
    <w:rsid w:val="00BD3405"/>
    <w:rPr>
      <w:i/>
      <w:iCs/>
      <w:color w:val="77613C" w:themeColor="accent3" w:themeShade="BF"/>
      <w:sz w:val="24"/>
      <w:szCs w:val="24"/>
    </w:rPr>
  </w:style>
  <w:style w:type="paragraph" w:styleId="IntenseQuote">
    <w:name w:val="Intense Quote"/>
    <w:basedOn w:val="Normal"/>
    <w:next w:val="Normal"/>
    <w:link w:val="IntenseQuoteChar"/>
    <w:uiPriority w:val="30"/>
    <w:qFormat/>
    <w:rsid w:val="00BD3405"/>
    <w:pPr>
      <w:spacing w:before="160" w:line="276" w:lineRule="auto"/>
      <w:ind w:left="936" w:right="936"/>
      <w:jc w:val="center"/>
    </w:pPr>
    <w:rPr>
      <w:rFonts w:asciiTheme="majorHAnsi" w:eastAsiaTheme="majorEastAsia" w:hAnsiTheme="majorHAnsi" w:cstheme="majorBidi"/>
      <w:caps/>
      <w:color w:val="7B230C" w:themeColor="accent1" w:themeShade="BF"/>
      <w:sz w:val="28"/>
      <w:szCs w:val="28"/>
    </w:rPr>
  </w:style>
  <w:style w:type="character" w:customStyle="1" w:styleId="IntenseQuoteChar">
    <w:name w:val="Intense Quote Char"/>
    <w:basedOn w:val="DefaultParagraphFont"/>
    <w:link w:val="IntenseQuote"/>
    <w:uiPriority w:val="30"/>
    <w:rsid w:val="00BD3405"/>
    <w:rPr>
      <w:rFonts w:asciiTheme="majorHAnsi" w:eastAsiaTheme="majorEastAsia" w:hAnsiTheme="majorHAnsi" w:cstheme="majorBidi"/>
      <w:caps/>
      <w:color w:val="7B230C" w:themeColor="accent1" w:themeShade="BF"/>
      <w:sz w:val="28"/>
      <w:szCs w:val="28"/>
    </w:rPr>
  </w:style>
  <w:style w:type="character" w:styleId="SubtleEmphasis">
    <w:name w:val="Subtle Emphasis"/>
    <w:basedOn w:val="DefaultParagraphFont"/>
    <w:uiPriority w:val="19"/>
    <w:qFormat/>
    <w:rsid w:val="00BD3405"/>
    <w:rPr>
      <w:i/>
      <w:iCs/>
      <w:color w:val="595959" w:themeColor="text1" w:themeTint="A6"/>
    </w:rPr>
  </w:style>
  <w:style w:type="character" w:styleId="IntenseEmphasis">
    <w:name w:val="Intense Emphasis"/>
    <w:basedOn w:val="DefaultParagraphFont"/>
    <w:uiPriority w:val="21"/>
    <w:qFormat/>
    <w:rsid w:val="00BD3405"/>
    <w:rPr>
      <w:b/>
      <w:bCs/>
      <w:i/>
      <w:iCs/>
      <w:color w:val="auto"/>
    </w:rPr>
  </w:style>
  <w:style w:type="character" w:styleId="SubtleReference">
    <w:name w:val="Subtle Reference"/>
    <w:basedOn w:val="DefaultParagraphFont"/>
    <w:uiPriority w:val="31"/>
    <w:qFormat/>
    <w:rsid w:val="00BD340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D3405"/>
    <w:rPr>
      <w:b/>
      <w:bCs/>
      <w:caps w:val="0"/>
      <w:smallCaps/>
      <w:color w:val="auto"/>
      <w:spacing w:val="0"/>
      <w:u w:val="single"/>
    </w:rPr>
  </w:style>
  <w:style w:type="character" w:styleId="BookTitle">
    <w:name w:val="Book Title"/>
    <w:basedOn w:val="DefaultParagraphFont"/>
    <w:uiPriority w:val="33"/>
    <w:qFormat/>
    <w:rsid w:val="00BD3405"/>
    <w:rPr>
      <w:b/>
      <w:bCs/>
      <w:caps w:val="0"/>
      <w:smallCaps/>
      <w:spacing w:val="0"/>
    </w:rPr>
  </w:style>
  <w:style w:type="paragraph" w:styleId="TOCHeading">
    <w:name w:val="TOC Heading"/>
    <w:basedOn w:val="Heading1"/>
    <w:next w:val="Normal"/>
    <w:uiPriority w:val="39"/>
    <w:unhideWhenUsed/>
    <w:qFormat/>
    <w:rsid w:val="00BD3405"/>
    <w:pPr>
      <w:outlineLvl w:val="9"/>
    </w:pPr>
  </w:style>
  <w:style w:type="paragraph" w:styleId="Header">
    <w:name w:val="header"/>
    <w:basedOn w:val="Normal"/>
    <w:link w:val="HeaderChar"/>
    <w:uiPriority w:val="99"/>
    <w:unhideWhenUsed/>
    <w:rsid w:val="00BD3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405"/>
  </w:style>
  <w:style w:type="paragraph" w:styleId="Footer">
    <w:name w:val="footer"/>
    <w:basedOn w:val="Normal"/>
    <w:link w:val="FooterChar"/>
    <w:uiPriority w:val="99"/>
    <w:unhideWhenUsed/>
    <w:qFormat/>
    <w:rsid w:val="00BD3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405"/>
  </w:style>
  <w:style w:type="paragraph" w:customStyle="1" w:styleId="H1NoNav">
    <w:name w:val="H1 No Nav"/>
    <w:next w:val="Normal"/>
    <w:link w:val="H1NoNavChar"/>
    <w:qFormat/>
    <w:rsid w:val="00BD3405"/>
    <w:pPr>
      <w:spacing w:line="240" w:lineRule="auto"/>
      <w:contextualSpacing/>
      <w:jc w:val="center"/>
    </w:pPr>
    <w:rPr>
      <w:rFonts w:asciiTheme="majorHAnsi" w:eastAsiaTheme="majorEastAsia" w:hAnsiTheme="majorHAnsi" w:cstheme="majorBidi"/>
      <w:color w:val="7B230C" w:themeColor="accent1" w:themeShade="BF"/>
      <w:sz w:val="40"/>
      <w:szCs w:val="40"/>
      <w:lang w:eastAsia="en-GB"/>
    </w:rPr>
  </w:style>
  <w:style w:type="character" w:customStyle="1" w:styleId="H1NoNavChar">
    <w:name w:val="H1 No Nav Char"/>
    <w:basedOn w:val="Heading1Char"/>
    <w:link w:val="H1NoNav"/>
    <w:rsid w:val="00BD3405"/>
    <w:rPr>
      <w:rFonts w:asciiTheme="majorHAnsi" w:eastAsiaTheme="majorEastAsia" w:hAnsiTheme="majorHAnsi" w:cstheme="majorBidi"/>
      <w:color w:val="7B230C" w:themeColor="accent1" w:themeShade="BF"/>
      <w:sz w:val="40"/>
      <w:szCs w:val="40"/>
      <w:lang w:eastAsia="en-GB"/>
    </w:rPr>
  </w:style>
  <w:style w:type="paragraph" w:customStyle="1" w:styleId="H2NoNav">
    <w:name w:val="H2 No Nav"/>
    <w:link w:val="H2NoNavChar"/>
    <w:qFormat/>
    <w:rsid w:val="00BD3405"/>
    <w:pPr>
      <w:spacing w:line="240" w:lineRule="auto"/>
      <w:jc w:val="center"/>
    </w:pPr>
    <w:rPr>
      <w:rFonts w:asciiTheme="majorHAnsi" w:eastAsiaTheme="majorEastAsia" w:hAnsiTheme="majorHAnsi" w:cstheme="majorBidi"/>
      <w:noProof/>
      <w:color w:val="766F54" w:themeColor="text2"/>
      <w:sz w:val="32"/>
      <w:szCs w:val="32"/>
      <w:lang w:eastAsia="en-GB"/>
    </w:rPr>
  </w:style>
  <w:style w:type="character" w:customStyle="1" w:styleId="H2NoNavChar">
    <w:name w:val="H2 No Nav Char"/>
    <w:basedOn w:val="DefaultParagraphFont"/>
    <w:link w:val="H2NoNav"/>
    <w:rsid w:val="00BD3405"/>
    <w:rPr>
      <w:rFonts w:asciiTheme="majorHAnsi" w:eastAsiaTheme="majorEastAsia" w:hAnsiTheme="majorHAnsi" w:cstheme="majorBidi"/>
      <w:noProof/>
      <w:color w:val="766F54" w:themeColor="text2"/>
      <w:sz w:val="32"/>
      <w:szCs w:val="32"/>
      <w:lang w:eastAsia="en-GB"/>
    </w:rPr>
  </w:style>
  <w:style w:type="paragraph" w:styleId="TOC1">
    <w:name w:val="toc 1"/>
    <w:basedOn w:val="Normal"/>
    <w:next w:val="Normal"/>
    <w:autoRedefine/>
    <w:uiPriority w:val="39"/>
    <w:unhideWhenUsed/>
    <w:rsid w:val="00251C72"/>
    <w:pPr>
      <w:spacing w:after="100"/>
    </w:pPr>
  </w:style>
  <w:style w:type="character" w:styleId="Hyperlink">
    <w:name w:val="Hyperlink"/>
    <w:basedOn w:val="DefaultParagraphFont"/>
    <w:uiPriority w:val="99"/>
    <w:unhideWhenUsed/>
    <w:rsid w:val="00251C72"/>
    <w:rPr>
      <w:color w:val="FB4A1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progressTheme">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39C7F903-93AB-486A-A5F4-5DCC0799D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8</cp:revision>
  <dcterms:created xsi:type="dcterms:W3CDTF">2016-12-12T17:01:00Z</dcterms:created>
  <dcterms:modified xsi:type="dcterms:W3CDTF">2016-12-13T15:57:00Z</dcterms:modified>
</cp:coreProperties>
</file>