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46" w:rsidRPr="001C4346" w:rsidRDefault="001C4346" w:rsidP="001C4346">
      <w:pPr>
        <w:pStyle w:val="Heading1"/>
        <w:numPr>
          <w:ilvl w:val="0"/>
          <w:numId w:val="0"/>
        </w:numPr>
        <w:ind w:left="432" w:hanging="432"/>
      </w:pPr>
      <w:r w:rsidRPr="001C4346">
        <w:rPr>
          <w:b w:val="0"/>
          <w:bCs w:val="0"/>
          <w:smallCaps w:val="0"/>
          <w:sz w:val="56"/>
          <w:szCs w:val="56"/>
        </w:rPr>
        <w:t>IPv4/IPv6 Performance Measurement</w:t>
      </w:r>
    </w:p>
    <w:p w:rsidR="00650C69" w:rsidRDefault="001C4346" w:rsidP="001C4346">
      <w:pPr>
        <w:pStyle w:val="Heading1"/>
      </w:pPr>
      <w:r>
        <w:t>Gathering the Data</w:t>
      </w:r>
    </w:p>
    <w:p w:rsidR="00650C69" w:rsidRDefault="001C4346" w:rsidP="001C4346">
      <w:pPr>
        <w:contextualSpacing/>
      </w:pPr>
      <w:r>
        <w:t xml:space="preserve">To obtain the results used in this report, I created a simple </w:t>
      </w:r>
      <w:proofErr w:type="spellStart"/>
      <w:proofErr w:type="gramStart"/>
      <w:r>
        <w:t>unix</w:t>
      </w:r>
      <w:proofErr w:type="spellEnd"/>
      <w:proofErr w:type="gramEnd"/>
      <w:r>
        <w:t xml:space="preserve"> script, which takes the .csv file of the top one million websites, downloaded onto the local machine, and strips it down to the top 100, and takes out all columns that aren’t the </w:t>
      </w:r>
      <w:proofErr w:type="spellStart"/>
      <w:r>
        <w:t>url</w:t>
      </w:r>
      <w:proofErr w:type="spellEnd"/>
      <w:r>
        <w:t>. It then goes through each row, and does an ipv4 and an ipv6 ping on each website, each ping command takes an average of five pings. “</w:t>
      </w:r>
      <w:r w:rsidRPr="001C4346">
        <w:t>www</w:t>
      </w:r>
      <w:r>
        <w:rPr>
          <w:rStyle w:val="Hyperlink"/>
        </w:rPr>
        <w:t>”</w:t>
      </w:r>
      <w:r w:rsidRPr="001C4346">
        <w:t>.</w:t>
      </w:r>
      <w:r>
        <w:t xml:space="preserve"> Is appended</w:t>
      </w:r>
      <w:bookmarkStart w:id="0" w:name="_GoBack"/>
      <w:bookmarkEnd w:id="0"/>
      <w:r>
        <w:t xml:space="preserve"> to the start of each </w:t>
      </w:r>
      <w:proofErr w:type="spellStart"/>
      <w:proofErr w:type="gramStart"/>
      <w:r>
        <w:t>url</w:t>
      </w:r>
      <w:proofErr w:type="spellEnd"/>
      <w:proofErr w:type="gramEnd"/>
      <w:r>
        <w:t xml:space="preserve"> as this increases that the amount of pings that are successful.</w:t>
      </w:r>
    </w:p>
    <w:p w:rsidR="00D26DD3" w:rsidRDefault="00D26DD3" w:rsidP="001C4346">
      <w:pPr>
        <w:contextualSpacing/>
      </w:pPr>
      <w:r>
        <w:t>Sites without IPv6 are reported as an empty result within the .csv file.</w:t>
      </w:r>
    </w:p>
    <w:p w:rsidR="001C4346" w:rsidRDefault="001C4346" w:rsidP="001C4346">
      <w:pPr>
        <w:contextualSpacing/>
      </w:pPr>
      <w:r>
        <w:t>The results of this saved saved in .csv format to a file.</w:t>
      </w:r>
    </w:p>
    <w:p w:rsidR="001C4346" w:rsidRDefault="001C4346" w:rsidP="001C4346">
      <w:pPr>
        <w:contextualSpacing/>
      </w:pPr>
    </w:p>
    <w:p w:rsidR="001C4346" w:rsidRDefault="001C4346" w:rsidP="001C4346">
      <w:pPr>
        <w:contextualSpacing/>
      </w:pPr>
      <w:r>
        <w:t>The script is as follows:</w:t>
      </w:r>
    </w:p>
    <w:p w:rsidR="001C4346" w:rsidRDefault="001C4346" w:rsidP="001C4346">
      <w:pPr>
        <w:contextualSpacing/>
      </w:pPr>
    </w:p>
    <w:p w:rsidR="001C4346" w:rsidRDefault="001C4346" w:rsidP="001C4346">
      <w:pPr>
        <w:contextualSpacing/>
      </w:pPr>
      <w:proofErr w:type="gramStart"/>
      <w:r>
        <w:t>head</w:t>
      </w:r>
      <w:proofErr w:type="gramEnd"/>
      <w:r>
        <w:t xml:space="preserve"> -100 top-1m.csv| </w:t>
      </w:r>
      <w:proofErr w:type="spellStart"/>
      <w:r>
        <w:t>awk</w:t>
      </w:r>
      <w:proofErr w:type="spellEnd"/>
      <w:r>
        <w:t xml:space="preserve"> -F "\"*,\"*" '{print $2}' |</w:t>
      </w:r>
    </w:p>
    <w:p w:rsidR="001C4346" w:rsidRDefault="001C4346" w:rsidP="001C4346">
      <w:pPr>
        <w:contextualSpacing/>
      </w:pPr>
      <w:proofErr w:type="gramStart"/>
      <w:r>
        <w:t>while</w:t>
      </w:r>
      <w:proofErr w:type="gramEnd"/>
      <w:r>
        <w:t xml:space="preserve"> read line; do</w:t>
      </w:r>
    </w:p>
    <w:p w:rsidR="001C4346" w:rsidRDefault="001C4346" w:rsidP="001C4346">
      <w:pPr>
        <w:contextualSpacing/>
      </w:pPr>
      <w:r>
        <w:tab/>
        <w:t xml:space="preserve">ipv4=$(ping -c 5 "www.$line" | tail -1| </w:t>
      </w:r>
      <w:proofErr w:type="spellStart"/>
      <w:r>
        <w:t>awk</w:t>
      </w:r>
      <w:proofErr w:type="spellEnd"/>
      <w:r>
        <w:t xml:space="preserve"> -F '/' '{print $5}');</w:t>
      </w:r>
    </w:p>
    <w:p w:rsidR="001C4346" w:rsidRDefault="001C4346" w:rsidP="001C4346">
      <w:pPr>
        <w:contextualSpacing/>
      </w:pPr>
      <w:r>
        <w:tab/>
        <w:t xml:space="preserve">ipv6=$(ping6 -c 5 "www.$line" | tail -1| </w:t>
      </w:r>
      <w:proofErr w:type="spellStart"/>
      <w:r>
        <w:t>awk</w:t>
      </w:r>
      <w:proofErr w:type="spellEnd"/>
      <w:r>
        <w:t xml:space="preserve"> -F '/' '{print $5}');</w:t>
      </w:r>
    </w:p>
    <w:p w:rsidR="001C4346" w:rsidRDefault="001C4346" w:rsidP="001C4346">
      <w:pPr>
        <w:contextualSpacing/>
      </w:pPr>
      <w:r>
        <w:tab/>
      </w:r>
      <w:proofErr w:type="gramStart"/>
      <w:r>
        <w:t>echo</w:t>
      </w:r>
      <w:proofErr w:type="gramEnd"/>
      <w:r>
        <w:t xml:space="preserve"> "$line,$ipv4,$ipv6"</w:t>
      </w:r>
    </w:p>
    <w:p w:rsidR="001C4346" w:rsidRDefault="001C4346" w:rsidP="001C4346">
      <w:pPr>
        <w:contextualSpacing/>
      </w:pPr>
      <w:proofErr w:type="gramStart"/>
      <w:r>
        <w:t>done</w:t>
      </w:r>
      <w:proofErr w:type="gramEnd"/>
      <w:r>
        <w:t xml:space="preserve"> &gt; newresults.csv</w:t>
      </w:r>
    </w:p>
    <w:p w:rsidR="00D26DD3" w:rsidRDefault="00D26DD3" w:rsidP="001C4346">
      <w:pPr>
        <w:contextualSpacing/>
      </w:pPr>
    </w:p>
    <w:p w:rsidR="00D26DD3" w:rsidRDefault="00D26DD3" w:rsidP="00D26DD3">
      <w:pPr>
        <w:pStyle w:val="Heading1"/>
        <w:sectPr w:rsidR="00D26DD3">
          <w:headerReference w:type="default" r:id="rId8"/>
          <w:pgSz w:w="12240" w:h="15840"/>
          <w:pgMar w:top="1440" w:right="1440" w:bottom="1440" w:left="1440" w:header="720" w:footer="720" w:gutter="0"/>
          <w:cols w:space="720"/>
        </w:sectPr>
      </w:pPr>
    </w:p>
    <w:p w:rsidR="00D26DD3" w:rsidRDefault="00D26DD3" w:rsidP="00642C18">
      <w:pPr>
        <w:pStyle w:val="Heading1"/>
      </w:pPr>
      <w:r>
        <w:lastRenderedPageBreak/>
        <w:t>Measurement Result</w:t>
      </w:r>
    </w:p>
    <w:p w:rsidR="00D26DD3" w:rsidRDefault="00D26DD3" w:rsidP="00D26DD3">
      <w:pPr>
        <w:pStyle w:val="Heading1"/>
        <w:numPr>
          <w:ilvl w:val="0"/>
          <w:numId w:val="0"/>
        </w:numPr>
        <w:ind w:left="432"/>
      </w:pPr>
      <w:r>
        <w:rPr>
          <w:noProof/>
          <w:lang w:val="en-GB" w:eastAsia="en-GB"/>
        </w:rPr>
        <w:drawing>
          <wp:inline distT="0" distB="0" distL="0" distR="0" wp14:anchorId="4F5B84B0" wp14:editId="04FE37E6">
            <wp:extent cx="8448675" cy="5191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49A8" w:rsidRDefault="007B49A8" w:rsidP="007B49A8">
      <w:pPr>
        <w:pStyle w:val="Heading1"/>
      </w:pPr>
      <w:r w:rsidRPr="007B49A8">
        <w:lastRenderedPageBreak/>
        <w:t>Discussion</w:t>
      </w:r>
    </w:p>
    <w:p w:rsidR="00003267" w:rsidRDefault="00003267" w:rsidP="00003267">
      <w:r>
        <w:t>The results show, that mostly the difference in performance between ipv4 and ipv6 for websites that support both, is relatively negligible. There are a few instances where ipv6 has a slightly better performance than ipv4, but there are also a similar amount of sites where the opposite is true.</w:t>
      </w:r>
    </w:p>
    <w:p w:rsidR="00003267" w:rsidRDefault="00003267" w:rsidP="00003267">
      <w:r>
        <w:t>For the sites that have a large response time, where a difference would be easier to observe, they do not have ipv6 support, so no comparison can be made.</w:t>
      </w:r>
    </w:p>
    <w:p w:rsidR="00003267" w:rsidRDefault="00003267" w:rsidP="00003267">
      <w:r>
        <w:t>This conclusion may be largely due to the reliability of the results, which are probably relatively unreliable, given how dynamic and varied network performance can be across different systems and different infrastructures. To try and increase reliability of a performance test like this, one would have to repeat the test on multiple machines, from different networks, and at different times of day, and take an average, all in order to try and get a more accurate picture of network performance to a specific site. These reliability increasing methods were done here, due to time and resource constraints; however, I do think my results are accurate enough for them to be useful to a certain degree.</w:t>
      </w:r>
    </w:p>
    <w:p w:rsidR="00CA6309" w:rsidRPr="00003267" w:rsidRDefault="00CA6309" w:rsidP="00003267">
      <w:r>
        <w:t>The negligible performance difference between the two protocols may be due to the websites who support Ipv6, not delegating as much of their server infrastructure to IPv6 services, therefore it has worse network performance compared to their Ipv4 service, which has more network power assigned to it.</w:t>
      </w:r>
    </w:p>
    <w:sectPr w:rsidR="00CA6309" w:rsidRPr="00003267" w:rsidSect="00D26DD3">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984" w:rsidRDefault="00C84984" w:rsidP="001C4346">
      <w:pPr>
        <w:spacing w:after="0" w:line="240" w:lineRule="auto"/>
      </w:pPr>
      <w:r>
        <w:separator/>
      </w:r>
    </w:p>
  </w:endnote>
  <w:endnote w:type="continuationSeparator" w:id="0">
    <w:p w:rsidR="00C84984" w:rsidRDefault="00C84984" w:rsidP="001C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984" w:rsidRDefault="00C84984" w:rsidP="001C4346">
      <w:pPr>
        <w:spacing w:after="0" w:line="240" w:lineRule="auto"/>
      </w:pPr>
      <w:r>
        <w:separator/>
      </w:r>
    </w:p>
  </w:footnote>
  <w:footnote w:type="continuationSeparator" w:id="0">
    <w:p w:rsidR="00C84984" w:rsidRDefault="00C84984" w:rsidP="001C4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46" w:rsidRDefault="001C4346">
    <w:pPr>
      <w:pStyle w:val="Header"/>
    </w:pPr>
    <w:r>
      <w:t>William Davies</w:t>
    </w:r>
    <w:r>
      <w:tab/>
    </w:r>
    <w:r>
      <w:tab/>
    </w:r>
    <w:r w:rsidR="00E90C5C" w:rsidRPr="00E90C5C">
      <w:t>wd6g14@soton.ac.uk</w:t>
    </w:r>
    <w:r w:rsidR="00E90C5C">
      <w:t xml:space="preserve">     ID</w:t>
    </w:r>
    <w:proofErr w:type="gramStart"/>
    <w:r w:rsidR="00E90C5C">
      <w:t>:</w:t>
    </w:r>
    <w:r>
      <w:t>26629747</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46"/>
    <w:rsid w:val="00003267"/>
    <w:rsid w:val="001C4346"/>
    <w:rsid w:val="00650C69"/>
    <w:rsid w:val="007B49A8"/>
    <w:rsid w:val="009457BB"/>
    <w:rsid w:val="00C84984"/>
    <w:rsid w:val="00CA6309"/>
    <w:rsid w:val="00D26DD3"/>
    <w:rsid w:val="00E90C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404B2-2F15-4DF2-BF34-5FD324EA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46"/>
  </w:style>
  <w:style w:type="paragraph" w:styleId="Footer">
    <w:name w:val="footer"/>
    <w:basedOn w:val="Normal"/>
    <w:link w:val="FooterChar"/>
    <w:uiPriority w:val="99"/>
    <w:unhideWhenUsed/>
    <w:rsid w:val="001C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46"/>
  </w:style>
  <w:style w:type="character" w:styleId="Hyperlink">
    <w:name w:val="Hyperlink"/>
    <w:basedOn w:val="DefaultParagraphFont"/>
    <w:uiPriority w:val="99"/>
    <w:unhideWhenUsed/>
    <w:rsid w:val="001C434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Uni\CompSci\COMP2207%20Networks\CW2\new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IPv4/IPv6 Ping</a:t>
            </a:r>
            <a:r>
              <a:rPr lang="en-US" baseline="0"/>
              <a:t> Response times for the Top 100 websites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IPv4</c:v>
          </c:tx>
          <c:spPr>
            <a:solidFill>
              <a:schemeClr val="accent1"/>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newresults!$B$1:$B$100</c:f>
              <c:numCache>
                <c:formatCode>General</c:formatCode>
                <c:ptCount val="100"/>
                <c:pt idx="0">
                  <c:v>4.8090000000000002</c:v>
                </c:pt>
                <c:pt idx="1">
                  <c:v>94.275999999999996</c:v>
                </c:pt>
                <c:pt idx="2">
                  <c:v>4.9809999999999999</c:v>
                </c:pt>
                <c:pt idx="3">
                  <c:v>225.48699999999999</c:v>
                </c:pt>
                <c:pt idx="4">
                  <c:v>15.515000000000001</c:v>
                </c:pt>
                <c:pt idx="6">
                  <c:v>13.505000000000001</c:v>
                </c:pt>
                <c:pt idx="7">
                  <c:v>5.5890000000000004</c:v>
                </c:pt>
                <c:pt idx="8">
                  <c:v>5.0579999999999998</c:v>
                </c:pt>
                <c:pt idx="9">
                  <c:v>7.5750000000000002</c:v>
                </c:pt>
                <c:pt idx="10">
                  <c:v>7.1950000000000003</c:v>
                </c:pt>
                <c:pt idx="11">
                  <c:v>17.832999999999998</c:v>
                </c:pt>
                <c:pt idx="12">
                  <c:v>5.7110000000000003</c:v>
                </c:pt>
                <c:pt idx="13">
                  <c:v>5.9480000000000004</c:v>
                </c:pt>
                <c:pt idx="14">
                  <c:v>259.07900000000001</c:v>
                </c:pt>
                <c:pt idx="15">
                  <c:v>4.97</c:v>
                </c:pt>
                <c:pt idx="16">
                  <c:v>5.89</c:v>
                </c:pt>
                <c:pt idx="17">
                  <c:v>5.0209999999999999</c:v>
                </c:pt>
                <c:pt idx="18">
                  <c:v>56.869</c:v>
                </c:pt>
                <c:pt idx="19">
                  <c:v>5.0419999999999998</c:v>
                </c:pt>
                <c:pt idx="20">
                  <c:v>56.094999999999999</c:v>
                </c:pt>
                <c:pt idx="21">
                  <c:v>175.94399999999999</c:v>
                </c:pt>
                <c:pt idx="22">
                  <c:v>94.438999999999993</c:v>
                </c:pt>
                <c:pt idx="23">
                  <c:v>4.9909999999999997</c:v>
                </c:pt>
                <c:pt idx="24">
                  <c:v>4.9870000000000001</c:v>
                </c:pt>
                <c:pt idx="25">
                  <c:v>4.843</c:v>
                </c:pt>
                <c:pt idx="27">
                  <c:v>5.8</c:v>
                </c:pt>
                <c:pt idx="28">
                  <c:v>4.7290000000000001</c:v>
                </c:pt>
                <c:pt idx="29">
                  <c:v>4.8600000000000003</c:v>
                </c:pt>
                <c:pt idx="30">
                  <c:v>57.677999999999997</c:v>
                </c:pt>
                <c:pt idx="31">
                  <c:v>5.5949999999999998</c:v>
                </c:pt>
                <c:pt idx="32">
                  <c:v>4.8620000000000001</c:v>
                </c:pt>
                <c:pt idx="33">
                  <c:v>4.7649999999999997</c:v>
                </c:pt>
                <c:pt idx="34">
                  <c:v>4.8890000000000002</c:v>
                </c:pt>
                <c:pt idx="35">
                  <c:v>4.8369999999999997</c:v>
                </c:pt>
                <c:pt idx="36">
                  <c:v>4.8979999999999997</c:v>
                </c:pt>
                <c:pt idx="37">
                  <c:v>4.907</c:v>
                </c:pt>
                <c:pt idx="38">
                  <c:v>11.728999999999999</c:v>
                </c:pt>
                <c:pt idx="39">
                  <c:v>74.316999999999993</c:v>
                </c:pt>
                <c:pt idx="40">
                  <c:v>4.5890000000000004</c:v>
                </c:pt>
                <c:pt idx="41">
                  <c:v>4.6609999999999996</c:v>
                </c:pt>
                <c:pt idx="42">
                  <c:v>5.1609999999999996</c:v>
                </c:pt>
                <c:pt idx="43">
                  <c:v>170.529</c:v>
                </c:pt>
                <c:pt idx="44">
                  <c:v>5.0199999999999996</c:v>
                </c:pt>
                <c:pt idx="45">
                  <c:v>4.8289999999999997</c:v>
                </c:pt>
                <c:pt idx="47">
                  <c:v>4.7389999999999999</c:v>
                </c:pt>
                <c:pt idx="49">
                  <c:v>4.8680000000000003</c:v>
                </c:pt>
                <c:pt idx="50">
                  <c:v>344.72199999999998</c:v>
                </c:pt>
                <c:pt idx="53">
                  <c:v>141.12299999999999</c:v>
                </c:pt>
                <c:pt idx="54">
                  <c:v>248.41300000000001</c:v>
                </c:pt>
                <c:pt idx="55">
                  <c:v>148.62700000000001</c:v>
                </c:pt>
                <c:pt idx="56">
                  <c:v>136.30500000000001</c:v>
                </c:pt>
                <c:pt idx="57">
                  <c:v>4.5599999999999996</c:v>
                </c:pt>
                <c:pt idx="58">
                  <c:v>59.061</c:v>
                </c:pt>
                <c:pt idx="59">
                  <c:v>4.7590000000000003</c:v>
                </c:pt>
                <c:pt idx="60">
                  <c:v>4.7160000000000002</c:v>
                </c:pt>
                <c:pt idx="62">
                  <c:v>4.6639999999999997</c:v>
                </c:pt>
                <c:pt idx="64">
                  <c:v>222.33500000000001</c:v>
                </c:pt>
                <c:pt idx="65">
                  <c:v>4.7489999999999997</c:v>
                </c:pt>
                <c:pt idx="66">
                  <c:v>4.4169999999999998</c:v>
                </c:pt>
                <c:pt idx="67">
                  <c:v>78.641999999999996</c:v>
                </c:pt>
                <c:pt idx="69">
                  <c:v>4.7190000000000003</c:v>
                </c:pt>
                <c:pt idx="71">
                  <c:v>4.7469999999999999</c:v>
                </c:pt>
                <c:pt idx="72">
                  <c:v>137.779</c:v>
                </c:pt>
                <c:pt idx="73">
                  <c:v>151.71299999999999</c:v>
                </c:pt>
                <c:pt idx="74">
                  <c:v>12.278</c:v>
                </c:pt>
                <c:pt idx="75">
                  <c:v>233.07300000000001</c:v>
                </c:pt>
                <c:pt idx="77">
                  <c:v>4.5759999999999996</c:v>
                </c:pt>
                <c:pt idx="78">
                  <c:v>4.8609999999999998</c:v>
                </c:pt>
                <c:pt idx="79">
                  <c:v>5.5060000000000002</c:v>
                </c:pt>
                <c:pt idx="80">
                  <c:v>4.8499999999999996</c:v>
                </c:pt>
                <c:pt idx="81">
                  <c:v>16.516999999999999</c:v>
                </c:pt>
                <c:pt idx="82">
                  <c:v>143.39500000000001</c:v>
                </c:pt>
                <c:pt idx="83">
                  <c:v>5.1630000000000003</c:v>
                </c:pt>
                <c:pt idx="84">
                  <c:v>79.394999999999996</c:v>
                </c:pt>
                <c:pt idx="85">
                  <c:v>19.347999999999999</c:v>
                </c:pt>
                <c:pt idx="86">
                  <c:v>4.5030000000000001</c:v>
                </c:pt>
                <c:pt idx="87">
                  <c:v>4.8570000000000002</c:v>
                </c:pt>
                <c:pt idx="88">
                  <c:v>4.8259999999999996</c:v>
                </c:pt>
                <c:pt idx="89">
                  <c:v>4.8049999999999997</c:v>
                </c:pt>
                <c:pt idx="90">
                  <c:v>33.651000000000003</c:v>
                </c:pt>
                <c:pt idx="91">
                  <c:v>298.745</c:v>
                </c:pt>
                <c:pt idx="92">
                  <c:v>106.31100000000001</c:v>
                </c:pt>
                <c:pt idx="93">
                  <c:v>93.644000000000005</c:v>
                </c:pt>
                <c:pt idx="94">
                  <c:v>4.5570000000000004</c:v>
                </c:pt>
                <c:pt idx="95">
                  <c:v>297.74099999999999</c:v>
                </c:pt>
                <c:pt idx="97">
                  <c:v>12.558999999999999</c:v>
                </c:pt>
                <c:pt idx="98">
                  <c:v>4.585</c:v>
                </c:pt>
                <c:pt idx="99">
                  <c:v>106.07299999999999</c:v>
                </c:pt>
              </c:numCache>
            </c:numRef>
          </c:val>
        </c:ser>
        <c:ser>
          <c:idx val="1"/>
          <c:order val="1"/>
          <c:tx>
            <c:v>IPv6</c:v>
          </c:tx>
          <c:spPr>
            <a:solidFill>
              <a:schemeClr val="accent2"/>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newresults!$C$1:$C$100</c:f>
              <c:numCache>
                <c:formatCode>General</c:formatCode>
                <c:ptCount val="100"/>
                <c:pt idx="0">
                  <c:v>4.6529999999999996</c:v>
                </c:pt>
                <c:pt idx="1">
                  <c:v>100.474</c:v>
                </c:pt>
                <c:pt idx="2">
                  <c:v>4.4870000000000001</c:v>
                </c:pt>
                <c:pt idx="4">
                  <c:v>14.407</c:v>
                </c:pt>
                <c:pt idx="6">
                  <c:v>12.342000000000001</c:v>
                </c:pt>
                <c:pt idx="9">
                  <c:v>4.7080000000000002</c:v>
                </c:pt>
                <c:pt idx="13">
                  <c:v>5.6970000000000001</c:v>
                </c:pt>
                <c:pt idx="17">
                  <c:v>4.609</c:v>
                </c:pt>
                <c:pt idx="18">
                  <c:v>70.445999999999998</c:v>
                </c:pt>
                <c:pt idx="20">
                  <c:v>47.564</c:v>
                </c:pt>
                <c:pt idx="22">
                  <c:v>98.923000000000002</c:v>
                </c:pt>
                <c:pt idx="23">
                  <c:v>4.6829999999999998</c:v>
                </c:pt>
                <c:pt idx="28">
                  <c:v>4.4720000000000004</c:v>
                </c:pt>
                <c:pt idx="34">
                  <c:v>4.577</c:v>
                </c:pt>
                <c:pt idx="35">
                  <c:v>4.5229999999999997</c:v>
                </c:pt>
                <c:pt idx="37">
                  <c:v>4.6059999999999999</c:v>
                </c:pt>
                <c:pt idx="40">
                  <c:v>4.6210000000000004</c:v>
                </c:pt>
                <c:pt idx="41">
                  <c:v>4.4249999999999998</c:v>
                </c:pt>
                <c:pt idx="44">
                  <c:v>4.3780000000000001</c:v>
                </c:pt>
                <c:pt idx="47">
                  <c:v>4.8410000000000002</c:v>
                </c:pt>
                <c:pt idx="49">
                  <c:v>4.5730000000000004</c:v>
                </c:pt>
                <c:pt idx="51">
                  <c:v>17.488</c:v>
                </c:pt>
                <c:pt idx="59">
                  <c:v>4.649</c:v>
                </c:pt>
                <c:pt idx="60">
                  <c:v>4.7210000000000001</c:v>
                </c:pt>
                <c:pt idx="62">
                  <c:v>4.7539999999999996</c:v>
                </c:pt>
                <c:pt idx="69">
                  <c:v>4.6859999999999999</c:v>
                </c:pt>
                <c:pt idx="71">
                  <c:v>4.9630000000000001</c:v>
                </c:pt>
                <c:pt idx="73">
                  <c:v>131.38399999999999</c:v>
                </c:pt>
                <c:pt idx="74">
                  <c:v>9.9719999999999995</c:v>
                </c:pt>
                <c:pt idx="78">
                  <c:v>4.7050000000000001</c:v>
                </c:pt>
                <c:pt idx="81">
                  <c:v>4.5279999999999996</c:v>
                </c:pt>
                <c:pt idx="83">
                  <c:v>4.8040000000000003</c:v>
                </c:pt>
                <c:pt idx="88">
                  <c:v>4.7140000000000004</c:v>
                </c:pt>
                <c:pt idx="89">
                  <c:v>4.6630000000000003</c:v>
                </c:pt>
              </c:numCache>
            </c:numRef>
          </c:val>
        </c:ser>
        <c:dLbls>
          <c:showLegendKey val="0"/>
          <c:showVal val="0"/>
          <c:showCatName val="0"/>
          <c:showSerName val="0"/>
          <c:showPercent val="0"/>
          <c:showBubbleSize val="0"/>
        </c:dLbls>
        <c:gapWidth val="150"/>
        <c:axId val="623582480"/>
        <c:axId val="623577584"/>
      </c:barChart>
      <c:catAx>
        <c:axId val="623582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Top 100 Websites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77584"/>
        <c:crosses val="autoZero"/>
        <c:auto val="1"/>
        <c:lblAlgn val="ctr"/>
        <c:lblOffset val="100"/>
        <c:noMultiLvlLbl val="0"/>
      </c:catAx>
      <c:valAx>
        <c:axId val="6235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Ping 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8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165</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keywords/>
  <cp:lastModifiedBy>Will</cp:lastModifiedBy>
  <cp:revision>4</cp:revision>
  <dcterms:created xsi:type="dcterms:W3CDTF">2015-11-07T14:02:00Z</dcterms:created>
  <dcterms:modified xsi:type="dcterms:W3CDTF">2015-11-07T16:47:00Z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