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48" w:rsidRPr="00DB4820" w:rsidRDefault="00DB07C6">
      <w:pPr>
        <w:rPr>
          <w:rFonts w:ascii="Times New Roman" w:hAnsi="Times New Roman" w:cs="Times New Roman"/>
          <w:b/>
          <w:sz w:val="28"/>
          <w:szCs w:val="28"/>
        </w:rPr>
      </w:pPr>
      <w:r w:rsidRPr="00DB4820">
        <w:rPr>
          <w:rFonts w:ascii="Times New Roman" w:hAnsi="Times New Roman" w:cs="Times New Roman"/>
          <w:b/>
          <w:sz w:val="28"/>
          <w:szCs w:val="28"/>
        </w:rPr>
        <w:t>Contoh f</w:t>
      </w:r>
      <w:r w:rsidR="0092235B" w:rsidRPr="00DB4820">
        <w:rPr>
          <w:rFonts w:ascii="Times New Roman" w:hAnsi="Times New Roman" w:cs="Times New Roman"/>
          <w:b/>
          <w:sz w:val="28"/>
          <w:szCs w:val="28"/>
        </w:rPr>
        <w:t>ilm yang bertemakan Psikopat</w:t>
      </w:r>
    </w:p>
    <w:p w:rsidR="00490B9C" w:rsidRPr="00490B9C" w:rsidRDefault="00490B9C">
      <w:pPr>
        <w:rPr>
          <w:rFonts w:ascii="Times New Roman" w:hAnsi="Times New Roman" w:cs="Times New Roman"/>
          <w:sz w:val="24"/>
          <w:szCs w:val="24"/>
        </w:rPr>
      </w:pPr>
      <w:r>
        <w:rPr>
          <w:rFonts w:ascii="Times New Roman" w:hAnsi="Times New Roman" w:cs="Times New Roman"/>
          <w:sz w:val="24"/>
          <w:szCs w:val="24"/>
        </w:rPr>
        <w:t>Berikut ini adalah daftar Film-Film terkenal yang bertemakan tentang seorang Psikopat :</w:t>
      </w:r>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7" w:tooltip="The American Friend (halaman belum tersedia)" w:history="1">
        <w:r w:rsidRPr="00490B9C">
          <w:rPr>
            <w:rStyle w:val="Hyperlink"/>
            <w:rFonts w:ascii="Times New Roman" w:hAnsi="Times New Roman" w:cs="Times New Roman"/>
            <w:color w:val="auto"/>
            <w:sz w:val="24"/>
            <w:szCs w:val="24"/>
            <w:u w:val="none"/>
            <w:lang w:val="id-ID"/>
          </w:rPr>
          <w:t>The American Friend</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8" w:tooltip="American Psycho (film) (halaman belum tersedia)" w:history="1">
        <w:r w:rsidRPr="00490B9C">
          <w:rPr>
            <w:rStyle w:val="Hyperlink"/>
            <w:rFonts w:ascii="Times New Roman" w:hAnsi="Times New Roman" w:cs="Times New Roman"/>
            <w:color w:val="auto"/>
            <w:sz w:val="24"/>
            <w:szCs w:val="24"/>
            <w:u w:val="none"/>
            <w:lang w:val="id-ID"/>
          </w:rPr>
          <w:t>American Psycho</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9" w:tooltip="The Bad Seed (1956 film) (halaman belum tersedia)" w:history="1">
        <w:r w:rsidRPr="00490B9C">
          <w:rPr>
            <w:rStyle w:val="Hyperlink"/>
            <w:rFonts w:ascii="Times New Roman" w:hAnsi="Times New Roman" w:cs="Times New Roman"/>
            <w:color w:val="auto"/>
            <w:sz w:val="24"/>
            <w:szCs w:val="24"/>
            <w:u w:val="none"/>
            <w:lang w:val="id-ID"/>
          </w:rPr>
          <w:t>The Bad Seed</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10" w:tooltip="Basic Instinct (halaman belum tersedia)" w:history="1">
        <w:r w:rsidRPr="00490B9C">
          <w:rPr>
            <w:rStyle w:val="Hyperlink"/>
            <w:rFonts w:ascii="Times New Roman" w:hAnsi="Times New Roman" w:cs="Times New Roman"/>
            <w:color w:val="auto"/>
            <w:sz w:val="24"/>
            <w:szCs w:val="24"/>
            <w:u w:val="none"/>
            <w:lang w:val="id-ID"/>
          </w:rPr>
          <w:t>Basic Instinct</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11" w:tooltip="Basic Instinct 2" w:history="1">
        <w:r w:rsidRPr="00490B9C">
          <w:rPr>
            <w:rStyle w:val="Hyperlink"/>
            <w:rFonts w:ascii="Times New Roman" w:hAnsi="Times New Roman" w:cs="Times New Roman"/>
            <w:color w:val="auto"/>
            <w:sz w:val="24"/>
            <w:szCs w:val="24"/>
            <w:u w:val="none"/>
            <w:lang w:val="id-ID"/>
          </w:rPr>
          <w:t>Basic Instinct 2</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12" w:tooltip="The Birth of a Nation (halaman belum tersedia)" w:history="1">
        <w:r w:rsidRPr="00490B9C">
          <w:rPr>
            <w:rStyle w:val="Hyperlink"/>
            <w:rFonts w:ascii="Times New Roman" w:hAnsi="Times New Roman" w:cs="Times New Roman"/>
            <w:color w:val="auto"/>
            <w:sz w:val="24"/>
            <w:szCs w:val="24"/>
            <w:u w:val="none"/>
            <w:lang w:val="id-ID"/>
          </w:rPr>
          <w:t>The Birth of a Nation</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13" w:tooltip="Black House (film) (halaman belum tersedia)" w:history="1">
        <w:r w:rsidRPr="00490B9C">
          <w:rPr>
            <w:rStyle w:val="Hyperlink"/>
            <w:rFonts w:ascii="Times New Roman" w:hAnsi="Times New Roman" w:cs="Times New Roman"/>
            <w:color w:val="auto"/>
            <w:sz w:val="24"/>
            <w:szCs w:val="24"/>
            <w:u w:val="none"/>
            <w:lang w:val="id-ID"/>
          </w:rPr>
          <w:t>Black House</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14" w:tooltip="Black Widow (film 1987) (halaman belum tersedia)" w:history="1">
        <w:r w:rsidRPr="00490B9C">
          <w:rPr>
            <w:rStyle w:val="Hyperlink"/>
            <w:rFonts w:ascii="Times New Roman" w:hAnsi="Times New Roman" w:cs="Times New Roman"/>
            <w:color w:val="auto"/>
            <w:sz w:val="24"/>
            <w:szCs w:val="24"/>
            <w:u w:val="none"/>
            <w:lang w:val="id-ID"/>
          </w:rPr>
          <w:t>Black Widow</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15" w:tooltip="Brighton Rock (film 1947) (halaman belum tersedia)" w:history="1">
        <w:r w:rsidRPr="00490B9C">
          <w:rPr>
            <w:rStyle w:val="Hyperlink"/>
            <w:rFonts w:ascii="Times New Roman" w:hAnsi="Times New Roman" w:cs="Times New Roman"/>
            <w:color w:val="auto"/>
            <w:sz w:val="24"/>
            <w:szCs w:val="24"/>
            <w:u w:val="none"/>
            <w:lang w:val="id-ID"/>
          </w:rPr>
          <w:t>Brighton Rock</w:t>
        </w:r>
      </w:hyperlink>
    </w:p>
    <w:p w:rsidR="00490B9C" w:rsidRPr="00490B9C" w:rsidRDefault="00490B9C" w:rsidP="00490B9C">
      <w:pPr>
        <w:numPr>
          <w:ilvl w:val="0"/>
          <w:numId w:val="2"/>
        </w:numPr>
        <w:spacing w:before="100" w:beforeAutospacing="1" w:after="100" w:afterAutospacing="1" w:line="360" w:lineRule="auto"/>
        <w:rPr>
          <w:rFonts w:ascii="Times New Roman" w:hAnsi="Times New Roman" w:cs="Times New Roman"/>
          <w:sz w:val="24"/>
          <w:szCs w:val="24"/>
          <w:lang w:val="id-ID"/>
        </w:rPr>
      </w:pPr>
      <w:hyperlink r:id="rId16" w:tooltip="Brighton Rock (film 2010) (halaman belum tersedia)" w:history="1">
        <w:r w:rsidRPr="00490B9C">
          <w:rPr>
            <w:rStyle w:val="Hyperlink"/>
            <w:rFonts w:ascii="Times New Roman" w:hAnsi="Times New Roman" w:cs="Times New Roman"/>
            <w:color w:val="auto"/>
            <w:sz w:val="24"/>
            <w:szCs w:val="24"/>
            <w:u w:val="none"/>
            <w:lang w:val="id-ID"/>
          </w:rPr>
          <w:t>Brighton Rock versi 2010</w:t>
        </w:r>
      </w:hyperlink>
    </w:p>
    <w:p w:rsidR="00DB07C6" w:rsidRPr="00DB07C6" w:rsidRDefault="00DB07C6" w:rsidP="00DB07C6">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DB07C6">
        <w:rPr>
          <w:rFonts w:ascii="Times New Roman" w:eastAsia="Times New Roman" w:hAnsi="Times New Roman" w:cs="Times New Roman"/>
          <w:b/>
          <w:bCs/>
          <w:sz w:val="27"/>
          <w:szCs w:val="27"/>
        </w:rPr>
        <w:t xml:space="preserve">American Psycho (2000) </w:t>
      </w:r>
    </w:p>
    <w:p w:rsidR="00DB07C6" w:rsidRPr="00DB07C6" w:rsidRDefault="00DB07C6" w:rsidP="00DB07C6">
      <w:pPr>
        <w:spacing w:after="0" w:line="240" w:lineRule="auto"/>
        <w:rPr>
          <w:rFonts w:ascii="Times New Roman" w:eastAsia="Times New Roman" w:hAnsi="Times New Roman" w:cs="Times New Roman"/>
          <w:sz w:val="24"/>
          <w:szCs w:val="24"/>
        </w:rPr>
      </w:pPr>
    </w:p>
    <w:p w:rsidR="00DB07C6" w:rsidRPr="00DB07C6" w:rsidRDefault="00DB07C6" w:rsidP="00DB07C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05200" cy="2333149"/>
            <wp:effectExtent l="19050" t="0" r="0" b="0"/>
            <wp:docPr id="1" name="Picture 1" descr="http://1.bp.blogspot.com/-HUAJgtWG4cc/UDiBiTbXDrI/AAAAAAAABKk/pIGqFdzo4uM/s640/American_Psych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UAJgtWG4cc/UDiBiTbXDrI/AAAAAAAABKk/pIGqFdzo4uM/s640/American_Psycho-1.jpg"/>
                    <pic:cNvPicPr>
                      <a:picLocks noChangeAspect="1" noChangeArrowheads="1"/>
                    </pic:cNvPicPr>
                  </pic:nvPicPr>
                  <pic:blipFill>
                    <a:blip r:embed="rId17"/>
                    <a:srcRect/>
                    <a:stretch>
                      <a:fillRect/>
                    </a:stretch>
                  </pic:blipFill>
                  <pic:spPr bwMode="auto">
                    <a:xfrm>
                      <a:off x="0" y="0"/>
                      <a:ext cx="3505200" cy="2333149"/>
                    </a:xfrm>
                    <a:prstGeom prst="rect">
                      <a:avLst/>
                    </a:prstGeom>
                    <a:noFill/>
                    <a:ln w="9525">
                      <a:noFill/>
                      <a:miter lim="800000"/>
                      <a:headEnd/>
                      <a:tailEnd/>
                    </a:ln>
                  </pic:spPr>
                </pic:pic>
              </a:graphicData>
            </a:graphic>
          </wp:inline>
        </w:drawing>
      </w:r>
    </w:p>
    <w:p w:rsidR="00DB07C6" w:rsidRPr="00DB07C6" w:rsidRDefault="00DB07C6" w:rsidP="00DB07C6">
      <w:pPr>
        <w:spacing w:after="0" w:line="240" w:lineRule="auto"/>
        <w:rPr>
          <w:rFonts w:ascii="Times New Roman" w:eastAsia="Times New Roman" w:hAnsi="Times New Roman" w:cs="Times New Roman"/>
          <w:sz w:val="24"/>
          <w:szCs w:val="24"/>
        </w:rPr>
      </w:pPr>
    </w:p>
    <w:p w:rsidR="00DB07C6" w:rsidRPr="00DB07C6" w:rsidRDefault="00DB07C6" w:rsidP="00DB07C6">
      <w:pPr>
        <w:spacing w:after="0" w:line="240" w:lineRule="auto"/>
        <w:jc w:val="center"/>
        <w:rPr>
          <w:rFonts w:ascii="Times New Roman" w:eastAsia="Times New Roman" w:hAnsi="Times New Roman" w:cs="Times New Roman"/>
        </w:rPr>
      </w:pPr>
      <w:r w:rsidRPr="00DB07C6">
        <w:rPr>
          <w:rFonts w:ascii="inherit" w:eastAsia="Times New Roman" w:hAnsi="inherit" w:cs="Times New Roman"/>
          <w:i/>
          <w:iCs/>
          <w:color w:val="333333"/>
          <w:shd w:val="clear" w:color="auto" w:fill="FFFFFF"/>
        </w:rPr>
        <w:t>"I want to stab you to death, and then play around with your blood," </w:t>
      </w:r>
    </w:p>
    <w:p w:rsidR="00DB07C6" w:rsidRPr="00DB07C6" w:rsidRDefault="00DB07C6" w:rsidP="00DB07C6">
      <w:pPr>
        <w:spacing w:after="0" w:line="240" w:lineRule="auto"/>
        <w:rPr>
          <w:rFonts w:ascii="Times New Roman" w:eastAsia="Times New Roman" w:hAnsi="Times New Roman" w:cs="Times New Roman"/>
          <w:sz w:val="24"/>
          <w:szCs w:val="24"/>
        </w:rPr>
      </w:pPr>
    </w:p>
    <w:p w:rsidR="00DB07C6" w:rsidRDefault="00DB07C6" w:rsidP="00DB07C6">
      <w:pPr>
        <w:spacing w:after="0" w:line="240" w:lineRule="auto"/>
        <w:rPr>
          <w:rFonts w:ascii="inherit" w:eastAsia="Times New Roman" w:hAnsi="inherit" w:cs="Times New Roman"/>
          <w:sz w:val="24"/>
          <w:szCs w:val="24"/>
        </w:rPr>
      </w:pPr>
      <w:r w:rsidRPr="00DB07C6">
        <w:rPr>
          <w:rFonts w:ascii="inherit" w:eastAsia="Times New Roman" w:hAnsi="inherit" w:cs="Times New Roman"/>
          <w:b/>
          <w:bCs/>
          <w:sz w:val="24"/>
          <w:szCs w:val="24"/>
        </w:rPr>
        <w:t>Directed by</w:t>
      </w:r>
      <w:r w:rsidRPr="00DB07C6">
        <w:rPr>
          <w:rFonts w:ascii="inherit" w:eastAsia="Times New Roman" w:hAnsi="inherit" w:cs="Times New Roman"/>
          <w:sz w:val="24"/>
          <w:szCs w:val="24"/>
        </w:rPr>
        <w:t xml:space="preserve"> Mary Harron </w:t>
      </w:r>
    </w:p>
    <w:p w:rsidR="00DB07C6" w:rsidRDefault="00DB07C6" w:rsidP="00DB07C6">
      <w:pPr>
        <w:spacing w:after="0" w:line="240" w:lineRule="auto"/>
        <w:rPr>
          <w:rFonts w:ascii="inherit" w:eastAsia="Times New Roman" w:hAnsi="inherit" w:cs="Times New Roman"/>
          <w:sz w:val="24"/>
          <w:szCs w:val="24"/>
        </w:rPr>
      </w:pPr>
      <w:r w:rsidRPr="00DB07C6">
        <w:rPr>
          <w:rFonts w:ascii="inherit" w:eastAsia="Times New Roman" w:hAnsi="inherit" w:cs="Times New Roman"/>
          <w:b/>
          <w:bCs/>
          <w:sz w:val="24"/>
          <w:szCs w:val="24"/>
        </w:rPr>
        <w:t>Produced by</w:t>
      </w:r>
      <w:r w:rsidRPr="00DB07C6">
        <w:rPr>
          <w:rFonts w:ascii="inherit" w:eastAsia="Times New Roman" w:hAnsi="inherit" w:cs="Times New Roman"/>
          <w:sz w:val="24"/>
          <w:szCs w:val="24"/>
        </w:rPr>
        <w:t xml:space="preserve"> Christian Solomon, Chris Hanley, Edward R. Pressman </w:t>
      </w:r>
    </w:p>
    <w:p w:rsidR="00DB07C6" w:rsidRDefault="00DB07C6" w:rsidP="00DB07C6">
      <w:pPr>
        <w:spacing w:after="0" w:line="240" w:lineRule="auto"/>
        <w:rPr>
          <w:rFonts w:ascii="inherit" w:eastAsia="Times New Roman" w:hAnsi="inherit" w:cs="Times New Roman"/>
          <w:sz w:val="24"/>
          <w:szCs w:val="24"/>
        </w:rPr>
      </w:pPr>
      <w:r w:rsidRPr="00DB07C6">
        <w:rPr>
          <w:rFonts w:ascii="inherit" w:eastAsia="Times New Roman" w:hAnsi="inherit" w:cs="Times New Roman"/>
          <w:b/>
          <w:bCs/>
          <w:sz w:val="24"/>
          <w:szCs w:val="24"/>
        </w:rPr>
        <w:t xml:space="preserve">Release date(s) </w:t>
      </w:r>
      <w:r w:rsidRPr="00DB07C6">
        <w:rPr>
          <w:rFonts w:ascii="inherit" w:eastAsia="Times New Roman" w:hAnsi="inherit" w:cs="Times New Roman"/>
          <w:sz w:val="24"/>
          <w:szCs w:val="24"/>
        </w:rPr>
        <w:t xml:space="preserve">April 14, 2000 </w:t>
      </w:r>
    </w:p>
    <w:p w:rsidR="00DB07C6" w:rsidRDefault="00DB07C6" w:rsidP="00DB07C6">
      <w:pPr>
        <w:spacing w:after="0" w:line="240" w:lineRule="auto"/>
        <w:rPr>
          <w:rFonts w:ascii="inherit" w:eastAsia="Times New Roman" w:hAnsi="inherit" w:cs="Times New Roman"/>
          <w:b/>
          <w:bCs/>
          <w:sz w:val="24"/>
          <w:szCs w:val="24"/>
        </w:rPr>
      </w:pPr>
    </w:p>
    <w:p w:rsidR="00490B9C" w:rsidRDefault="00490B9C" w:rsidP="00DB07C6">
      <w:pPr>
        <w:spacing w:after="0" w:line="240" w:lineRule="auto"/>
        <w:rPr>
          <w:rFonts w:ascii="inherit" w:eastAsia="Times New Roman" w:hAnsi="inherit" w:cs="Times New Roman"/>
          <w:b/>
          <w:bCs/>
          <w:sz w:val="24"/>
          <w:szCs w:val="24"/>
        </w:rPr>
      </w:pPr>
    </w:p>
    <w:p w:rsidR="00490B9C" w:rsidRDefault="00490B9C" w:rsidP="00DB07C6">
      <w:pPr>
        <w:spacing w:after="0" w:line="240" w:lineRule="auto"/>
        <w:rPr>
          <w:rFonts w:ascii="inherit" w:eastAsia="Times New Roman" w:hAnsi="inherit" w:cs="Times New Roman"/>
          <w:b/>
          <w:bCs/>
          <w:sz w:val="24"/>
          <w:szCs w:val="24"/>
        </w:rPr>
      </w:pPr>
    </w:p>
    <w:p w:rsidR="00490B9C" w:rsidRDefault="00490B9C" w:rsidP="00DB07C6">
      <w:pPr>
        <w:spacing w:after="0" w:line="240" w:lineRule="auto"/>
        <w:rPr>
          <w:rFonts w:ascii="inherit" w:eastAsia="Times New Roman" w:hAnsi="inherit" w:cs="Times New Roman"/>
          <w:b/>
          <w:bCs/>
          <w:sz w:val="24"/>
          <w:szCs w:val="24"/>
        </w:rPr>
      </w:pPr>
    </w:p>
    <w:p w:rsidR="00DB07C6" w:rsidRPr="00DB07C6" w:rsidRDefault="00DB07C6" w:rsidP="00DB07C6">
      <w:pPr>
        <w:spacing w:after="0" w:line="240" w:lineRule="auto"/>
        <w:rPr>
          <w:rFonts w:ascii="Times New Roman" w:eastAsia="Times New Roman" w:hAnsi="Times New Roman" w:cs="Times New Roman"/>
          <w:sz w:val="24"/>
          <w:szCs w:val="24"/>
        </w:rPr>
      </w:pPr>
      <w:r w:rsidRPr="00DB07C6">
        <w:rPr>
          <w:rFonts w:ascii="inherit" w:eastAsia="Times New Roman" w:hAnsi="inherit" w:cs="Times New Roman"/>
          <w:b/>
          <w:bCs/>
          <w:sz w:val="24"/>
          <w:szCs w:val="24"/>
        </w:rPr>
        <w:lastRenderedPageBreak/>
        <w:t>Review:</w:t>
      </w:r>
    </w:p>
    <w:p w:rsidR="00DB07C6" w:rsidRPr="00DB07C6" w:rsidRDefault="00DB07C6" w:rsidP="00DB07C6">
      <w:pPr>
        <w:spacing w:after="0" w:line="360" w:lineRule="auto"/>
        <w:rPr>
          <w:rFonts w:ascii="Times New Roman" w:eastAsia="Times New Roman" w:hAnsi="Times New Roman" w:cs="Times New Roman"/>
          <w:sz w:val="24"/>
          <w:szCs w:val="24"/>
        </w:rPr>
      </w:pPr>
      <w:r w:rsidRPr="00DB07C6">
        <w:rPr>
          <w:rFonts w:ascii="inherit" w:eastAsia="Times New Roman" w:hAnsi="inherit" w:cs="Times New Roman"/>
          <w:sz w:val="24"/>
          <w:szCs w:val="24"/>
        </w:rPr>
        <w:t xml:space="preserve">American Pyscho diangkat dari novel karangan Bret Easton Ellis, diterbitkan pada tahun 1991, sebuah novel yang cukup kontroversial karena muatan seksual dan kekerasannya. American Pyscho mengangkat kehidupan kaum yuppie di akhir tahun 80-an, Wall Street worker berusia 20-30 tahunan, dengan kehidupan sosial hedonisme mereka. Hal ini diwakili oleh sosok Patrick Bateman (Christian Bale) yang memiliki kehidupan nyaris sempurna. Bekerja di perusahaan yang dimiliki oleh ayahnya sendiri, ia memiliki karir dan kekayaan yang berlimpah, pacar yang manis, dan kehidupan sosial yang diimpikan semua kaum urban. </w:t>
      </w:r>
      <w:r w:rsidRPr="00DB07C6">
        <w:rPr>
          <w:rFonts w:ascii="inherit" w:eastAsia="Times New Roman" w:hAnsi="inherit" w:cs="Times New Roman"/>
          <w:i/>
          <w:iCs/>
          <w:sz w:val="24"/>
          <w:szCs w:val="24"/>
        </w:rPr>
        <w:t>But he think that it wasn’t enough,</w:t>
      </w:r>
      <w:r w:rsidRPr="00DB07C6">
        <w:rPr>
          <w:rFonts w:ascii="inherit" w:eastAsia="Times New Roman" w:hAnsi="inherit" w:cs="Times New Roman"/>
          <w:sz w:val="24"/>
          <w:szCs w:val="24"/>
        </w:rPr>
        <w:t xml:space="preserve"> ia menyembunyikan alter egonya: seorang </w:t>
      </w:r>
      <w:r w:rsidRPr="00DB07C6">
        <w:rPr>
          <w:rFonts w:ascii="inherit" w:eastAsia="Times New Roman" w:hAnsi="inherit" w:cs="Times New Roman"/>
          <w:i/>
          <w:iCs/>
          <w:sz w:val="24"/>
          <w:szCs w:val="24"/>
        </w:rPr>
        <w:t xml:space="preserve">pyscho serial killer. </w:t>
      </w:r>
    </w:p>
    <w:p w:rsidR="00DB07C6" w:rsidRPr="00DB07C6" w:rsidRDefault="00DB07C6" w:rsidP="00DB07C6">
      <w:pPr>
        <w:spacing w:after="0" w:line="360" w:lineRule="auto"/>
        <w:rPr>
          <w:rFonts w:ascii="Times New Roman" w:eastAsia="Times New Roman" w:hAnsi="Times New Roman" w:cs="Times New Roman"/>
          <w:sz w:val="24"/>
          <w:szCs w:val="24"/>
        </w:rPr>
      </w:pPr>
    </w:p>
    <w:p w:rsidR="00DB07C6" w:rsidRPr="00DB07C6" w:rsidRDefault="00DB07C6" w:rsidP="00DB07C6">
      <w:pPr>
        <w:spacing w:after="0" w:line="360" w:lineRule="auto"/>
        <w:rPr>
          <w:rFonts w:ascii="Times New Roman" w:eastAsia="Times New Roman" w:hAnsi="Times New Roman" w:cs="Times New Roman"/>
          <w:sz w:val="24"/>
          <w:szCs w:val="24"/>
        </w:rPr>
      </w:pPr>
      <w:r w:rsidRPr="00DB07C6">
        <w:rPr>
          <w:rFonts w:ascii="inherit" w:eastAsia="Times New Roman" w:hAnsi="inherit" w:cs="Times New Roman"/>
          <w:sz w:val="24"/>
          <w:szCs w:val="24"/>
        </w:rPr>
        <w:t xml:space="preserve">American Psycho merupakan thrillet satir yang menjijikkan sekaligus menyedihkan. Jadi jika kau pikir ini adalah sekedar film horror thriller pembunuhan ala B-movie, maka kau tidak menontonnya dengan benar. </w:t>
      </w:r>
    </w:p>
    <w:p w:rsidR="00DB07C6" w:rsidRPr="00DB07C6" w:rsidRDefault="00DB07C6" w:rsidP="00DB07C6">
      <w:pPr>
        <w:spacing w:after="0" w:line="360" w:lineRule="auto"/>
        <w:rPr>
          <w:rFonts w:ascii="Times New Roman" w:eastAsia="Times New Roman" w:hAnsi="Times New Roman" w:cs="Times New Roman"/>
          <w:sz w:val="24"/>
          <w:szCs w:val="24"/>
        </w:rPr>
      </w:pPr>
    </w:p>
    <w:p w:rsidR="00DB07C6" w:rsidRDefault="009478B2" w:rsidP="00DB07C6">
      <w:pPr>
        <w:spacing w:after="0" w:line="360" w:lineRule="auto"/>
        <w:rPr>
          <w:rFonts w:ascii="inherit" w:eastAsia="Times New Roman" w:hAnsi="inherit" w:cs="Times New Roman"/>
          <w:b/>
          <w:bCs/>
          <w:sz w:val="24"/>
          <w:szCs w:val="24"/>
        </w:rPr>
      </w:pPr>
      <w:r>
        <w:rPr>
          <w:rFonts w:ascii="inherit" w:eastAsia="Times New Roman" w:hAnsi="inherit" w:cs="Times New Roman"/>
          <w:sz w:val="24"/>
          <w:szCs w:val="24"/>
        </w:rPr>
        <w:t xml:space="preserve">Penulis </w:t>
      </w:r>
      <w:r w:rsidR="00DB07C6" w:rsidRPr="00DB07C6">
        <w:rPr>
          <w:rFonts w:ascii="inherit" w:eastAsia="Times New Roman" w:hAnsi="inherit" w:cs="Times New Roman"/>
          <w:sz w:val="24"/>
          <w:szCs w:val="24"/>
        </w:rPr>
        <w:t>berusaha m</w:t>
      </w:r>
      <w:r>
        <w:rPr>
          <w:rFonts w:ascii="inherit" w:eastAsia="Times New Roman" w:hAnsi="inherit" w:cs="Times New Roman"/>
          <w:sz w:val="24"/>
          <w:szCs w:val="24"/>
        </w:rPr>
        <w:t>emperlihatkan apa yang bisa di</w:t>
      </w:r>
      <w:r w:rsidR="00DB07C6" w:rsidRPr="00DB07C6">
        <w:rPr>
          <w:rFonts w:ascii="inherit" w:eastAsia="Times New Roman" w:hAnsi="inherit" w:cs="Times New Roman"/>
          <w:sz w:val="24"/>
          <w:szCs w:val="24"/>
        </w:rPr>
        <w:t xml:space="preserve">sebut kehidupan kaum hedonis. </w:t>
      </w:r>
      <w:r>
        <w:rPr>
          <w:rFonts w:ascii="inherit" w:eastAsia="Times New Roman" w:hAnsi="inherit" w:cs="Times New Roman"/>
          <w:sz w:val="24"/>
          <w:szCs w:val="24"/>
        </w:rPr>
        <w:t xml:space="preserve">Penulis </w:t>
      </w:r>
      <w:r w:rsidR="00DB07C6" w:rsidRPr="00DB07C6">
        <w:rPr>
          <w:rFonts w:ascii="inherit" w:eastAsia="Times New Roman" w:hAnsi="inherit" w:cs="Times New Roman"/>
          <w:sz w:val="24"/>
          <w:szCs w:val="24"/>
        </w:rPr>
        <w:t xml:space="preserve"> mewujudkkannya dalam bentuk kaum yuppie di New York, dengan kehidupan sosial mereka yang </w:t>
      </w:r>
      <w:r w:rsidR="00DB07C6" w:rsidRPr="00DB07C6">
        <w:rPr>
          <w:rFonts w:ascii="inherit" w:eastAsia="Times New Roman" w:hAnsi="inherit" w:cs="Times New Roman"/>
          <w:i/>
          <w:iCs/>
          <w:sz w:val="24"/>
          <w:szCs w:val="24"/>
        </w:rPr>
        <w:t>self-centered</w:t>
      </w:r>
      <w:r w:rsidR="00DB07C6" w:rsidRPr="00DB07C6">
        <w:rPr>
          <w:rFonts w:ascii="inherit" w:eastAsia="Times New Roman" w:hAnsi="inherit" w:cs="Times New Roman"/>
          <w:sz w:val="24"/>
          <w:szCs w:val="24"/>
        </w:rPr>
        <w:t>, hanya mempedulikan penampilan dan narsistik. Tidak ada yang mereka pedulikan kecuali diri mereka sendiri</w:t>
      </w:r>
      <w:r>
        <w:rPr>
          <w:rFonts w:ascii="inherit" w:eastAsia="Times New Roman" w:hAnsi="inherit" w:cs="Times New Roman"/>
          <w:sz w:val="24"/>
          <w:szCs w:val="24"/>
        </w:rPr>
        <w:t xml:space="preserve">. </w:t>
      </w:r>
    </w:p>
    <w:p w:rsidR="0092235B" w:rsidRDefault="0092235B"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sz w:val="24"/>
          <w:szCs w:val="24"/>
        </w:rPr>
      </w:pPr>
    </w:p>
    <w:p w:rsidR="00DB4820" w:rsidRDefault="00DB4820" w:rsidP="00DB07C6">
      <w:pPr>
        <w:spacing w:line="360" w:lineRule="auto"/>
        <w:rPr>
          <w:rFonts w:ascii="Times New Roman" w:hAnsi="Times New Roman" w:cs="Times New Roman"/>
          <w:b/>
          <w:sz w:val="28"/>
          <w:szCs w:val="28"/>
        </w:rPr>
      </w:pPr>
      <w:r w:rsidRPr="00DB4820">
        <w:rPr>
          <w:rFonts w:ascii="Times New Roman" w:hAnsi="Times New Roman" w:cs="Times New Roman"/>
          <w:b/>
          <w:sz w:val="28"/>
          <w:szCs w:val="28"/>
        </w:rPr>
        <w:lastRenderedPageBreak/>
        <w:t xml:space="preserve">Daftar Psikopat Tersadis </w:t>
      </w:r>
    </w:p>
    <w:p w:rsidR="00DB4820" w:rsidRPr="00DB4820" w:rsidRDefault="00A23B1C" w:rsidP="00DB07C6">
      <w:pPr>
        <w:spacing w:line="360" w:lineRule="auto"/>
        <w:rPr>
          <w:rFonts w:ascii="Times New Roman" w:hAnsi="Times New Roman" w:cs="Times New Roman"/>
          <w:sz w:val="24"/>
          <w:szCs w:val="24"/>
        </w:rPr>
      </w:pPr>
      <w:r>
        <w:rPr>
          <w:rFonts w:ascii="Times New Roman" w:hAnsi="Times New Roman" w:cs="Times New Roman"/>
          <w:sz w:val="24"/>
          <w:szCs w:val="24"/>
        </w:rPr>
        <w:t>Berikut ini adalah beberapa psikopat tersadis di dunia :</w:t>
      </w:r>
    </w:p>
    <w:p w:rsidR="00DB4820" w:rsidRDefault="00DB4820" w:rsidP="00DB4820">
      <w:pPr>
        <w:pStyle w:val="ListParagraph"/>
        <w:numPr>
          <w:ilvl w:val="1"/>
          <w:numId w:val="2"/>
        </w:numPr>
        <w:spacing w:line="360" w:lineRule="auto"/>
        <w:ind w:left="720" w:hanging="720"/>
      </w:pPr>
      <w:r w:rsidRPr="00DB4820">
        <w:rPr>
          <w:rFonts w:ascii="Times New Roman" w:hAnsi="Times New Roman" w:cs="Times New Roman"/>
          <w:b/>
          <w:bCs/>
          <w:sz w:val="24"/>
          <w:szCs w:val="24"/>
        </w:rPr>
        <w:t>Belle Sorenson Gunness -Korban : 42</w:t>
      </w:r>
      <w:r>
        <w:br/>
      </w:r>
      <w:r>
        <w:rPr>
          <w:noProof/>
        </w:rPr>
        <w:drawing>
          <wp:inline distT="0" distB="0" distL="0" distR="0">
            <wp:extent cx="1962150" cy="2096464"/>
            <wp:effectExtent l="19050" t="0" r="0" b="0"/>
            <wp:docPr id="2" name="Picture 1" descr="http://kkcdn-static.kaskus.co.id/images/2013/03/06/2567886_20130306023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kcdn-static.kaskus.co.id/images/2013/03/06/2567886_20130306023233.jpg"/>
                    <pic:cNvPicPr>
                      <a:picLocks noChangeAspect="1" noChangeArrowheads="1"/>
                    </pic:cNvPicPr>
                  </pic:nvPicPr>
                  <pic:blipFill>
                    <a:blip r:embed="rId18"/>
                    <a:srcRect/>
                    <a:stretch>
                      <a:fillRect/>
                    </a:stretch>
                  </pic:blipFill>
                  <pic:spPr bwMode="auto">
                    <a:xfrm>
                      <a:off x="0" y="0"/>
                      <a:ext cx="1962347" cy="2096674"/>
                    </a:xfrm>
                    <a:prstGeom prst="rect">
                      <a:avLst/>
                    </a:prstGeom>
                    <a:noFill/>
                    <a:ln w="9525">
                      <a:noFill/>
                      <a:miter lim="800000"/>
                      <a:headEnd/>
                      <a:tailEnd/>
                    </a:ln>
                  </pic:spPr>
                </pic:pic>
              </a:graphicData>
            </a:graphic>
          </wp:inline>
        </w:drawing>
      </w:r>
    </w:p>
    <w:p w:rsidR="00DB4820" w:rsidRDefault="00DB4820" w:rsidP="00DB4820">
      <w:pPr>
        <w:spacing w:line="360" w:lineRule="auto"/>
        <w:rPr>
          <w:rFonts w:ascii="Times New Roman" w:hAnsi="Times New Roman" w:cs="Times New Roman"/>
          <w:sz w:val="24"/>
          <w:szCs w:val="24"/>
        </w:rPr>
      </w:pPr>
      <w:r>
        <w:rPr>
          <w:rFonts w:ascii="Times New Roman" w:hAnsi="Times New Roman" w:cs="Times New Roman"/>
          <w:sz w:val="24"/>
          <w:szCs w:val="24"/>
        </w:rPr>
        <w:t>Wanita ini dinilai super sadis yang membunuh para korbannya demi memuaskan kesenangan dan keserakahannya. Diperkirakan Belle telah membunuh 42 korban. Yang mengerikan wanita ini membabat korbannya dengan keserakahannya pada harta benda. Beberapa sejarahwan mengatakan, Belle juga telah membunuh dua anaknya dengan cara meracuni mereka hanya agar bisa mengklaim uang asuransi atas nama kedua anaknya. Karna kegilaannya akan uang membuat ia juga berani membakar bisnis keluarganya, lalu mengklaim asuransi atas nama perusahaan.</w:t>
      </w:r>
      <w:r w:rsidRPr="00DB4820">
        <w:rPr>
          <w:rFonts w:ascii="Times New Roman" w:hAnsi="Times New Roman" w:cs="Times New Roman"/>
          <w:sz w:val="24"/>
          <w:szCs w:val="24"/>
        </w:rPr>
        <w:br/>
      </w:r>
    </w:p>
    <w:p w:rsidR="00DD2443" w:rsidRDefault="00DD2443" w:rsidP="00DB4820">
      <w:pPr>
        <w:spacing w:line="360" w:lineRule="auto"/>
        <w:rPr>
          <w:rFonts w:ascii="Times New Roman" w:hAnsi="Times New Roman" w:cs="Times New Roman"/>
          <w:sz w:val="24"/>
          <w:szCs w:val="24"/>
        </w:rPr>
      </w:pPr>
    </w:p>
    <w:p w:rsidR="00DD2443" w:rsidRDefault="00DD2443" w:rsidP="00DB4820">
      <w:pPr>
        <w:spacing w:line="360" w:lineRule="auto"/>
        <w:rPr>
          <w:rFonts w:ascii="Times New Roman" w:hAnsi="Times New Roman" w:cs="Times New Roman"/>
          <w:sz w:val="24"/>
          <w:szCs w:val="24"/>
        </w:rPr>
      </w:pPr>
    </w:p>
    <w:p w:rsidR="00DD2443" w:rsidRDefault="00DD2443" w:rsidP="00DB4820">
      <w:pPr>
        <w:spacing w:line="360" w:lineRule="auto"/>
        <w:rPr>
          <w:rFonts w:ascii="Times New Roman" w:hAnsi="Times New Roman" w:cs="Times New Roman"/>
          <w:sz w:val="24"/>
          <w:szCs w:val="24"/>
        </w:rPr>
      </w:pPr>
    </w:p>
    <w:p w:rsidR="00DD2443" w:rsidRDefault="00DD2443" w:rsidP="00DB4820">
      <w:pPr>
        <w:spacing w:line="360" w:lineRule="auto"/>
        <w:rPr>
          <w:rFonts w:ascii="Times New Roman" w:hAnsi="Times New Roman" w:cs="Times New Roman"/>
          <w:sz w:val="24"/>
          <w:szCs w:val="24"/>
        </w:rPr>
      </w:pPr>
    </w:p>
    <w:p w:rsidR="00DD2443" w:rsidRDefault="00DD2443" w:rsidP="00DB4820">
      <w:pPr>
        <w:spacing w:line="360" w:lineRule="auto"/>
        <w:rPr>
          <w:rFonts w:ascii="Times New Roman" w:hAnsi="Times New Roman" w:cs="Times New Roman"/>
          <w:sz w:val="24"/>
          <w:szCs w:val="24"/>
        </w:rPr>
      </w:pPr>
    </w:p>
    <w:p w:rsidR="00DD2443" w:rsidRDefault="00DD2443" w:rsidP="00DB4820">
      <w:pPr>
        <w:spacing w:line="360" w:lineRule="auto"/>
        <w:rPr>
          <w:rFonts w:ascii="Times New Roman" w:hAnsi="Times New Roman" w:cs="Times New Roman"/>
          <w:sz w:val="24"/>
          <w:szCs w:val="24"/>
        </w:rPr>
      </w:pPr>
    </w:p>
    <w:p w:rsidR="00DD2443" w:rsidRDefault="00DD2443" w:rsidP="00DB4820">
      <w:pPr>
        <w:spacing w:line="360" w:lineRule="auto"/>
        <w:rPr>
          <w:rFonts w:ascii="Times New Roman" w:hAnsi="Times New Roman" w:cs="Times New Roman"/>
          <w:sz w:val="24"/>
          <w:szCs w:val="24"/>
        </w:rPr>
      </w:pPr>
    </w:p>
    <w:p w:rsidR="00DD2443" w:rsidRDefault="00DD2443" w:rsidP="00DD2443">
      <w:pPr>
        <w:pStyle w:val="ListParagraph"/>
        <w:numPr>
          <w:ilvl w:val="1"/>
          <w:numId w:val="2"/>
        </w:numPr>
        <w:spacing w:line="360" w:lineRule="auto"/>
        <w:ind w:left="720" w:hanging="720"/>
        <w:rPr>
          <w:rFonts w:ascii="Times New Roman" w:hAnsi="Times New Roman" w:cs="Times New Roman"/>
          <w:sz w:val="24"/>
          <w:szCs w:val="24"/>
        </w:rPr>
      </w:pPr>
      <w:r w:rsidRPr="00DD2443">
        <w:rPr>
          <w:rFonts w:ascii="Times New Roman" w:hAnsi="Times New Roman" w:cs="Times New Roman"/>
          <w:b/>
          <w:bCs/>
          <w:sz w:val="24"/>
          <w:szCs w:val="24"/>
        </w:rPr>
        <w:lastRenderedPageBreak/>
        <w:t>Jane Toppan – Korban : 31</w:t>
      </w:r>
      <w:r w:rsidRPr="00DD2443">
        <w:rPr>
          <w:rFonts w:ascii="Times New Roman" w:hAnsi="Times New Roman" w:cs="Times New Roman"/>
          <w:sz w:val="24"/>
          <w:szCs w:val="24"/>
        </w:rPr>
        <w:br/>
      </w:r>
      <w:r w:rsidRPr="00DD2443">
        <w:rPr>
          <w:noProof/>
        </w:rPr>
        <w:drawing>
          <wp:inline distT="0" distB="0" distL="0" distR="0">
            <wp:extent cx="1295145" cy="1847850"/>
            <wp:effectExtent l="19050" t="0" r="255" b="0"/>
            <wp:docPr id="3" name="Picture 3" descr="http://kkcdn-static.kaskus.co.id/images/2013/03/06/2567886_20130306023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kcdn-static.kaskus.co.id/images/2013/03/06/2567886_20130306023813.jpg"/>
                    <pic:cNvPicPr>
                      <a:picLocks noChangeAspect="1" noChangeArrowheads="1"/>
                    </pic:cNvPicPr>
                  </pic:nvPicPr>
                  <pic:blipFill>
                    <a:blip r:embed="rId19" cstate="print"/>
                    <a:srcRect/>
                    <a:stretch>
                      <a:fillRect/>
                    </a:stretch>
                  </pic:blipFill>
                  <pic:spPr bwMode="auto">
                    <a:xfrm>
                      <a:off x="0" y="0"/>
                      <a:ext cx="1295145" cy="1847850"/>
                    </a:xfrm>
                    <a:prstGeom prst="rect">
                      <a:avLst/>
                    </a:prstGeom>
                    <a:noFill/>
                    <a:ln w="9525">
                      <a:noFill/>
                      <a:miter lim="800000"/>
                      <a:headEnd/>
                      <a:tailEnd/>
                    </a:ln>
                  </pic:spPr>
                </pic:pic>
              </a:graphicData>
            </a:graphic>
          </wp:inline>
        </w:drawing>
      </w:r>
    </w:p>
    <w:p w:rsidR="00DD2443" w:rsidRDefault="00DD2443" w:rsidP="00DD2443">
      <w:pPr>
        <w:spacing w:line="360" w:lineRule="auto"/>
        <w:rPr>
          <w:rStyle w:val="post-quote"/>
          <w:rFonts w:ascii="Times New Roman" w:hAnsi="Times New Roman" w:cs="Times New Roman"/>
          <w:color w:val="484848"/>
          <w:sz w:val="24"/>
          <w:szCs w:val="24"/>
        </w:rPr>
      </w:pPr>
      <w:r>
        <w:rPr>
          <w:rFonts w:ascii="Times New Roman" w:hAnsi="Times New Roman" w:cs="Times New Roman"/>
          <w:sz w:val="24"/>
          <w:szCs w:val="24"/>
        </w:rPr>
        <w:t>Kasus ini sangat mengerikan karena terjadi di rumah sakit. Perawat yang “memangsa” pasien-pasien yang sakit dan lemah. Konon si perawat yang berbadan kekar itu punya masalah trauma masa kecil sehingga ia berubah menjadi wanita kejam. Hidup miskin bersama orangtua angkatnya membuat gangguan jiwanya makin parah. Namun ia dapat menyelesaikan sekolah perawatnya dan mulai bekerja sebagai perawat di sebuah rumah sakit.</w:t>
      </w:r>
      <w:r w:rsidR="00330515">
        <w:rPr>
          <w:rFonts w:ascii="Times New Roman" w:hAnsi="Times New Roman" w:cs="Times New Roman"/>
          <w:sz w:val="24"/>
          <w:szCs w:val="24"/>
        </w:rPr>
        <w:t xml:space="preserve"> Namun kegilaannya akan hubungan seksual banyak membunuh pasien-pasien yang lemah sehingga dapat dijadikannya korban.</w:t>
      </w:r>
      <w:r w:rsidRPr="00DD2443">
        <w:rPr>
          <w:rFonts w:ascii="Times New Roman" w:hAnsi="Times New Roman" w:cs="Times New Roman"/>
          <w:sz w:val="24"/>
          <w:szCs w:val="24"/>
        </w:rPr>
        <w:br/>
      </w: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6A1B40" w:rsidRDefault="006A1B40" w:rsidP="00DD2443">
      <w:pPr>
        <w:spacing w:line="360" w:lineRule="auto"/>
        <w:rPr>
          <w:rStyle w:val="post-quote"/>
          <w:rFonts w:ascii="Times New Roman" w:hAnsi="Times New Roman" w:cs="Times New Roman"/>
          <w:color w:val="484848"/>
          <w:sz w:val="24"/>
          <w:szCs w:val="24"/>
        </w:rPr>
      </w:pPr>
    </w:p>
    <w:p w:rsidR="001C1F44" w:rsidRPr="001C1F44" w:rsidRDefault="001C1F44" w:rsidP="001C1F44">
      <w:pPr>
        <w:pStyle w:val="ListParagraph"/>
        <w:numPr>
          <w:ilvl w:val="1"/>
          <w:numId w:val="2"/>
        </w:numPr>
        <w:spacing w:line="360" w:lineRule="auto"/>
        <w:ind w:left="720" w:hanging="720"/>
        <w:rPr>
          <w:rFonts w:ascii="Times New Roman" w:hAnsi="Times New Roman" w:cs="Times New Roman"/>
          <w:sz w:val="24"/>
          <w:szCs w:val="24"/>
        </w:rPr>
      </w:pPr>
      <w:r w:rsidRPr="001C1F44">
        <w:rPr>
          <w:rFonts w:ascii="Times New Roman" w:hAnsi="Times New Roman" w:cs="Times New Roman"/>
          <w:b/>
          <w:bCs/>
          <w:sz w:val="24"/>
          <w:szCs w:val="24"/>
        </w:rPr>
        <w:lastRenderedPageBreak/>
        <w:t xml:space="preserve">Countess Elizabeth Bathory – Multiple Korban </w:t>
      </w:r>
    </w:p>
    <w:p w:rsidR="001C1F44" w:rsidRDefault="001C1F44" w:rsidP="001C1F44">
      <w:pPr>
        <w:pStyle w:val="ListParagraph"/>
        <w:spacing w:line="360" w:lineRule="auto"/>
        <w:rPr>
          <w:rFonts w:ascii="Times New Roman" w:hAnsi="Times New Roman" w:cs="Times New Roman"/>
          <w:b/>
          <w:bCs/>
          <w:sz w:val="24"/>
          <w:szCs w:val="24"/>
        </w:rPr>
      </w:pPr>
      <w:r w:rsidRPr="001C1F44">
        <w:rPr>
          <w:rFonts w:ascii="Times New Roman" w:hAnsi="Times New Roman" w:cs="Times New Roman"/>
          <w:b/>
          <w:bCs/>
          <w:sz w:val="24"/>
          <w:szCs w:val="24"/>
        </w:rPr>
        <w:t>(Mandi darah korban untuk awet muda)</w:t>
      </w:r>
      <w:r w:rsidRPr="001C1F44">
        <w:rPr>
          <w:rFonts w:ascii="Times New Roman" w:hAnsi="Times New Roman" w:cs="Times New Roman"/>
          <w:sz w:val="24"/>
          <w:szCs w:val="24"/>
        </w:rPr>
        <w:br/>
      </w:r>
      <w:r w:rsidRPr="001C1F44">
        <w:rPr>
          <w:noProof/>
        </w:rPr>
        <w:drawing>
          <wp:inline distT="0" distB="0" distL="0" distR="0">
            <wp:extent cx="1543050" cy="2160271"/>
            <wp:effectExtent l="19050" t="0" r="0" b="0"/>
            <wp:docPr id="5" name="Picture 5" descr="http://kkcdn-static.kaskus.co.id/images/2013/03/06/2567886_20130306023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kcdn-static.kaskus.co.id/images/2013/03/06/2567886_20130306023827.jpg"/>
                    <pic:cNvPicPr>
                      <a:picLocks noChangeAspect="1" noChangeArrowheads="1"/>
                    </pic:cNvPicPr>
                  </pic:nvPicPr>
                  <pic:blipFill>
                    <a:blip r:embed="rId20"/>
                    <a:srcRect/>
                    <a:stretch>
                      <a:fillRect/>
                    </a:stretch>
                  </pic:blipFill>
                  <pic:spPr bwMode="auto">
                    <a:xfrm>
                      <a:off x="0" y="0"/>
                      <a:ext cx="1545583" cy="2163818"/>
                    </a:xfrm>
                    <a:prstGeom prst="rect">
                      <a:avLst/>
                    </a:prstGeom>
                    <a:noFill/>
                    <a:ln w="9525">
                      <a:noFill/>
                      <a:miter lim="800000"/>
                      <a:headEnd/>
                      <a:tailEnd/>
                    </a:ln>
                  </pic:spPr>
                </pic:pic>
              </a:graphicData>
            </a:graphic>
          </wp:inline>
        </w:drawing>
      </w:r>
    </w:p>
    <w:p w:rsidR="001C1F44" w:rsidRPr="001C1F44" w:rsidRDefault="001C1F44" w:rsidP="001C1F44">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Perempuan ini dikenal sebagai </w:t>
      </w:r>
      <w:r w:rsidRPr="001C1F44">
        <w:rPr>
          <w:rFonts w:ascii="Times New Roman" w:hAnsi="Times New Roman" w:cs="Times New Roman"/>
          <w:bCs/>
          <w:i/>
          <w:sz w:val="24"/>
          <w:szCs w:val="24"/>
        </w:rPr>
        <w:t>“The Blood Countess”.</w:t>
      </w:r>
      <w:r>
        <w:rPr>
          <w:rFonts w:ascii="Times New Roman" w:hAnsi="Times New Roman" w:cs="Times New Roman"/>
          <w:bCs/>
          <w:sz w:val="24"/>
          <w:szCs w:val="24"/>
        </w:rPr>
        <w:t xml:space="preserve"> Hal ini karena perilaku anehnya yang hobi membunuh wanita-wanita muda dengan alasan darah mereka bisa membuatnya awat muda. Jadi setelah membunuh, darah para korbannya dia tamping di sebuah tempat, kemudian dipakianya  untuk mandi. Di berkeyakinan darah wanita muda, dapat membuatnya awet muda.</w:t>
      </w:r>
    </w:p>
    <w:p w:rsidR="001C1F44" w:rsidRPr="001C1F44" w:rsidRDefault="001C1F44" w:rsidP="001C1F44">
      <w:pPr>
        <w:spacing w:line="360" w:lineRule="auto"/>
        <w:rPr>
          <w:rFonts w:ascii="Times New Roman" w:hAnsi="Times New Roman" w:cs="Times New Roman"/>
          <w:sz w:val="24"/>
          <w:szCs w:val="24"/>
        </w:rPr>
      </w:pPr>
    </w:p>
    <w:sectPr w:rsidR="001C1F44" w:rsidRPr="001C1F44" w:rsidSect="005607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E27" w:rsidRDefault="00EA2E27" w:rsidP="00DB07C6">
      <w:pPr>
        <w:spacing w:after="0" w:line="240" w:lineRule="auto"/>
      </w:pPr>
      <w:r>
        <w:separator/>
      </w:r>
    </w:p>
  </w:endnote>
  <w:endnote w:type="continuationSeparator" w:id="1">
    <w:p w:rsidR="00EA2E27" w:rsidRDefault="00EA2E27" w:rsidP="00DB0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E27" w:rsidRDefault="00EA2E27" w:rsidP="00DB07C6">
      <w:pPr>
        <w:spacing w:after="0" w:line="240" w:lineRule="auto"/>
      </w:pPr>
      <w:r>
        <w:separator/>
      </w:r>
    </w:p>
  </w:footnote>
  <w:footnote w:type="continuationSeparator" w:id="1">
    <w:p w:rsidR="00EA2E27" w:rsidRDefault="00EA2E27" w:rsidP="00DB0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E654A"/>
    <w:multiLevelType w:val="hybridMultilevel"/>
    <w:tmpl w:val="396E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9E5045"/>
    <w:multiLevelType w:val="multilevel"/>
    <w:tmpl w:val="E23CD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235B"/>
    <w:rsid w:val="001C1F44"/>
    <w:rsid w:val="001F50A9"/>
    <w:rsid w:val="00330515"/>
    <w:rsid w:val="00490B9C"/>
    <w:rsid w:val="00560748"/>
    <w:rsid w:val="006A1B40"/>
    <w:rsid w:val="00800321"/>
    <w:rsid w:val="0092235B"/>
    <w:rsid w:val="009478B2"/>
    <w:rsid w:val="00A23B1C"/>
    <w:rsid w:val="00BB1092"/>
    <w:rsid w:val="00DB07C6"/>
    <w:rsid w:val="00DB4820"/>
    <w:rsid w:val="00DD2443"/>
    <w:rsid w:val="00EA2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748"/>
  </w:style>
  <w:style w:type="paragraph" w:styleId="Heading3">
    <w:name w:val="heading 3"/>
    <w:basedOn w:val="Normal"/>
    <w:link w:val="Heading3Char"/>
    <w:uiPriority w:val="9"/>
    <w:qFormat/>
    <w:rsid w:val="00DB07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7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B07C6"/>
    <w:rPr>
      <w:color w:val="0000FF"/>
      <w:u w:val="single"/>
    </w:rPr>
  </w:style>
  <w:style w:type="paragraph" w:styleId="BalloonText">
    <w:name w:val="Balloon Text"/>
    <w:basedOn w:val="Normal"/>
    <w:link w:val="BalloonTextChar"/>
    <w:uiPriority w:val="99"/>
    <w:semiHidden/>
    <w:unhideWhenUsed/>
    <w:rsid w:val="00DB0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7C6"/>
    <w:rPr>
      <w:rFonts w:ascii="Tahoma" w:hAnsi="Tahoma" w:cs="Tahoma"/>
      <w:sz w:val="16"/>
      <w:szCs w:val="16"/>
    </w:rPr>
  </w:style>
  <w:style w:type="paragraph" w:styleId="ListParagraph">
    <w:name w:val="List Paragraph"/>
    <w:basedOn w:val="Normal"/>
    <w:uiPriority w:val="34"/>
    <w:qFormat/>
    <w:rsid w:val="00DB07C6"/>
    <w:pPr>
      <w:ind w:left="720"/>
      <w:contextualSpacing/>
    </w:pPr>
  </w:style>
  <w:style w:type="paragraph" w:styleId="Header">
    <w:name w:val="header"/>
    <w:basedOn w:val="Normal"/>
    <w:link w:val="HeaderChar"/>
    <w:uiPriority w:val="99"/>
    <w:semiHidden/>
    <w:unhideWhenUsed/>
    <w:rsid w:val="00DB0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07C6"/>
  </w:style>
  <w:style w:type="paragraph" w:styleId="Footer">
    <w:name w:val="footer"/>
    <w:basedOn w:val="Normal"/>
    <w:link w:val="FooterChar"/>
    <w:uiPriority w:val="99"/>
    <w:semiHidden/>
    <w:unhideWhenUsed/>
    <w:rsid w:val="00DB07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07C6"/>
  </w:style>
  <w:style w:type="character" w:customStyle="1" w:styleId="post-quote">
    <w:name w:val="post-quote"/>
    <w:basedOn w:val="DefaultParagraphFont"/>
    <w:rsid w:val="00DB4820"/>
  </w:style>
</w:styles>
</file>

<file path=word/webSettings.xml><?xml version="1.0" encoding="utf-8"?>
<w:webSettings xmlns:r="http://schemas.openxmlformats.org/officeDocument/2006/relationships" xmlns:w="http://schemas.openxmlformats.org/wordprocessingml/2006/main">
  <w:divs>
    <w:div w:id="2074499266">
      <w:bodyDiv w:val="1"/>
      <w:marLeft w:val="0"/>
      <w:marRight w:val="0"/>
      <w:marTop w:val="0"/>
      <w:marBottom w:val="0"/>
      <w:divBdr>
        <w:top w:val="none" w:sz="0" w:space="0" w:color="auto"/>
        <w:left w:val="none" w:sz="0" w:space="0" w:color="auto"/>
        <w:bottom w:val="none" w:sz="0" w:space="0" w:color="auto"/>
        <w:right w:val="none" w:sz="0" w:space="0" w:color="auto"/>
      </w:divBdr>
      <w:divsChild>
        <w:div w:id="90319955">
          <w:marLeft w:val="0"/>
          <w:marRight w:val="0"/>
          <w:marTop w:val="0"/>
          <w:marBottom w:val="0"/>
          <w:divBdr>
            <w:top w:val="none" w:sz="0" w:space="0" w:color="auto"/>
            <w:left w:val="none" w:sz="0" w:space="0" w:color="auto"/>
            <w:bottom w:val="none" w:sz="0" w:space="0" w:color="auto"/>
            <w:right w:val="none" w:sz="0" w:space="0" w:color="auto"/>
          </w:divBdr>
          <w:divsChild>
            <w:div w:id="487093858">
              <w:marLeft w:val="0"/>
              <w:marRight w:val="0"/>
              <w:marTop w:val="0"/>
              <w:marBottom w:val="0"/>
              <w:divBdr>
                <w:top w:val="none" w:sz="0" w:space="0" w:color="auto"/>
                <w:left w:val="none" w:sz="0" w:space="0" w:color="auto"/>
                <w:bottom w:val="none" w:sz="0" w:space="0" w:color="auto"/>
                <w:right w:val="none" w:sz="0" w:space="0" w:color="auto"/>
              </w:divBdr>
            </w:div>
            <w:div w:id="697396517">
              <w:marLeft w:val="0"/>
              <w:marRight w:val="0"/>
              <w:marTop w:val="0"/>
              <w:marBottom w:val="0"/>
              <w:divBdr>
                <w:top w:val="none" w:sz="0" w:space="0" w:color="auto"/>
                <w:left w:val="none" w:sz="0" w:space="0" w:color="auto"/>
                <w:bottom w:val="none" w:sz="0" w:space="0" w:color="auto"/>
                <w:right w:val="none" w:sz="0" w:space="0" w:color="auto"/>
              </w:divBdr>
            </w:div>
            <w:div w:id="1040670161">
              <w:marLeft w:val="0"/>
              <w:marRight w:val="0"/>
              <w:marTop w:val="0"/>
              <w:marBottom w:val="0"/>
              <w:divBdr>
                <w:top w:val="none" w:sz="0" w:space="0" w:color="auto"/>
                <w:left w:val="none" w:sz="0" w:space="0" w:color="auto"/>
                <w:bottom w:val="none" w:sz="0" w:space="0" w:color="auto"/>
                <w:right w:val="none" w:sz="0" w:space="0" w:color="auto"/>
              </w:divBdr>
            </w:div>
            <w:div w:id="1109590020">
              <w:marLeft w:val="0"/>
              <w:marRight w:val="0"/>
              <w:marTop w:val="0"/>
              <w:marBottom w:val="0"/>
              <w:divBdr>
                <w:top w:val="none" w:sz="0" w:space="0" w:color="auto"/>
                <w:left w:val="none" w:sz="0" w:space="0" w:color="auto"/>
                <w:bottom w:val="none" w:sz="0" w:space="0" w:color="auto"/>
                <w:right w:val="none" w:sz="0" w:space="0" w:color="auto"/>
              </w:divBdr>
            </w:div>
            <w:div w:id="702949410">
              <w:marLeft w:val="0"/>
              <w:marRight w:val="0"/>
              <w:marTop w:val="0"/>
              <w:marBottom w:val="0"/>
              <w:divBdr>
                <w:top w:val="none" w:sz="0" w:space="0" w:color="auto"/>
                <w:left w:val="none" w:sz="0" w:space="0" w:color="auto"/>
                <w:bottom w:val="none" w:sz="0" w:space="0" w:color="auto"/>
                <w:right w:val="none" w:sz="0" w:space="0" w:color="auto"/>
              </w:divBdr>
            </w:div>
            <w:div w:id="598831863">
              <w:marLeft w:val="0"/>
              <w:marRight w:val="0"/>
              <w:marTop w:val="0"/>
              <w:marBottom w:val="0"/>
              <w:divBdr>
                <w:top w:val="none" w:sz="0" w:space="0" w:color="auto"/>
                <w:left w:val="none" w:sz="0" w:space="0" w:color="auto"/>
                <w:bottom w:val="none" w:sz="0" w:space="0" w:color="auto"/>
                <w:right w:val="none" w:sz="0" w:space="0" w:color="auto"/>
              </w:divBdr>
            </w:div>
            <w:div w:id="320812507">
              <w:marLeft w:val="0"/>
              <w:marRight w:val="0"/>
              <w:marTop w:val="0"/>
              <w:marBottom w:val="0"/>
              <w:divBdr>
                <w:top w:val="none" w:sz="0" w:space="0" w:color="auto"/>
                <w:left w:val="none" w:sz="0" w:space="0" w:color="auto"/>
                <w:bottom w:val="none" w:sz="0" w:space="0" w:color="auto"/>
                <w:right w:val="none" w:sz="0" w:space="0" w:color="auto"/>
              </w:divBdr>
            </w:div>
            <w:div w:id="483276959">
              <w:marLeft w:val="0"/>
              <w:marRight w:val="0"/>
              <w:marTop w:val="0"/>
              <w:marBottom w:val="0"/>
              <w:divBdr>
                <w:top w:val="none" w:sz="0" w:space="0" w:color="auto"/>
                <w:left w:val="none" w:sz="0" w:space="0" w:color="auto"/>
                <w:bottom w:val="none" w:sz="0" w:space="0" w:color="auto"/>
                <w:right w:val="none" w:sz="0" w:space="0" w:color="auto"/>
              </w:divBdr>
            </w:div>
            <w:div w:id="947857066">
              <w:marLeft w:val="0"/>
              <w:marRight w:val="0"/>
              <w:marTop w:val="0"/>
              <w:marBottom w:val="0"/>
              <w:divBdr>
                <w:top w:val="none" w:sz="0" w:space="0" w:color="auto"/>
                <w:left w:val="none" w:sz="0" w:space="0" w:color="auto"/>
                <w:bottom w:val="none" w:sz="0" w:space="0" w:color="auto"/>
                <w:right w:val="none" w:sz="0" w:space="0" w:color="auto"/>
              </w:divBdr>
            </w:div>
            <w:div w:id="1531990569">
              <w:marLeft w:val="0"/>
              <w:marRight w:val="0"/>
              <w:marTop w:val="0"/>
              <w:marBottom w:val="0"/>
              <w:divBdr>
                <w:top w:val="none" w:sz="0" w:space="0" w:color="auto"/>
                <w:left w:val="none" w:sz="0" w:space="0" w:color="auto"/>
                <w:bottom w:val="none" w:sz="0" w:space="0" w:color="auto"/>
                <w:right w:val="none" w:sz="0" w:space="0" w:color="auto"/>
              </w:divBdr>
            </w:div>
            <w:div w:id="157962907">
              <w:marLeft w:val="0"/>
              <w:marRight w:val="0"/>
              <w:marTop w:val="0"/>
              <w:marBottom w:val="0"/>
              <w:divBdr>
                <w:top w:val="none" w:sz="0" w:space="0" w:color="auto"/>
                <w:left w:val="none" w:sz="0" w:space="0" w:color="auto"/>
                <w:bottom w:val="none" w:sz="0" w:space="0" w:color="auto"/>
                <w:right w:val="none" w:sz="0" w:space="0" w:color="auto"/>
              </w:divBdr>
            </w:div>
            <w:div w:id="848645457">
              <w:marLeft w:val="0"/>
              <w:marRight w:val="0"/>
              <w:marTop w:val="0"/>
              <w:marBottom w:val="0"/>
              <w:divBdr>
                <w:top w:val="none" w:sz="0" w:space="0" w:color="auto"/>
                <w:left w:val="none" w:sz="0" w:space="0" w:color="auto"/>
                <w:bottom w:val="none" w:sz="0" w:space="0" w:color="auto"/>
                <w:right w:val="none" w:sz="0" w:space="0" w:color="auto"/>
              </w:divBdr>
            </w:div>
            <w:div w:id="1103960160">
              <w:marLeft w:val="0"/>
              <w:marRight w:val="0"/>
              <w:marTop w:val="0"/>
              <w:marBottom w:val="0"/>
              <w:divBdr>
                <w:top w:val="none" w:sz="0" w:space="0" w:color="auto"/>
                <w:left w:val="none" w:sz="0" w:space="0" w:color="auto"/>
                <w:bottom w:val="none" w:sz="0" w:space="0" w:color="auto"/>
                <w:right w:val="none" w:sz="0" w:space="0" w:color="auto"/>
              </w:divBdr>
            </w:div>
            <w:div w:id="511722786">
              <w:marLeft w:val="0"/>
              <w:marRight w:val="0"/>
              <w:marTop w:val="0"/>
              <w:marBottom w:val="0"/>
              <w:divBdr>
                <w:top w:val="none" w:sz="0" w:space="0" w:color="auto"/>
                <w:left w:val="none" w:sz="0" w:space="0" w:color="auto"/>
                <w:bottom w:val="none" w:sz="0" w:space="0" w:color="auto"/>
                <w:right w:val="none" w:sz="0" w:space="0" w:color="auto"/>
              </w:divBdr>
            </w:div>
            <w:div w:id="864976048">
              <w:marLeft w:val="0"/>
              <w:marRight w:val="0"/>
              <w:marTop w:val="0"/>
              <w:marBottom w:val="0"/>
              <w:divBdr>
                <w:top w:val="none" w:sz="0" w:space="0" w:color="auto"/>
                <w:left w:val="none" w:sz="0" w:space="0" w:color="auto"/>
                <w:bottom w:val="none" w:sz="0" w:space="0" w:color="auto"/>
                <w:right w:val="none" w:sz="0" w:space="0" w:color="auto"/>
              </w:divBdr>
            </w:div>
            <w:div w:id="663314387">
              <w:marLeft w:val="0"/>
              <w:marRight w:val="0"/>
              <w:marTop w:val="0"/>
              <w:marBottom w:val="0"/>
              <w:divBdr>
                <w:top w:val="none" w:sz="0" w:space="0" w:color="auto"/>
                <w:left w:val="none" w:sz="0" w:space="0" w:color="auto"/>
                <w:bottom w:val="none" w:sz="0" w:space="0" w:color="auto"/>
                <w:right w:val="none" w:sz="0" w:space="0" w:color="auto"/>
              </w:divBdr>
            </w:div>
            <w:div w:id="1298608994">
              <w:marLeft w:val="0"/>
              <w:marRight w:val="0"/>
              <w:marTop w:val="0"/>
              <w:marBottom w:val="0"/>
              <w:divBdr>
                <w:top w:val="none" w:sz="0" w:space="0" w:color="auto"/>
                <w:left w:val="none" w:sz="0" w:space="0" w:color="auto"/>
                <w:bottom w:val="none" w:sz="0" w:space="0" w:color="auto"/>
                <w:right w:val="none" w:sz="0" w:space="0" w:color="auto"/>
              </w:divBdr>
            </w:div>
            <w:div w:id="1339113983">
              <w:marLeft w:val="0"/>
              <w:marRight w:val="0"/>
              <w:marTop w:val="0"/>
              <w:marBottom w:val="0"/>
              <w:divBdr>
                <w:top w:val="none" w:sz="0" w:space="0" w:color="auto"/>
                <w:left w:val="none" w:sz="0" w:space="0" w:color="auto"/>
                <w:bottom w:val="none" w:sz="0" w:space="0" w:color="auto"/>
                <w:right w:val="none" w:sz="0" w:space="0" w:color="auto"/>
              </w:divBdr>
            </w:div>
            <w:div w:id="1969627944">
              <w:marLeft w:val="0"/>
              <w:marRight w:val="0"/>
              <w:marTop w:val="0"/>
              <w:marBottom w:val="0"/>
              <w:divBdr>
                <w:top w:val="none" w:sz="0" w:space="0" w:color="auto"/>
                <w:left w:val="none" w:sz="0" w:space="0" w:color="auto"/>
                <w:bottom w:val="none" w:sz="0" w:space="0" w:color="auto"/>
                <w:right w:val="none" w:sz="0" w:space="0" w:color="auto"/>
              </w:divBdr>
            </w:div>
            <w:div w:id="1471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American_Psycho_%28film%29&amp;action=edit&amp;redlink=1" TargetMode="External"/><Relationship Id="rId13" Type="http://schemas.openxmlformats.org/officeDocument/2006/relationships/hyperlink" Target="http://id.wikipedia.org/w/index.php?title=Black_House_%28film%29&amp;action=edit&amp;redlink=1"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d.wikipedia.org/w/index.php?title=The_American_Friend&amp;action=edit&amp;redlink=1" TargetMode="External"/><Relationship Id="rId12" Type="http://schemas.openxmlformats.org/officeDocument/2006/relationships/hyperlink" Target="http://id.wikipedia.org/w/index.php?title=The_Birth_of_a_Nation&amp;action=edit&amp;redlink=1"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id.wikipedia.org/w/index.php?title=Brighton_Rock_%28film_2010%29&amp;action=edit&amp;redlink=1"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Basic_Instinct_2" TargetMode="External"/><Relationship Id="rId5" Type="http://schemas.openxmlformats.org/officeDocument/2006/relationships/footnotes" Target="footnotes.xml"/><Relationship Id="rId15" Type="http://schemas.openxmlformats.org/officeDocument/2006/relationships/hyperlink" Target="http://id.wikipedia.org/w/index.php?title=Brighton_Rock_%28film_1947%29&amp;action=edit&amp;redlink=1" TargetMode="External"/><Relationship Id="rId10" Type="http://schemas.openxmlformats.org/officeDocument/2006/relationships/hyperlink" Target="http://id.wikipedia.org/w/index.php?title=Basic_Instinct&amp;action=edit&amp;redlink=1"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d.wikipedia.org/w/index.php?title=The_Bad_Seed_%281956_film%29&amp;action=edit&amp;redlink=1" TargetMode="External"/><Relationship Id="rId14" Type="http://schemas.openxmlformats.org/officeDocument/2006/relationships/hyperlink" Target="http://id.wikipedia.org/w/index.php?title=Black_Widow_%28film_1987%29&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2014-05-28T08:09:00Z</dcterms:created>
  <dcterms:modified xsi:type="dcterms:W3CDTF">2014-05-29T08:43:00Z</dcterms:modified>
</cp:coreProperties>
</file>