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400" w:after="60"/>
        <w:jc w:val="right"/>
      </w:pPr>
      <w:r>
        <w:rPr>
          <w:rFonts w:ascii="Aptos" w:hAnsi="Aptos" w:eastAsia="Aptos"/>
          <w:b/>
          <w:color w:val="147D83"/>
          <w:sz w:val="18"/>
        </w:rPr>
        <w:t>מפרט פיתוח  |  מערכת C</w:t>
      </w:r>
    </w:p>
    <w:p>
      <w:pPr>
        <w:pStyle w:val="Title"/>
        <w:bidi/>
        <w:spacing w:after="120"/>
        <w:jc w:val="right"/>
      </w:pPr>
      <w:r>
        <w:rPr>
          <w:rFonts w:ascii="Aptos" w:hAnsi="Aptos" w:eastAsia="Aptos"/>
          <w:b/>
          <w:color w:val="17324D"/>
          <w:sz w:val="54"/>
        </w:rPr>
        <w:t>מומחה חבילות</w:t>
      </w:r>
    </w:p>
    <w:p>
      <w:pPr>
        <w:bidi/>
        <w:jc w:val="right"/>
      </w:pPr>
      <w:r>
        <w:rPr>
          <w:rFonts w:ascii="Aptos" w:hAnsi="Aptos" w:eastAsia="Aptos"/>
          <w:b w:val="0"/>
          <w:color w:val="566575"/>
          <w:sz w:val="24"/>
        </w:rPr>
        <w:t>בחירת טיסות, לינה ורכב מתוך נתוני המקור</w:t>
      </w:r>
    </w:p>
    <w:p>
      <w:pPr>
        <w:bidi/>
        <w:spacing w:before="180"/>
        <w:jc w:val="right"/>
      </w:pPr>
      <w:r>
        <w:rPr>
          <w:rFonts w:ascii="Aptos" w:hAnsi="Aptos" w:eastAsia="Aptos"/>
          <w:b/>
          <w:color w:val="147D83"/>
          <w:sz w:val="18"/>
        </w:rPr>
        <w:t>סטטוס מימוש: קיים בזרימה הנוכחית בשם trip_manager; מפרט זה מחדד חוזה ומסירה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מטרת המפרט והחלטת התכנון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המומחה בוחר חבילת נסיעה אפשרית מתוך מועמדים ותוצאות כלי חיפוש, ומחזיר PackageDecision שניתן לבדיקה. הוא אינו מבצע הזמנה ואינו מחליט על אטרקציות או מסלול.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אחריות וגבולות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בחירת טיסת הלוך וחזור, לינה ורכב אם נדרש בהתאם לבקשה.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הצגת מחיר כולל ומרכיביו, מקור המחיר ופשרות מול העדפות.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דיווח מפורש על חוסר אפשרות או מידע חסר; ללא המצאת זמינות.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אינו מזמין ואינו משנה את נתוני המקור או את הבקשה.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מיקום בזרימת העבודה</w:t>
      </w:r>
    </w:p>
    <w:p>
      <w:pPr>
        <w:bidi/>
        <w:jc w:val="right"/>
      </w:pPr>
      <w:r>
        <w:rPr>
          <w:rFonts w:ascii="Aptos" w:hAnsi="Aptos" w:eastAsia="Aptos"/>
          <w:b w:val="0"/>
          <w:color w:val="263746"/>
          <w:sz w:val="20"/>
        </w:rPr>
        <w:t>ב־C: GM brief (בתכנון) → trip_manager → בדיקת package בקוד → places משתמש במיקום הלינה → itinerary.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קלט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request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TripRequest / טקסט,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בקשת הנסיעה כפי שנמסרה ונורמלה.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nights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int,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מספר לילות מחושב לפי תאריכים.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top5_candidates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list[Candidate],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מועמדי בסיס עם rank, dates, nights, refs, price, פרטי רכיבים, stops, זמני טיסה, day_windows, רכב והעדפות שנפגעו.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city_airports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map[str,list[str]],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קודי שדות תעופה עירוניים לשאילתות טיסה.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rules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RulesContext,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כללי התאמה, תפוסה ותקציב כפי שמועברים ל־task.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tool_results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ToolLog/context, לפי צורך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תוצאות חיפוש ומחיר עם call_id ומקור.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חוזה פלט ברמת השדות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שדה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טיפוס / נוכחות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הגדרה וכללי שימוש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status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enum,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selected / no_feasible_option / insufficient_data / tool_error.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selected_package_refs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PackageRefs, בהצלחה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flight_out_ref, flight_back_ref, hotel_ref, car_ref (nullable רק אם לא נדרש).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price_total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number + currency, בהצלחה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מחיר כולל ממקור החישוב; לא לסכם רכיבים לא תואמים.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price_call_id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str, חובה למחיר מחושב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מזהה הקריאה שחישבה את המחיר.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components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PackageComponents, חובה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פרטי הטיסות, הלינה והרכב ומחירי רכיב אם קיימים.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tradeoffs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list[Tradeoff]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העדפות שנפגעו, הסיבה והחלופה שנבחנה.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evidence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list[EvidenceRef]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ref, call_id, tool/source, data_date ושדות מקוריים רלוונטיים.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limitations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list[str]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שדות חסרים, זמינות לא מאומתת או מגבלות חיפוש.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כלים והרשאות נתונים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כלי / מקור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פעולה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נתונים נקראים או נכתבים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search_flights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מוצא/יעד, תאריכים, נוסעים; קורא טבלת/מקור טיסות.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search_hotels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עיר/תאריכים/קבוצה/העדפות; קורא נתוני לינה.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search_cars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תאריכים/קיבולת/יעד; קורא נתוני רכב.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calculate_price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קריאה וחישוב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refs והרכב נבחר; מחזיר מחיר כולל ו־call_id. אין כתיבה להזמנה.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חיבור למימוש הקיים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קובץ / רכיב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מה לשנות או לבדוק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תוצר נדרש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systems/multi_agent.py / AGENTS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לשמר שם trip_manager, allowlist וגבולות max_iter=4, max_exec=60s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תוצר PackageDecision.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systems/agent_common.py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request_context, המרות וחיבור שדות לחבילה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לאבד refs או price_call_id.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systems/crew_tools.py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אימות schema לכלי וקישור ToolLog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לכל שימוש כלי call_id, משך וסטטוס.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models.py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בדיקת PackageDecision ושדות נדרשים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טיפוסים תואמים consumers.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pipeline.py / checks.py / systems/base.py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תיאום בדיקות קשיחות והמרת התוצאה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שינוי לוגיקת validators על ידי הסוכן.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tests/test_agents_wiring.py / test_tools.py / test_comparison_api.py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להוסיף fixtures וחוזה API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בדיקות אינטגרציה ואי־רגרסיה.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כללי איכות, מקורות ונתונים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כל ref חייב להתקיים בנתוני המקור או בתוצאות הכלים.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מחיר כולל נשען על calculate_price ותואם refs; שומרים currency ו־price_call_id.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דיווח על sacrificed_prefs אינו אופציונלי אם מועמד נפגע בהעדפה.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הקיבולת נבדקת מול גודל הקבוצה; car_ref נשאר null רק אם רכב אינו נדרש.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כשל, retry וגבולות ריצה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כלי שנכשל מדווח ב־ToolLog ובפלט; שימוש חוזר בהתאם למדיניות retry הכללית בלבד.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אין טיסות/לינה מתאימות, להחזיר no_feasible_option ולא לבחור מועמד לא תקין.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אם שדה קריטי חסר, insufficient_data עם שמות שדות חסרים.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לשמור גבולות ארבע איטרציות ו־60 שניות; לא לבצע הזמנות או כתיבות.</w:t>
      </w: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בדיקות קבלה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E1E8"/>
          <w:left w:val="single" w:sz="5" w:color="D9E1E8"/>
          <w:bottom w:val="single" w:sz="5" w:color="D9E1E8"/>
          <w:right w:val="single" w:sz="5" w:color="D9E1E8"/>
          <w:insideH w:val="single" w:sz="5" w:color="D9E1E8"/>
          <w:insideV w:val="single" w:sz="5" w:color="D9E1E8"/>
        </w:tblBorders>
      </w:tblPr>
      <w:tblGrid>
        <w:gridCol w:w="3389"/>
        <w:gridCol w:w="3389"/>
        <w:gridCol w:w="3389"/>
      </w:tblGrid>
      <w:tr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תרחיש</w:t>
            </w:r>
          </w:p>
        </w:tc>
        <w:tc>
          <w:tcPr>
            <w:tcW w:type="dxa" w:w="1944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תוצאה צפויה</w:t>
            </w:r>
          </w:p>
        </w:tc>
        <w:tc>
          <w:tcPr>
            <w:tcW w:type="dxa" w:w="5832"/>
            <w:shd w:fill="17324D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FFFFFF"/>
                <w:sz w:val="18"/>
              </w:rPr>
              <w:t>ראיית הצלחה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חבילה אפשרית מלאה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נבחרים refs עקביים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בדיקת refs ומחיר עוברת.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רכב אינו נדרש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car_ref=null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אין עלות רכב.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רכב קטן מהקבוצה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החבילה נדחית או מסומנת בלתי אפשרית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validator קיבולת נכשל בצורה מפורשת.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מחיר כלי שונה מסכום מקור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מחיר calculate_price נשמר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price_call_id תואם לוג.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אין טיסות או לינה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no_feasible_option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לא נבחר ref לא קיים.</w:t>
            </w:r>
          </w:p>
        </w:tc>
      </w:tr>
      <w:tr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/>
                <w:color w:val="17324D"/>
                <w:sz w:val="17"/>
              </w:rPr>
              <w:t>כלי timeout</w:t>
            </w:r>
          </w:p>
        </w:tc>
        <w:tc>
          <w:tcPr>
            <w:tcW w:type="dxa" w:w="1944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כשל מתועד/המשך לפי מדיניות</w:t>
            </w:r>
          </w:p>
        </w:tc>
        <w:tc>
          <w:tcPr>
            <w:tcW w:type="dxa" w:w="5832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5F8FA"/>
          </w:tcPr>
          <w:p>
            <w:pPr>
              <w:bidi/>
              <w:jc w:val="right"/>
            </w:pPr>
            <w:r>
              <w:rPr>
                <w:rFonts w:ascii="Aptos" w:hAnsi="Aptos" w:eastAsia="Aptos"/>
                <w:b w:val="0"/>
                <w:color w:val="263746"/>
                <w:sz w:val="17"/>
              </w:rPr>
              <w:t>ToolLog כולל משך ותוצאה.</w:t>
            </w:r>
          </w:p>
        </w:tc>
      </w:tr>
    </w:tbl>
    <w:p>
      <w:pPr>
        <w:spacing w:after="20"/>
      </w:pPr>
    </w:p>
    <w:p>
      <w:pPr>
        <w:bidi/>
        <w:spacing w:before="260" w:after="100"/>
        <w:jc w:val="right"/>
      </w:pPr>
      <w:r>
        <w:rPr>
          <w:rFonts w:ascii="Aptos" w:hAnsi="Aptos" w:eastAsia="Aptos"/>
          <w:b/>
          <w:color w:val="17324D"/>
          <w:sz w:val="32"/>
        </w:rPr>
        <w:t>הגדרת Done למפתח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PackageDecision מתועד ברמת שדה, כולל דוגמת successful ו־no_feasible_option.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בדיקות fixtures לכל תרחישי הקבלה ותאימות consumers.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אימות allowlist, תיעוד מקורות, עלויות ושגיאות.</w:t>
      </w:r>
    </w:p>
    <w:p>
      <w:pPr>
        <w:pStyle w:val="ListBullet"/>
        <w:bidi/>
        <w:spacing w:after="60"/>
        <w:jc w:val="right"/>
      </w:pPr>
      <w:r>
        <w:rPr>
          <w:rFonts w:ascii="Aptos" w:hAnsi="Aptos" w:eastAsia="Aptos"/>
          <w:b w:val="0"/>
          <w:color w:val="263746"/>
          <w:sz w:val="20"/>
        </w:rPr>
        <w:t>כל שינוי schema עודכן בהמרות ובבדיקות API.</w:t>
      </w:r>
    </w:p>
    <w:sectPr w:rsidR="00FC693F" w:rsidRPr="0006063C" w:rsidSect="00034616">
      <w:footerReference w:type="default" r:id="rId9"/>
      <w:pgSz w:w="12240" w:h="15840"/>
      <w:pgMar w:top="1037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Aptos" w:hAnsi="Aptos" w:eastAsia="Aptos"/>
        <w:b w:val="0"/>
        <w:color w:val="566575"/>
        <w:sz w:val="16"/>
      </w:rPr>
      <w:t>Travel Comparison Studio  |  מפרט פיתוח לסוכן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מומחה חבילות</dc:title>
  <dc:subject>מפרט פיתוח, נתונים ובדיקות לסוכן במערכת השוואת טיולים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