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23035" w14:textId="6FA53FEC" w:rsidR="00D42802" w:rsidRDefault="006B6815" w:rsidP="00D42802">
      <w:pPr>
        <w:jc w:val="center"/>
        <w:rPr>
          <w:rFonts w:ascii="Bradley Hand ITC" w:hAnsi="Bradley Hand ITC"/>
          <w:b/>
          <w:bCs/>
          <w:color w:val="000000" w:themeColor="text1"/>
          <w:sz w:val="40"/>
          <w:szCs w:val="40"/>
        </w:rPr>
      </w:pPr>
      <w:r>
        <w:rPr>
          <w:rFonts w:ascii="Bradley Hand ITC" w:hAnsi="Bradley Hand ITC"/>
          <w:b/>
          <w:bCs/>
          <w:color w:val="000000" w:themeColor="text1"/>
          <w:sz w:val="40"/>
          <w:szCs w:val="40"/>
        </w:rPr>
        <w:t>FSM_Homework</w:t>
      </w:r>
      <w:r w:rsidR="00D42802">
        <w:rPr>
          <w:rFonts w:ascii="Bradley Hand ITC" w:hAnsi="Bradley Hand ITC"/>
          <w:b/>
          <w:bCs/>
          <w:color w:val="000000" w:themeColor="text1"/>
          <w:sz w:val="40"/>
          <w:szCs w:val="40"/>
        </w:rPr>
        <w:t xml:space="preserve"> Report</w:t>
      </w:r>
    </w:p>
    <w:p w14:paraId="71302057" w14:textId="77777777" w:rsidR="00D42802" w:rsidRDefault="00D42802" w:rsidP="00D42802">
      <w:pPr>
        <w:jc w:val="center"/>
        <w:rPr>
          <w:rFonts w:ascii="Bookman Old Style" w:hAnsi="Bookman Old Style"/>
          <w:b/>
          <w:bCs/>
          <w:color w:val="000000" w:themeColor="text1"/>
          <w:sz w:val="32"/>
          <w:szCs w:val="32"/>
        </w:rPr>
      </w:pPr>
      <w:r>
        <w:rPr>
          <w:rFonts w:ascii="Bradley Hand ITC" w:hAnsi="Bradley Hand ITC"/>
          <w:b/>
          <w:bCs/>
          <w:color w:val="000000" w:themeColor="text1"/>
          <w:sz w:val="40"/>
          <w:szCs w:val="40"/>
        </w:rPr>
        <w:t>Anupam Rawat</w:t>
      </w:r>
      <w:r>
        <w:rPr>
          <w:rFonts w:ascii="Bradley Hand ITC" w:hAnsi="Bradley Hand ITC"/>
          <w:b/>
          <w:bCs/>
          <w:color w:val="000000" w:themeColor="text1"/>
          <w:sz w:val="32"/>
          <w:szCs w:val="32"/>
        </w:rPr>
        <w:br/>
      </w:r>
      <w:r>
        <w:rPr>
          <w:rFonts w:ascii="Bookman Old Style" w:hAnsi="Bookman Old Style"/>
          <w:b/>
          <w:bCs/>
          <w:color w:val="000000" w:themeColor="text1"/>
          <w:sz w:val="32"/>
          <w:szCs w:val="32"/>
        </w:rPr>
        <w:t>22B3982</w:t>
      </w:r>
      <w:r>
        <w:rPr>
          <w:rFonts w:ascii="Bookman Old Style" w:hAnsi="Bookman Old Style"/>
          <w:b/>
          <w:bCs/>
          <w:color w:val="000000" w:themeColor="text1"/>
          <w:sz w:val="32"/>
          <w:szCs w:val="32"/>
        </w:rPr>
        <w:br/>
        <w:t>WEL – 2 || FR - 2 / T – 2</w:t>
      </w:r>
    </w:p>
    <w:p w14:paraId="5E55A78F" w14:textId="77777777" w:rsidR="00D42802" w:rsidRDefault="00D42802" w:rsidP="00D42802">
      <w:pPr>
        <w:rPr>
          <w:rFonts w:ascii="Agency FB" w:hAnsi="Agency FB"/>
          <w:b/>
          <w:bCs/>
          <w:color w:val="000000" w:themeColor="text1"/>
          <w:sz w:val="28"/>
          <w:szCs w:val="28"/>
        </w:rPr>
      </w:pPr>
    </w:p>
    <w:p w14:paraId="551A66EC" w14:textId="71949331" w:rsidR="00D42802" w:rsidRDefault="00D42802">
      <w:pPr>
        <w:rPr>
          <w:rFonts w:ascii="Comic Sans MS" w:hAnsi="Comic Sans MS"/>
          <w:color w:val="000000" w:themeColor="text1"/>
          <w:sz w:val="28"/>
          <w:szCs w:val="28"/>
        </w:rPr>
      </w:pPr>
      <w:r>
        <w:rPr>
          <w:rFonts w:ascii="Comic Sans MS" w:hAnsi="Comic Sans MS"/>
          <w:color w:val="000000" w:themeColor="text1"/>
          <w:sz w:val="28"/>
          <w:szCs w:val="28"/>
        </w:rPr>
        <w:t>RTL Viewer:</w:t>
      </w:r>
    </w:p>
    <w:p w14:paraId="0F06B617" w14:textId="1F007BDF" w:rsidR="00E00A79" w:rsidRDefault="00D42802">
      <w:pPr>
        <w:rPr>
          <w:rFonts w:ascii="Comic Sans MS" w:hAnsi="Comic Sans MS"/>
          <w:color w:val="000000" w:themeColor="text1"/>
          <w:sz w:val="28"/>
          <w:szCs w:val="28"/>
        </w:rPr>
      </w:pPr>
      <w:r w:rsidRPr="00D42802">
        <w:rPr>
          <w:rFonts w:ascii="Comic Sans MS" w:hAnsi="Comic Sans MS"/>
          <w:color w:val="000000" w:themeColor="text1"/>
          <w:sz w:val="28"/>
          <w:szCs w:val="28"/>
        </w:rPr>
        <w:drawing>
          <wp:inline distT="0" distB="0" distL="0" distR="0" wp14:anchorId="709CEB3B" wp14:editId="02D9C422">
            <wp:extent cx="5731510" cy="1116330"/>
            <wp:effectExtent l="0" t="0" r="2540" b="7620"/>
            <wp:docPr id="211544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46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color w:val="000000" w:themeColor="text1"/>
          <w:sz w:val="28"/>
          <w:szCs w:val="28"/>
        </w:rPr>
        <w:br/>
        <w:t>RTL Simulation:</w:t>
      </w:r>
    </w:p>
    <w:p w14:paraId="2CAB0326" w14:textId="73E796FE" w:rsidR="00D42802" w:rsidRPr="00D42802" w:rsidRDefault="00D42802">
      <w:pPr>
        <w:rPr>
          <w:rFonts w:ascii="Comic Sans MS" w:hAnsi="Comic Sans MS"/>
          <w:color w:val="000000" w:themeColor="text1"/>
          <w:sz w:val="28"/>
          <w:szCs w:val="28"/>
        </w:rPr>
      </w:pPr>
      <w:r w:rsidRPr="00D42802">
        <w:rPr>
          <w:rFonts w:ascii="Comic Sans MS" w:hAnsi="Comic Sans MS"/>
          <w:color w:val="000000" w:themeColor="text1"/>
          <w:sz w:val="28"/>
          <w:szCs w:val="28"/>
        </w:rPr>
        <w:drawing>
          <wp:inline distT="0" distB="0" distL="0" distR="0" wp14:anchorId="16988603" wp14:editId="0A1305C1">
            <wp:extent cx="5731510" cy="3074670"/>
            <wp:effectExtent l="0" t="0" r="2540" b="0"/>
            <wp:docPr id="1754571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712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802" w:rsidRPr="00D42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802"/>
    <w:rsid w:val="005472C1"/>
    <w:rsid w:val="006B6815"/>
    <w:rsid w:val="00933B95"/>
    <w:rsid w:val="00D42802"/>
    <w:rsid w:val="00E0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8342E"/>
  <w15:chartTrackingRefBased/>
  <w15:docId w15:val="{6D93E397-8581-48A9-97F9-62813335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80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Rawat</dc:creator>
  <cp:keywords/>
  <dc:description/>
  <cp:lastModifiedBy>Anupam Rawat</cp:lastModifiedBy>
  <cp:revision>3</cp:revision>
  <dcterms:created xsi:type="dcterms:W3CDTF">2023-10-04T04:49:00Z</dcterms:created>
  <dcterms:modified xsi:type="dcterms:W3CDTF">2023-10-04T05:01:00Z</dcterms:modified>
</cp:coreProperties>
</file>