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68f4d78d914cc6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Список услуг по заказу №4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p>
            <w:r>
              <w:t>№</w:t>
            </w:r>
          </w:p>
        </w:tc>
        <w:tc>
          <w:p>
            <w:r>
              <w:t>Название</w:t>
            </w:r>
          </w:p>
        </w:tc>
        <w:tc>
          <w:p>
            <w:r>
              <w:t>Описание</w:t>
            </w:r>
          </w:p>
        </w:tc>
        <w:tc>
          <w:p>
            <w:r>
              <w:t>Цена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Стрижка (мужская)</w:t>
            </w:r>
          </w:p>
        </w:tc>
        <w:tc>
          <w:p>
            <w:r>
              <w:t>Мужская стрижка</w:t>
            </w:r>
          </w:p>
        </w:tc>
        <w:tc>
          <w:p>
            <w:r>
              <w:t>700</w:t>
            </w:r>
          </w:p>
        </w:tc>
      </w:tr>
    </w:tbl>
    <w:sectPr>
      <w:pgSz w:orient="portrait"/>
    </w:sectPr>
  </w:body>
</w:document>
</file>