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780" w:rsidRDefault="00797BB9" w:rsidP="00797BB9">
      <w:pPr>
        <w:spacing w:after="0" w:line="240" w:lineRule="auto"/>
        <w:jc w:val="center"/>
        <w:rPr>
          <w:b/>
          <w:lang w:val="en-US"/>
        </w:rPr>
      </w:pPr>
      <w:r w:rsidRPr="00797BB9">
        <w:rPr>
          <w:b/>
          <w:lang w:val="en-US"/>
        </w:rPr>
        <w:t>PLAN CALENDARISTIC SEMESTRIAL</w:t>
      </w:r>
    </w:p>
    <w:p w:rsidR="00797BB9" w:rsidRDefault="00797BB9" w:rsidP="00797BB9">
      <w:pPr>
        <w:spacing w:after="0" w:line="240" w:lineRule="auto"/>
        <w:ind w:firstLine="708"/>
        <w:rPr>
          <w:sz w:val="22"/>
          <w:lang w:val="en-US"/>
        </w:rPr>
      </w:pPr>
      <w:proofErr w:type="spellStart"/>
      <w:r w:rsidRPr="00797BB9">
        <w:rPr>
          <w:b/>
          <w:sz w:val="22"/>
          <w:lang w:val="en-US"/>
        </w:rPr>
        <w:t>Profesor</w:t>
      </w:r>
      <w:proofErr w:type="spellEnd"/>
      <w:r w:rsidRPr="00797BB9">
        <w:rPr>
          <w:b/>
          <w:sz w:val="22"/>
          <w:lang w:val="en-US"/>
        </w:rPr>
        <w:t xml:space="preserve">: </w:t>
      </w:r>
      <w:proofErr w:type="spellStart"/>
      <w:r w:rsidR="00B76E3B">
        <w:rPr>
          <w:sz w:val="22"/>
          <w:lang w:val="en-US"/>
        </w:rPr>
        <w:t>Novicov</w:t>
      </w:r>
      <w:proofErr w:type="spellEnd"/>
      <w:r w:rsidR="00B76E3B">
        <w:rPr>
          <w:sz w:val="22"/>
          <w:lang w:val="en-US"/>
        </w:rPr>
        <w:t xml:space="preserve"> Daniil</w:t>
      </w:r>
      <w:bookmarkStart w:id="0" w:name="_GoBack"/>
      <w:bookmarkEnd w:id="0"/>
    </w:p>
    <w:tbl>
      <w:tblPr>
        <w:tblStyle w:val="a3"/>
        <w:tblW w:w="15687" w:type="dxa"/>
        <w:tblLook w:val="04A0" w:firstRow="1" w:lastRow="0" w:firstColumn="1" w:lastColumn="0" w:noHBand="0" w:noVBand="1"/>
      </w:tblPr>
      <w:tblGrid>
        <w:gridCol w:w="1841"/>
        <w:gridCol w:w="5396"/>
        <w:gridCol w:w="3954"/>
        <w:gridCol w:w="1056"/>
        <w:gridCol w:w="775"/>
        <w:gridCol w:w="1056"/>
        <w:gridCol w:w="775"/>
        <w:gridCol w:w="825"/>
        <w:gridCol w:w="9"/>
      </w:tblGrid>
      <w:tr w:rsidR="00797BB9" w:rsidTr="00797BB9">
        <w:trPr>
          <w:trHeight w:val="454"/>
        </w:trPr>
        <w:tc>
          <w:tcPr>
            <w:tcW w:w="15687" w:type="dxa"/>
            <w:gridSpan w:val="9"/>
            <w:vAlign w:val="center"/>
          </w:tcPr>
          <w:p w:rsidR="00797BB9" w:rsidRPr="00797BB9" w:rsidRDefault="00797BB9" w:rsidP="00797BB9">
            <w:pPr>
              <w:jc w:val="center"/>
              <w:rPr>
                <w:b/>
                <w:sz w:val="22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Sem. I-II</w:t>
            </w:r>
          </w:p>
        </w:tc>
      </w:tr>
      <w:tr w:rsidR="00797BB9" w:rsidTr="00797BB9">
        <w:trPr>
          <w:trHeight w:val="340"/>
        </w:trPr>
        <w:tc>
          <w:tcPr>
            <w:tcW w:w="15687" w:type="dxa"/>
            <w:gridSpan w:val="9"/>
            <w:vAlign w:val="center"/>
          </w:tcPr>
          <w:p w:rsidR="00797BB9" w:rsidRPr="00797BB9" w:rsidRDefault="00797BB9" w:rsidP="00797BB9">
            <w:pPr>
              <w:jc w:val="center"/>
              <w:rPr>
                <w:b/>
                <w:sz w:val="22"/>
                <w:lang w:val="en-US"/>
              </w:rPr>
            </w:pPr>
            <w:proofErr w:type="spellStart"/>
            <w:r w:rsidRPr="00BB3DAA">
              <w:rPr>
                <w:b/>
                <w:lang w:val="en-US"/>
              </w:rPr>
              <w:t>Clasa</w:t>
            </w:r>
            <w:proofErr w:type="spellEnd"/>
            <w:r w:rsidRPr="00BB3DAA">
              <w:rPr>
                <w:b/>
                <w:lang w:val="en-US"/>
              </w:rPr>
              <w:t xml:space="preserve"> a V-a</w:t>
            </w:r>
          </w:p>
        </w:tc>
      </w:tr>
      <w:tr w:rsidR="00BB3DAA" w:rsidTr="00BB0D9F">
        <w:trPr>
          <w:gridAfter w:val="1"/>
          <w:wAfter w:w="9" w:type="dxa"/>
          <w:trHeight w:val="510"/>
        </w:trPr>
        <w:tc>
          <w:tcPr>
            <w:tcW w:w="1853" w:type="dxa"/>
            <w:vMerge w:val="restart"/>
            <w:vAlign w:val="center"/>
          </w:tcPr>
          <w:p w:rsidR="00797BB9" w:rsidRPr="00BB3DAA" w:rsidRDefault="00BB0D9F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UNITATI DE INVATARE</w:t>
            </w:r>
          </w:p>
        </w:tc>
        <w:tc>
          <w:tcPr>
            <w:tcW w:w="5669" w:type="dxa"/>
            <w:vMerge w:val="restart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COMPETENTE SPECIFICE</w:t>
            </w:r>
          </w:p>
        </w:tc>
        <w:tc>
          <w:tcPr>
            <w:tcW w:w="4139" w:type="dxa"/>
            <w:vMerge w:val="restart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DETALIERI DE CONTINUT</w:t>
            </w:r>
          </w:p>
        </w:tc>
        <w:tc>
          <w:tcPr>
            <w:tcW w:w="1594" w:type="dxa"/>
            <w:gridSpan w:val="2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 I</w:t>
            </w:r>
          </w:p>
        </w:tc>
        <w:tc>
          <w:tcPr>
            <w:tcW w:w="1594" w:type="dxa"/>
            <w:gridSpan w:val="2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SEM II</w:t>
            </w:r>
          </w:p>
        </w:tc>
        <w:tc>
          <w:tcPr>
            <w:tcW w:w="829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>OBS</w:t>
            </w:r>
          </w:p>
        </w:tc>
      </w:tr>
      <w:tr w:rsidR="00797BB9" w:rsidTr="00BB0D9F">
        <w:trPr>
          <w:gridAfter w:val="1"/>
          <w:wAfter w:w="9" w:type="dxa"/>
          <w:cantSplit/>
          <w:trHeight w:val="1395"/>
        </w:trPr>
        <w:tc>
          <w:tcPr>
            <w:tcW w:w="1853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5669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4139" w:type="dxa"/>
            <w:vMerge/>
            <w:vAlign w:val="center"/>
          </w:tcPr>
          <w:p w:rsidR="00797BB9" w:rsidRPr="00BB0D9F" w:rsidRDefault="00797BB9" w:rsidP="00BB0D9F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800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 xml:space="preserve">Nr. de ore </w:t>
            </w:r>
            <w:proofErr w:type="spellStart"/>
            <w:r w:rsidRPr="00BB3DAA">
              <w:rPr>
                <w:b/>
                <w:sz w:val="28"/>
                <w:lang w:val="en-US"/>
              </w:rPr>
              <w:t>alocate</w:t>
            </w:r>
            <w:proofErr w:type="spellEnd"/>
          </w:p>
        </w:tc>
        <w:tc>
          <w:tcPr>
            <w:tcW w:w="794" w:type="dxa"/>
            <w:textDirection w:val="btLr"/>
            <w:vAlign w:val="center"/>
          </w:tcPr>
          <w:p w:rsidR="00797BB9" w:rsidRPr="00BB3DAA" w:rsidRDefault="00797BB9" w:rsidP="00BB0D9F">
            <w:pPr>
              <w:ind w:left="113" w:right="113"/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Saptamana</w:t>
            </w:r>
            <w:proofErr w:type="spellEnd"/>
          </w:p>
        </w:tc>
        <w:tc>
          <w:tcPr>
            <w:tcW w:w="800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  <w:r w:rsidRPr="00BB3DAA">
              <w:rPr>
                <w:b/>
                <w:sz w:val="28"/>
                <w:lang w:val="en-US"/>
              </w:rPr>
              <w:t xml:space="preserve">Nr. de ore </w:t>
            </w:r>
            <w:proofErr w:type="spellStart"/>
            <w:r w:rsidRPr="00BB3DAA">
              <w:rPr>
                <w:b/>
                <w:sz w:val="28"/>
                <w:lang w:val="en-US"/>
              </w:rPr>
              <w:t>alocate</w:t>
            </w:r>
            <w:proofErr w:type="spellEnd"/>
          </w:p>
        </w:tc>
        <w:tc>
          <w:tcPr>
            <w:tcW w:w="794" w:type="dxa"/>
            <w:textDirection w:val="btLr"/>
            <w:vAlign w:val="center"/>
          </w:tcPr>
          <w:p w:rsidR="00797BB9" w:rsidRPr="00BB3DAA" w:rsidRDefault="00797BB9" w:rsidP="00BB0D9F">
            <w:pPr>
              <w:ind w:left="113" w:right="113"/>
              <w:jc w:val="center"/>
              <w:rPr>
                <w:b/>
                <w:sz w:val="28"/>
                <w:lang w:val="en-US"/>
              </w:rPr>
            </w:pPr>
            <w:proofErr w:type="spellStart"/>
            <w:r w:rsidRPr="00BB3DAA">
              <w:rPr>
                <w:b/>
                <w:sz w:val="28"/>
                <w:lang w:val="en-US"/>
              </w:rPr>
              <w:t>Saptamana</w:t>
            </w:r>
            <w:proofErr w:type="spellEnd"/>
          </w:p>
        </w:tc>
        <w:tc>
          <w:tcPr>
            <w:tcW w:w="829" w:type="dxa"/>
            <w:vAlign w:val="center"/>
          </w:tcPr>
          <w:p w:rsidR="00797BB9" w:rsidRPr="00BB3DAA" w:rsidRDefault="00797BB9" w:rsidP="00BB0D9F">
            <w:pPr>
              <w:jc w:val="center"/>
              <w:rPr>
                <w:b/>
                <w:sz w:val="28"/>
                <w:lang w:val="en-US"/>
              </w:rPr>
            </w:pPr>
          </w:p>
        </w:tc>
      </w:tr>
      <w:tr w:rsidR="00BB0D9F" w:rsidTr="006C0BA7">
        <w:trPr>
          <w:gridAfter w:val="1"/>
          <w:wAfter w:w="9" w:type="dxa"/>
          <w:trHeight w:val="3374"/>
        </w:trPr>
        <w:tc>
          <w:tcPr>
            <w:tcW w:w="1853" w:type="dxa"/>
            <w:vAlign w:val="center"/>
          </w:tcPr>
          <w:p w:rsidR="00797BB9" w:rsidRPr="00B26CB0" w:rsidRDefault="00BB3DAA" w:rsidP="006C0BA7">
            <w:pPr>
              <w:jc w:val="center"/>
              <w:rPr>
                <w:b/>
                <w:lang w:val="en-US"/>
              </w:rPr>
            </w:pPr>
            <w:proofErr w:type="spellStart"/>
            <w:r w:rsidRPr="00B26CB0">
              <w:rPr>
                <w:b/>
                <w:lang w:val="en-US"/>
              </w:rPr>
              <w:t>Alergare</w:t>
            </w:r>
            <w:proofErr w:type="spellEnd"/>
            <w:r w:rsidRPr="00B26CB0">
              <w:rPr>
                <w:b/>
                <w:lang w:val="en-US"/>
              </w:rPr>
              <w:t xml:space="preserve"> de </w:t>
            </w:r>
            <w:proofErr w:type="spellStart"/>
            <w:r w:rsidRPr="00B26CB0">
              <w:rPr>
                <w:b/>
                <w:lang w:val="en-US"/>
              </w:rPr>
              <w:t>viteza</w:t>
            </w:r>
            <w:proofErr w:type="spellEnd"/>
          </w:p>
        </w:tc>
        <w:tc>
          <w:tcPr>
            <w:tcW w:w="5669" w:type="dxa"/>
            <w:vAlign w:val="center"/>
          </w:tcPr>
          <w:p w:rsidR="00797BB9" w:rsidRPr="00B26CB0" w:rsidRDefault="00BB3DAA" w:rsidP="006C0BA7">
            <w:pPr>
              <w:pStyle w:val="a4"/>
              <w:numPr>
                <w:ilvl w:val="0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adopte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pozitiile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drepte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corpului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segmentelor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acestuia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efectuarea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motrice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motrice</w:t>
            </w:r>
            <w:proofErr w:type="spellEnd"/>
            <w:r w:rsidRPr="00B26CB0">
              <w:rPr>
                <w:lang w:val="en-US"/>
              </w:rPr>
              <w:t xml:space="preserve"> cu grad </w:t>
            </w:r>
            <w:proofErr w:type="spellStart"/>
            <w:r w:rsidRPr="00B26CB0">
              <w:rPr>
                <w:lang w:val="en-US"/>
              </w:rPr>
              <w:t>progresiv</w:t>
            </w:r>
            <w:proofErr w:type="spellEnd"/>
            <w:r w:rsidRPr="00B26CB0">
              <w:rPr>
                <w:lang w:val="en-US"/>
              </w:rPr>
              <w:t xml:space="preserve"> de </w:t>
            </w:r>
            <w:proofErr w:type="spellStart"/>
            <w:r w:rsidRPr="00B26CB0">
              <w:rPr>
                <w:lang w:val="en-US"/>
              </w:rPr>
              <w:t>complexitate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solicitare</w:t>
            </w:r>
            <w:proofErr w:type="spellEnd"/>
            <w:r w:rsidRPr="00B26CB0">
              <w:rPr>
                <w:lang w:val="en-US"/>
              </w:rPr>
              <w:t xml:space="preserve"> la </w:t>
            </w:r>
            <w:proofErr w:type="spellStart"/>
            <w:r w:rsidRPr="00B26CB0">
              <w:rPr>
                <w:lang w:val="en-US"/>
              </w:rPr>
              <w:t>efort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mortice </w:t>
            </w:r>
            <w:proofErr w:type="spellStart"/>
            <w:r w:rsidRPr="00B26CB0">
              <w:rPr>
                <w:lang w:val="en-US"/>
              </w:rPr>
              <w:t>specifice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ramurilor</w:t>
            </w:r>
            <w:proofErr w:type="spellEnd"/>
            <w:r w:rsidRPr="00B26CB0">
              <w:rPr>
                <w:lang w:val="en-US"/>
              </w:rPr>
              <w:t xml:space="preserve"> de sport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sa</w:t>
            </w:r>
            <w:proofErr w:type="spellEnd"/>
            <w:r w:rsidRPr="00B26CB0">
              <w:rPr>
                <w:lang w:val="en-US"/>
              </w:rPr>
              <w:t xml:space="preserve"> se </w:t>
            </w:r>
            <w:proofErr w:type="spellStart"/>
            <w:r w:rsidRPr="00B26CB0">
              <w:rPr>
                <w:lang w:val="en-US"/>
              </w:rPr>
              <w:t>inregreze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actiunile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desfasurate</w:t>
            </w:r>
            <w:proofErr w:type="spellEnd"/>
            <w:r w:rsidRPr="00B26CB0">
              <w:rPr>
                <w:lang w:val="en-US"/>
              </w:rPr>
              <w:t xml:space="preserve"> sub forma de </w:t>
            </w:r>
            <w:proofErr w:type="spellStart"/>
            <w:r w:rsidRPr="00B26CB0">
              <w:rPr>
                <w:lang w:val="en-US"/>
              </w:rPr>
              <w:t>intrecere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BB3DAA" w:rsidRPr="00B26CB0" w:rsidRDefault="00BB3DAA" w:rsidP="006C0BA7">
            <w:pPr>
              <w:pStyle w:val="a4"/>
              <w:spacing w:after="120" w:line="288" w:lineRule="auto"/>
              <w:ind w:left="0"/>
              <w:rPr>
                <w:lang w:val="en-US"/>
              </w:rPr>
            </w:pPr>
          </w:p>
        </w:tc>
        <w:tc>
          <w:tcPr>
            <w:tcW w:w="4139" w:type="dxa"/>
            <w:vAlign w:val="center"/>
          </w:tcPr>
          <w:p w:rsidR="00797BB9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scoala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alergari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cu </w:t>
            </w:r>
            <w:proofErr w:type="spellStart"/>
            <w:r>
              <w:rPr>
                <w:sz w:val="22"/>
                <w:lang w:val="en-US"/>
              </w:rPr>
              <w:t>joc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cu </w:t>
            </w:r>
            <w:proofErr w:type="spellStart"/>
            <w:r>
              <w:rPr>
                <w:sz w:val="22"/>
                <w:lang w:val="en-US"/>
              </w:rPr>
              <w:t>genunchii</w:t>
            </w:r>
            <w:proofErr w:type="spellEnd"/>
            <w:r>
              <w:rPr>
                <w:sz w:val="22"/>
                <w:lang w:val="en-US"/>
              </w:rPr>
              <w:t xml:space="preserve"> in sus;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usoara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accelelare</w:t>
            </w:r>
            <w:proofErr w:type="spellEnd"/>
            <w:r w:rsidR="00B26CB0">
              <w:rPr>
                <w:sz w:val="22"/>
                <w:lang w:val="en-US"/>
              </w:rPr>
              <w:t>;</w:t>
            </w:r>
          </w:p>
          <w:p w:rsidR="00BB3DAA" w:rsidRDefault="00BB3DAA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viteza</w:t>
            </w:r>
            <w:proofErr w:type="spellEnd"/>
            <w:r w:rsidR="00B26CB0">
              <w:rPr>
                <w:sz w:val="22"/>
                <w:lang w:val="en-US"/>
              </w:rPr>
              <w:t>;</w:t>
            </w:r>
          </w:p>
          <w:p w:rsidR="00B26CB0" w:rsidRDefault="00B26CB0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saltat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B26CB0" w:rsidRPr="00BB3DAA" w:rsidRDefault="00B26CB0" w:rsidP="006C0BA7">
            <w:pPr>
              <w:pStyle w:val="a4"/>
              <w:numPr>
                <w:ilvl w:val="0"/>
                <w:numId w:val="3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sarit</w:t>
            </w:r>
            <w:proofErr w:type="spellEnd"/>
            <w:r>
              <w:rPr>
                <w:sz w:val="22"/>
                <w:lang w:val="en-US"/>
              </w:rPr>
              <w:t>.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7-10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16-18</w:t>
            </w:r>
          </w:p>
        </w:tc>
        <w:tc>
          <w:tcPr>
            <w:tcW w:w="829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</w:tr>
      <w:tr w:rsidR="00BB0D9F" w:rsidTr="006C0BA7">
        <w:trPr>
          <w:gridAfter w:val="1"/>
          <w:wAfter w:w="9" w:type="dxa"/>
          <w:trHeight w:val="3549"/>
        </w:trPr>
        <w:tc>
          <w:tcPr>
            <w:tcW w:w="1853" w:type="dxa"/>
            <w:vAlign w:val="center"/>
          </w:tcPr>
          <w:p w:rsidR="00797BB9" w:rsidRPr="00B26CB0" w:rsidRDefault="00BB3DAA" w:rsidP="006C0BA7">
            <w:pPr>
              <w:jc w:val="center"/>
              <w:rPr>
                <w:b/>
                <w:lang w:val="en-US"/>
              </w:rPr>
            </w:pPr>
            <w:proofErr w:type="spellStart"/>
            <w:r w:rsidRPr="00B26CB0">
              <w:rPr>
                <w:b/>
                <w:lang w:val="en-US"/>
              </w:rPr>
              <w:t>Alergare</w:t>
            </w:r>
            <w:proofErr w:type="spellEnd"/>
            <w:r w:rsidRPr="00B26CB0">
              <w:rPr>
                <w:b/>
                <w:lang w:val="en-US"/>
              </w:rPr>
              <w:t xml:space="preserve"> de </w:t>
            </w:r>
            <w:proofErr w:type="spellStart"/>
            <w:r w:rsidRPr="00B26CB0">
              <w:rPr>
                <w:b/>
                <w:lang w:val="en-US"/>
              </w:rPr>
              <w:t>rezistenta</w:t>
            </w:r>
            <w:proofErr w:type="spellEnd"/>
          </w:p>
        </w:tc>
        <w:tc>
          <w:tcPr>
            <w:tcW w:w="5669" w:type="dxa"/>
            <w:vAlign w:val="center"/>
          </w:tcPr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adopte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pozitiile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corecte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corpului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si</w:t>
            </w:r>
            <w:proofErr w:type="spellEnd"/>
            <w:r w:rsidRPr="00B26CB0">
              <w:rPr>
                <w:lang w:val="en-US"/>
              </w:rPr>
              <w:t xml:space="preserve"> ale </w:t>
            </w:r>
            <w:proofErr w:type="spellStart"/>
            <w:r w:rsidRPr="00B26CB0">
              <w:rPr>
                <w:lang w:val="en-US"/>
              </w:rPr>
              <w:t>segmentelor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acestuia</w:t>
            </w:r>
            <w:proofErr w:type="spellEnd"/>
            <w:r w:rsidRPr="00B26CB0">
              <w:rPr>
                <w:lang w:val="en-US"/>
              </w:rPr>
              <w:t xml:space="preserve"> in </w:t>
            </w:r>
            <w:proofErr w:type="spellStart"/>
            <w:r w:rsidRPr="00B26CB0">
              <w:rPr>
                <w:lang w:val="en-US"/>
              </w:rPr>
              <w:t>efectuarea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actiunilor</w:t>
            </w:r>
            <w:proofErr w:type="spellEnd"/>
            <w:r w:rsidRPr="00B26CB0">
              <w:rPr>
                <w:lang w:val="en-US"/>
              </w:rPr>
              <w:t xml:space="preserve"> mortice.</w:t>
            </w:r>
          </w:p>
          <w:p w:rsidR="00BB3DAA" w:rsidRPr="00B26CB0" w:rsidRDefault="00BB3DAA" w:rsidP="006C0BA7">
            <w:pPr>
              <w:pStyle w:val="a4"/>
              <w:numPr>
                <w:ilvl w:val="1"/>
                <w:numId w:val="1"/>
              </w:numPr>
              <w:spacing w:after="120" w:line="288" w:lineRule="auto"/>
              <w:ind w:left="0" w:firstLine="0"/>
              <w:rPr>
                <w:lang w:val="en-US"/>
              </w:rPr>
            </w:pPr>
            <w:r w:rsidRPr="00B26CB0">
              <w:rPr>
                <w:lang w:val="en-US"/>
              </w:rPr>
              <w:t xml:space="preserve">Sa </w:t>
            </w:r>
            <w:proofErr w:type="spellStart"/>
            <w:r w:rsidRPr="00B26CB0">
              <w:rPr>
                <w:lang w:val="en-US"/>
              </w:rPr>
              <w:t>realizeze</w:t>
            </w:r>
            <w:proofErr w:type="spellEnd"/>
            <w:r w:rsidRPr="00B26CB0">
              <w:rPr>
                <w:lang w:val="en-US"/>
              </w:rPr>
              <w:t xml:space="preserve"> </w:t>
            </w:r>
            <w:proofErr w:type="spellStart"/>
            <w:r w:rsidRPr="00B26CB0">
              <w:rPr>
                <w:lang w:val="en-US"/>
              </w:rPr>
              <w:t>actiuni</w:t>
            </w:r>
            <w:proofErr w:type="spellEnd"/>
            <w:r w:rsidRPr="00B26CB0">
              <w:rPr>
                <w:lang w:val="en-US"/>
              </w:rPr>
              <w:t xml:space="preserve"> mortice cu grad </w:t>
            </w:r>
            <w:proofErr w:type="spellStart"/>
            <w:r w:rsidRPr="00B26CB0">
              <w:rPr>
                <w:lang w:val="en-US"/>
              </w:rPr>
              <w:t>progresiv</w:t>
            </w:r>
            <w:proofErr w:type="spellEnd"/>
            <w:r w:rsidRPr="00B26CB0">
              <w:rPr>
                <w:lang w:val="en-US"/>
              </w:rPr>
              <w:t xml:space="preserve"> de </w:t>
            </w:r>
            <w:proofErr w:type="spellStart"/>
            <w:r w:rsidRPr="00B26CB0">
              <w:rPr>
                <w:lang w:val="en-US"/>
              </w:rPr>
              <w:t>complexitate</w:t>
            </w:r>
            <w:proofErr w:type="spellEnd"/>
            <w:r w:rsidRPr="00B26CB0">
              <w:rPr>
                <w:lang w:val="en-US"/>
              </w:rPr>
              <w:t>.</w:t>
            </w:r>
          </w:p>
          <w:p w:rsidR="00797BB9" w:rsidRPr="00B26CB0" w:rsidRDefault="00797BB9" w:rsidP="006C0BA7">
            <w:pPr>
              <w:rPr>
                <w:lang w:val="en-US"/>
              </w:rPr>
            </w:pPr>
          </w:p>
        </w:tc>
        <w:tc>
          <w:tcPr>
            <w:tcW w:w="4139" w:type="dxa"/>
            <w:vAlign w:val="center"/>
          </w:tcPr>
          <w:p w:rsidR="00797BB9" w:rsidRDefault="006C0BA7" w:rsidP="006C0BA7">
            <w:pPr>
              <w:spacing w:line="288" w:lineRule="auto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Dezvoltarea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rezistentei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generale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prin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mijloace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variabile</w:t>
            </w:r>
            <w:proofErr w:type="spellEnd"/>
            <w:r>
              <w:rPr>
                <w:sz w:val="22"/>
                <w:lang w:val="en-US"/>
              </w:rPr>
              <w:t>: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pasul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alergator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lansat</w:t>
            </w:r>
            <w:proofErr w:type="spellEnd"/>
            <w:r>
              <w:rPr>
                <w:sz w:val="22"/>
                <w:lang w:val="en-US"/>
              </w:rPr>
              <w:t xml:space="preserve"> in tempo </w:t>
            </w:r>
            <w:proofErr w:type="spellStart"/>
            <w:r>
              <w:rPr>
                <w:sz w:val="22"/>
                <w:lang w:val="en-US"/>
              </w:rPr>
              <w:t>moderat</w:t>
            </w:r>
            <w:proofErr w:type="spellEnd"/>
            <w:r>
              <w:rPr>
                <w:sz w:val="22"/>
                <w:lang w:val="en-US"/>
              </w:rPr>
              <w:t xml:space="preserve"> (de </w:t>
            </w:r>
            <w:proofErr w:type="spellStart"/>
            <w:r>
              <w:rPr>
                <w:sz w:val="22"/>
                <w:lang w:val="en-US"/>
              </w:rPr>
              <w:t>semifond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alergarea</w:t>
            </w:r>
            <w:proofErr w:type="spellEnd"/>
            <w:r>
              <w:rPr>
                <w:sz w:val="22"/>
                <w:lang w:val="en-US"/>
              </w:rPr>
              <w:t xml:space="preserve"> in tempo uniform </w:t>
            </w:r>
            <w:proofErr w:type="spellStart"/>
            <w:r>
              <w:rPr>
                <w:sz w:val="22"/>
                <w:lang w:val="en-US"/>
              </w:rPr>
              <w:t>si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variat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startul</w:t>
            </w:r>
            <w:proofErr w:type="spellEnd"/>
            <w:r>
              <w:rPr>
                <w:sz w:val="22"/>
                <w:lang w:val="en-US"/>
              </w:rPr>
              <w:t xml:space="preserve"> din </w:t>
            </w:r>
            <w:proofErr w:type="spellStart"/>
            <w:r>
              <w:rPr>
                <w:sz w:val="22"/>
                <w:lang w:val="en-US"/>
              </w:rPr>
              <w:t>peciore</w:t>
            </w:r>
            <w:proofErr w:type="spellEnd"/>
            <w:r>
              <w:rPr>
                <w:sz w:val="22"/>
                <w:lang w:val="en-US"/>
              </w:rPr>
              <w:t>;</w:t>
            </w:r>
          </w:p>
          <w:p w:rsidR="006C0BA7" w:rsidRPr="006C0BA7" w:rsidRDefault="006C0BA7" w:rsidP="006C0BA7">
            <w:pPr>
              <w:pStyle w:val="a4"/>
              <w:numPr>
                <w:ilvl w:val="0"/>
                <w:numId w:val="5"/>
              </w:numPr>
              <w:spacing w:line="288" w:lineRule="auto"/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corelarea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ritmului</w:t>
            </w:r>
            <w:proofErr w:type="spellEnd"/>
            <w:r>
              <w:rPr>
                <w:sz w:val="22"/>
                <w:lang w:val="en-US"/>
              </w:rPr>
              <w:t xml:space="preserve"> respirator cu </w:t>
            </w:r>
            <w:proofErr w:type="spellStart"/>
            <w:r>
              <w:rPr>
                <w:sz w:val="22"/>
                <w:lang w:val="en-US"/>
              </w:rPr>
              <w:t>pasii</w:t>
            </w:r>
            <w:proofErr w:type="spellEnd"/>
            <w:r>
              <w:rPr>
                <w:sz w:val="22"/>
                <w:lang w:val="en-US"/>
              </w:rPr>
              <w:t xml:space="preserve"> de </w:t>
            </w:r>
            <w:proofErr w:type="spellStart"/>
            <w:r>
              <w:rPr>
                <w:sz w:val="22"/>
                <w:lang w:val="en-US"/>
              </w:rPr>
              <w:t>alergare</w:t>
            </w:r>
            <w:proofErr w:type="spellEnd"/>
            <w:r>
              <w:rPr>
                <w:sz w:val="22"/>
                <w:lang w:val="en-US"/>
              </w:rPr>
              <w:t>.</w:t>
            </w:r>
          </w:p>
        </w:tc>
        <w:tc>
          <w:tcPr>
            <w:tcW w:w="800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794" w:type="dxa"/>
            <w:vAlign w:val="center"/>
          </w:tcPr>
          <w:p w:rsidR="00797BB9" w:rsidRDefault="006C0BA7" w:rsidP="006C0BA7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1-6</w:t>
            </w:r>
          </w:p>
        </w:tc>
        <w:tc>
          <w:tcPr>
            <w:tcW w:w="800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794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797BB9" w:rsidRDefault="00797BB9" w:rsidP="006C0BA7">
            <w:pPr>
              <w:jc w:val="center"/>
              <w:rPr>
                <w:sz w:val="22"/>
                <w:lang w:val="en-US"/>
              </w:rPr>
            </w:pPr>
          </w:p>
        </w:tc>
      </w:tr>
    </w:tbl>
    <w:p w:rsidR="00797BB9" w:rsidRPr="00797BB9" w:rsidRDefault="00797BB9" w:rsidP="00797BB9">
      <w:pPr>
        <w:spacing w:after="0" w:line="240" w:lineRule="auto"/>
        <w:rPr>
          <w:sz w:val="22"/>
          <w:lang w:val="en-US"/>
        </w:rPr>
      </w:pPr>
    </w:p>
    <w:sectPr w:rsidR="00797BB9" w:rsidRPr="00797BB9" w:rsidSect="00797BB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5443"/>
    <w:multiLevelType w:val="hybridMultilevel"/>
    <w:tmpl w:val="CA4A083C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23967"/>
    <w:multiLevelType w:val="multilevel"/>
    <w:tmpl w:val="C9C64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F67A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4A50AD"/>
    <w:multiLevelType w:val="hybridMultilevel"/>
    <w:tmpl w:val="A328D5E8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F45B6"/>
    <w:multiLevelType w:val="hybridMultilevel"/>
    <w:tmpl w:val="31BC46DC"/>
    <w:lvl w:ilvl="0" w:tplc="EE0C03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30"/>
    <w:rsid w:val="00092780"/>
    <w:rsid w:val="006C0BA7"/>
    <w:rsid w:val="00797BB9"/>
    <w:rsid w:val="00B26CB0"/>
    <w:rsid w:val="00B76E3B"/>
    <w:rsid w:val="00BB0D9F"/>
    <w:rsid w:val="00BB3DAA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681E4"/>
  <w15:chartTrackingRefBased/>
  <w15:docId w15:val="{89853C1B-8B21-4763-8AAB-C522F151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7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3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6</cp:revision>
  <dcterms:created xsi:type="dcterms:W3CDTF">2021-09-25T13:12:00Z</dcterms:created>
  <dcterms:modified xsi:type="dcterms:W3CDTF">2021-10-01T10:42:00Z</dcterms:modified>
</cp:coreProperties>
</file>