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69E381" w:rsidP="7069E381" w:rsidRDefault="7069E381" w14:paraId="23312F07" w14:textId="1C7203F1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Модели веток. Простая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модель</w:t>
      </w:r>
    </w:p>
    <w:p w:rsidR="7069E381" w:rsidP="7069E381" w:rsidRDefault="7069E381" w14:paraId="387BD102" w14:textId="0791FA9B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предыдущих уроках мы объяснили, что не так с самым простым подходом с одной общей веткой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Теперь разберём популярные подходы, которые отвечают задачам командной разработки и обычно не вызывают проблем.</w:t>
      </w:r>
    </w:p>
    <w:p w:rsidR="7069E381" w:rsidP="7069E381" w:rsidRDefault="7069E381" w14:paraId="1F81F71F" w14:textId="2D0D8A92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Начнём с определения.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Подходы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 работе с ветками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это правила, которые описывают, когда и для чего создаются ветки, какие в них коммиты и в какой момент происходит слияние веток.</w:t>
      </w:r>
    </w:p>
    <w:p w:rsidR="7069E381" w:rsidP="7069E381" w:rsidRDefault="7069E381" w14:paraId="11D8AD0B" w14:textId="3DE63973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Допустим, вы разработчик и приходите в команду, где уже используют один из подходов. Чем быстрее вы поймёте, по каким правилам действуют ваши коллеги, тем проще вам будет освоиться на новом месте и влиться в процесс.</w:t>
      </w:r>
    </w:p>
    <w:p w:rsidR="7069E381" w:rsidP="7069E381" w:rsidRDefault="7069E381" w14:paraId="220CA19B" w14:textId="6A76D63A">
      <w:pPr>
        <w:pStyle w:val="Heading3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Подходы</w:t>
      </w:r>
    </w:p>
    <w:p w:rsidR="7069E381" w:rsidP="7069E381" w:rsidRDefault="7069E381" w14:paraId="43982934" w14:textId="357DEB15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Рассмотрим три самых популярных подхода — их также принято называть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«рабочий процесс») или сокращённо: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069E381" w:rsidP="7069E381" w:rsidRDefault="7069E381" w14:paraId="30586D29" w14:textId="7C33DF5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простой и самый популярный вариант. Если коротко, в нём для каждого нового изменения создаётся новая ветка, которая позже вливается в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 помощью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069E381" w:rsidP="7069E381" w:rsidRDefault="7069E381" w14:paraId="56B20F48" w14:textId="6963A15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более сложный вариант. Подход похож на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но в нём создаётся больше веток, а изменения (коммиты) делят на разные типы: исправление, новая функциональность и так далее. Разные типы коммитов попадают в разные ветки.</w:t>
      </w:r>
    </w:p>
    <w:p w:rsidR="7069E381" w:rsidP="7069E381" w:rsidRDefault="7069E381" w14:paraId="759BEF80" w14:textId="7A6AB3D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Trunk-based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популярный в больших компаниях (таких как Яндекс, Google и прочих) подход, который обещает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бо́льшую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скорость работы в крупных командах. Этот подход тоже похож на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Главное отличие в том, что участники проекта вливают (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 свой код в основную ветку максимально часто. Например, каждый день.</w:t>
      </w:r>
    </w:p>
    <w:p w:rsidR="7069E381" w:rsidP="7069E381" w:rsidRDefault="7069E381" w14:paraId="712EA836" w14:textId="2B4B07D1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Пока сосредоточимся на более простой модели —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Важно понимать, что во всех подходах есть много общего. Если вы поймёте, как работает один из них, освоить другие будет несложно.</w:t>
      </w:r>
    </w:p>
    <w:p w:rsidR="7069E381" w:rsidP="7069E381" w:rsidRDefault="7069E381" w14:paraId="20C0B5CE" w14:textId="18B35175">
      <w:pPr>
        <w:pStyle w:val="Heading3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</w:p>
    <w:p w:rsidR="7069E381" w:rsidP="7069E381" w:rsidRDefault="7069E381" w14:paraId="24123602" w14:textId="7BB7DD8B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Основная идея модели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(от англ.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«особенность», «деталь») в том, что работа над любой новой функциональностью или исправлением ведётся в отдельной ветке.</w:t>
      </w:r>
    </w:p>
    <w:p w:rsidR="7069E381" w:rsidP="7069E381" w:rsidRDefault="7069E381" w14:paraId="2CEF2EEF" w14:textId="0EDFBCAA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Допустим, у вас есть задача добавить большую оранжевую кнопку. Тогда вам нужно будет создать ветку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add-big-orange-button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Ветка может называться и по-другому — главное, чтобы это была отдельная ветка под конкретную задачу. Все коммиты, которые относятся к созданию кнопки, попадают в эту ветку. Когда кнопка полностью готова, ветка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add-big-orange-button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вливается (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 в ветку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069E381" w:rsidP="7069E381" w:rsidRDefault="7069E381" w14:paraId="17E92B04" w14:textId="745B3FD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drawing>
          <wp:inline wp14:editId="3A251E3A" wp14:anchorId="69E4D72D">
            <wp:extent cx="4572000" cy="2209800"/>
            <wp:effectExtent l="0" t="0" r="0" b="0"/>
            <wp:docPr id="1864479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e631e7031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9E381" w:rsidP="7069E381" w:rsidRDefault="7069E381" w14:paraId="641F8A80" w14:textId="64EF7BCF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Подход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позволяет разработчикам трудиться над новыми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функциональностями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(или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фичами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 независимо друг от друга и не затрагивать основную ветку кода в процессе. Так как каждый работает над своей веткой самостоятельно, не возникает проблемы «расходящейся» общей ветки, которую мы описали в прошлом уроке.</w:t>
      </w:r>
    </w:p>
    <w:p w:rsidR="7069E381" w:rsidP="7069E381" w:rsidRDefault="7069E381" w14:paraId="4DB33F5B" w14:textId="5C413A97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При таком подходе все коммиты в ветке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 коммиты слияния (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-ветки вливаются в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).</w:t>
      </w:r>
    </w:p>
    <w:p w:rsidR="7069E381" w:rsidP="7069E381" w:rsidRDefault="7069E381" w14:paraId="4701DD21" w14:textId="55C3910D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аккуратно следовать подходу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то:</w:t>
      </w:r>
    </w:p>
    <w:p w:rsidR="7069E381" w:rsidP="7069E381" w:rsidRDefault="7069E381" w14:paraId="26F56DA0" w14:textId="60FA46F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Не будет проблемы «расхождения» веток, ведь новые изменения попадают в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через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а не через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push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Команду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«разошедшиеся» ветки не смущают, ведь для них она и придумана.</w:t>
      </w:r>
    </w:p>
    <w:p w:rsidR="7069E381" w:rsidP="7069E381" w:rsidRDefault="7069E381" w14:paraId="1F7B1C76" w14:textId="737719B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ветке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всегда рабочая версия проекта. Все «полуфабрикаты» и недоделанные функциональности находятся в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-ветках, пока не будут готовы попасть в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7069E381" w:rsidP="7069E381" w:rsidRDefault="7069E381" w14:paraId="3D133C45" w14:textId="7354035B">
      <w:pPr>
        <w:pStyle w:val="Heading3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коротко</w:t>
      </w:r>
    </w:p>
    <w:p w:rsidR="7069E381" w:rsidP="7069E381" w:rsidRDefault="7069E381" w14:paraId="02CCE1E5" w14:textId="6F421D5B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Основные правила:</w:t>
      </w:r>
    </w:p>
    <w:p w:rsidR="7069E381" w:rsidP="7069E381" w:rsidRDefault="7069E381" w14:paraId="4E5E1304" w14:textId="5FA4443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новая функциональность или исправление — новая ветка;</w:t>
      </w:r>
    </w:p>
    <w:p w:rsidR="7069E381" w:rsidP="7069E381" w:rsidRDefault="7069E381" w14:paraId="7CD9E0E6" w14:textId="5A12166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когда код в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-ветке готов, он вливается в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</w:p>
    <w:p w:rsidR="7069E381" w:rsidP="7069E381" w:rsidRDefault="7069E381" w14:paraId="65B0DD1F" w14:textId="25A581B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всегда рабочая версия без «недоделок».</w:t>
      </w:r>
    </w:p>
    <w:p w:rsidR="7069E381" w:rsidP="7069E381" w:rsidRDefault="7069E381" w14:paraId="755656F2" w14:textId="44C4E611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Преимущества:</w:t>
      </w:r>
    </w:p>
    <w:p w:rsidR="7069E381" w:rsidP="7069E381" w:rsidRDefault="7069E381" w14:paraId="75BD4D08" w14:textId="17BFF92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простая модель;</w:t>
      </w:r>
    </w:p>
    <w:p w:rsidR="7069E381" w:rsidP="7069E381" w:rsidRDefault="7069E381" w14:paraId="5BAA6E73" w14:textId="2CA54EB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позволяет работать с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команде без лишних технических сложностей.</w:t>
      </w:r>
    </w:p>
    <w:p w:rsidR="7069E381" w:rsidP="7069E381" w:rsidRDefault="7069E381" w14:paraId="375EFFF2" w14:textId="45C4AA9F">
      <w:pPr>
        <w:shd w:val="clear" w:color="auto" w:fill="F5F5F5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Подход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 только «заготовка», которой необязательно следовать строго. Каждая команда подстраивает процесс под себя: например, что-то добавляет в модель или убирает из неё.</w:t>
      </w:r>
    </w:p>
    <w:p w:rsidR="7069E381" w:rsidP="7069E381" w:rsidRDefault="7069E381" w14:paraId="264622FE" w14:textId="070A0098">
      <w:pPr>
        <w:shd w:val="clear" w:color="auto" w:fill="F5F5F5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Так что описать все существующие возможности подхода было бы сложно. Важно запомнить его ключевую особенность: одна ветка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много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-веток, которые вливают в основную.</w:t>
      </w:r>
    </w:p>
    <w:p w:rsidR="7069E381" w:rsidP="7069E381" w:rsidRDefault="7069E381" w14:paraId="2B93D775" w14:textId="516CF79C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Супер! Теперь вы знаете о подходах к работе с ветками немного больше. А именно:</w:t>
      </w:r>
    </w:p>
    <w:p w:rsidR="7069E381" w:rsidP="7069E381" w:rsidRDefault="7069E381" w14:paraId="763B552E" w14:textId="2519DCB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Разные компании и команды используют разные модели работы с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Эти модели описывают структуру веток в проекте, а также правила создания и слияния коммитов в них.</w:t>
      </w:r>
    </w:p>
    <w:p w:rsidR="7069E381" w:rsidP="7069E381" w:rsidRDefault="7069E381" w14:paraId="173CBA79" w14:textId="1523F5F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Один из самых простых и популярных подходов —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Он предполагает, что работа над функциональностью ведётся в отдельной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-ветке. Когда всё готово, эта ветка вливается в основную.</w:t>
      </w:r>
    </w:p>
    <w:p w:rsidR="7069E381" w:rsidP="7069E381" w:rsidRDefault="7069E381" w14:paraId="02257C67" w14:textId="5DC742A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Подход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7069E381" w:rsidR="7069E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лишь шаблон, по которому можно действовать. Многие компании и команды меняют его под свои нужды, но неизменно одно: хочешь сделать новую функциональность или исправить баг — создай новую ветку!</w:t>
      </w:r>
    </w:p>
    <w:p w:rsidR="7069E381" w:rsidP="7069E381" w:rsidRDefault="7069E381" w14:paraId="2AADCFB1" w14:textId="651D425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eea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2D165"/>
    <w:rsid w:val="3082D165"/>
    <w:rsid w:val="7069E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D165"/>
  <w15:chartTrackingRefBased/>
  <w15:docId w15:val="{A11A5799-C5D6-4E76-8C82-0C88F96B34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8e631e70314234" /><Relationship Type="http://schemas.openxmlformats.org/officeDocument/2006/relationships/numbering" Target="numbering.xml" Id="R4eed424ed3ba42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2023-10-02T17:39:02.8377072Z</dcterms:created>
  <dcterms:modified xsi:type="dcterms:W3CDTF">2023-10-02T17:44:11.9715013Z</dcterms:modified>
  <dc:creator>Новиков Никита</dc:creator>
  <lastModifiedBy>Новиков Никита</lastModifiedBy>
</coreProperties>
</file>