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9A7D974" wp14:paraId="5696FEF7" wp14:textId="55AA2E62">
      <w:pPr>
        <w:pStyle w:val="Heading1"/>
        <w:spacing w:before="72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A7D974" w:rsidR="79A7D97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Шпаргалка. Начало работы с </w:t>
      </w:r>
      <w:r w:rsidRPr="79A7D974" w:rsidR="79A7D97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</w:t>
      </w:r>
    </w:p>
    <w:p xmlns:wp14="http://schemas.microsoft.com/office/word/2010/wordml" w:rsidP="79A7D974" wp14:paraId="4A412A45" wp14:textId="4E90DC5F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Чтобы вам было проще запомнить все команды, о которых шла речь в этом модуле, мы собрали их в одном месте.</w:t>
      </w:r>
    </w:p>
    <w:p xmlns:wp14="http://schemas.microsoft.com/office/word/2010/wordml" w:rsidP="79A7D974" wp14:paraId="6BC45A31" wp14:textId="51554295">
      <w:pPr>
        <w:pStyle w:val="Heading3"/>
        <w:spacing w:before="6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A7D974" w:rsidR="79A7D97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Инициализация репозитория</w:t>
      </w:r>
    </w:p>
    <w:p xmlns:wp14="http://schemas.microsoft.com/office/word/2010/wordml" w:rsidP="79A7D974" wp14:paraId="5AAAF119" wp14:textId="689223EE">
      <w:pPr>
        <w:spacing w:before="1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init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(от англ. </w:t>
      </w:r>
      <w:r w:rsidRPr="79A7D974" w:rsidR="79A7D97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init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ialize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«инициализировать») — инициализируй репозиторий.</w:t>
      </w:r>
    </w:p>
    <w:p xmlns:wp14="http://schemas.microsoft.com/office/word/2010/wordml" w:rsidP="79A7D974" wp14:paraId="0EBA7EE8" wp14:textId="401A56F4">
      <w:pPr>
        <w:pStyle w:val="Heading3"/>
        <w:spacing w:before="6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A7D974" w:rsidR="79A7D97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Синхронизация локального и удалённого репозиториев</w:t>
      </w:r>
    </w:p>
    <w:p xmlns:wp14="http://schemas.microsoft.com/office/word/2010/wordml" w:rsidP="79A7D974" wp14:paraId="33C2116A" wp14:textId="1682A07C">
      <w:pPr>
        <w:spacing w:before="1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remote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add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origin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hyperlink r:id="R7343be7b20e54c80">
        <w:r w:rsidRPr="79A7D974" w:rsidR="79A7D97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https://github.com/YandexPracticum/first-project.git</w:t>
        </w:r>
      </w:hyperlink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(от англ. 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remote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«удалённый» + 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add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«добавить») — привяжи локальный репозиторий к удалённому с URL </w:t>
      </w:r>
      <w:hyperlink r:id="R92a9785673124c2f">
        <w:r w:rsidRPr="79A7D974" w:rsidR="79A7D97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https://github.com/YandexPracticum/first-project.git</w:t>
        </w:r>
      </w:hyperlink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xmlns:wp14="http://schemas.microsoft.com/office/word/2010/wordml" w:rsidP="79A7D974" wp14:paraId="4DFBAE5E" wp14:textId="5CE9F215">
      <w:pPr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remote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-v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(от англ. </w:t>
      </w:r>
      <w:r w:rsidRPr="79A7D974" w:rsidR="79A7D97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erbose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«подробный») — проверь, что репозитории действительно связались;</w:t>
      </w:r>
    </w:p>
    <w:p xmlns:wp14="http://schemas.microsoft.com/office/word/2010/wordml" w:rsidP="79A7D974" wp14:paraId="3EFBDE90" wp14:textId="73047572">
      <w:pPr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push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-u 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origin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main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(от англ. 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push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«толкать») — в первый раз загрузи все коммиты из локального репозитория в удалённый с названием 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origin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:rsidP="79A7D974" wp14:paraId="23DF80D4" wp14:textId="4D6F10C5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💡 Ваша ветка может называться 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master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а не 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main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 Подправьте команду, если это необходимо.</w:t>
      </w:r>
    </w:p>
    <w:p xmlns:wp14="http://schemas.microsoft.com/office/word/2010/wordml" w:rsidP="79A7D974" wp14:paraId="4282835F" wp14:textId="65D8FEB7">
      <w:pPr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push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(от англ. 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push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«толкать») — загрузи коммиты в удалённый репозиторий после того, как он был привязан с помощью флага 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-u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:rsidP="79A7D974" wp14:paraId="07D744C1" wp14:textId="7125ADB3">
      <w:pPr>
        <w:pStyle w:val="Heading3"/>
        <w:spacing w:before="6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A7D974" w:rsidR="79A7D97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Подготовка файла к коммиту</w:t>
      </w:r>
    </w:p>
    <w:p xmlns:wp14="http://schemas.microsoft.com/office/word/2010/wordml" w:rsidP="79A7D974" wp14:paraId="27D7303E" wp14:textId="7A9846DC">
      <w:pPr>
        <w:spacing w:before="1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add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todo.txt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(от англ. 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add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«добавить») — подготовь файл 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todo.txt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к коммиту;</w:t>
      </w:r>
    </w:p>
    <w:p xmlns:wp14="http://schemas.microsoft.com/office/word/2010/wordml" w:rsidP="79A7D974" wp14:paraId="61AD5985" wp14:textId="60B0A5D1">
      <w:pPr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add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--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all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(от англ. 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add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«добавить» + 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all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«всё») — подготовь к коммиту сразу все файлы, в которых были изменения, и все новые файлы;</w:t>
      </w:r>
    </w:p>
    <w:p xmlns:wp14="http://schemas.microsoft.com/office/word/2010/wordml" w:rsidP="79A7D974" wp14:paraId="43446A3A" wp14:textId="040CA2AA">
      <w:pPr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add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.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— подготовь к коммиту текущую папку и все файлы в ней.</w:t>
      </w:r>
    </w:p>
    <w:p xmlns:wp14="http://schemas.microsoft.com/office/word/2010/wordml" w:rsidP="79A7D974" wp14:paraId="4E6D25BC" wp14:textId="7A306C3D">
      <w:pPr>
        <w:pStyle w:val="Heading3"/>
        <w:spacing w:before="6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A7D974" w:rsidR="79A7D97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Создание и публикация коммита</w:t>
      </w:r>
    </w:p>
    <w:p xmlns:wp14="http://schemas.microsoft.com/office/word/2010/wordml" w:rsidP="79A7D974" wp14:paraId="43B57C2C" wp14:textId="54AD6555">
      <w:pPr>
        <w:spacing w:before="1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commit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-m "Комментарий к коммиту."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(от англ. 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commit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«совершать», фиксировать» + </w:t>
      </w:r>
      <w:r w:rsidRPr="79A7D974" w:rsidR="79A7D97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essage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«сообщение») — сделай коммит и оставь комментарий, чтобы было проще понять, какие изменения сделаны;</w:t>
      </w:r>
    </w:p>
    <w:p xmlns:wp14="http://schemas.microsoft.com/office/word/2010/wordml" w:rsidP="79A7D974" wp14:paraId="713EA138" wp14:textId="7CF353A4">
      <w:pPr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push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(от англ. 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push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«толкать») — добавь изменения в удалённый репозиторий.</w:t>
      </w:r>
    </w:p>
    <w:p xmlns:wp14="http://schemas.microsoft.com/office/word/2010/wordml" w:rsidP="79A7D974" wp14:paraId="3C3E75DD" wp14:textId="63E98197">
      <w:pPr>
        <w:pStyle w:val="Heading3"/>
        <w:spacing w:before="6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A7D974" w:rsidR="79A7D97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Просмотр информации о коммитах</w:t>
      </w:r>
    </w:p>
    <w:p xmlns:wp14="http://schemas.microsoft.com/office/word/2010/wordml" w:rsidP="79A7D974" wp14:paraId="21DD887B" wp14:textId="716D4ADD">
      <w:pPr>
        <w:spacing w:before="1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log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(от англ. 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log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«журнал [записей]») — выведи подробную историю коммитов;</w:t>
      </w:r>
    </w:p>
    <w:p xmlns:wp14="http://schemas.microsoft.com/office/word/2010/wordml" w:rsidP="79A7D974" wp14:paraId="2C5C7F1C" wp14:textId="14EBBA0D">
      <w:pPr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log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--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oneline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(от англ. 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log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«журнал [записей]» + 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oneline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«одной строкой») — покажи краткую информацию о коммитах: сокращённый 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хеш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сообщение.</w:t>
      </w:r>
    </w:p>
    <w:p xmlns:wp14="http://schemas.microsoft.com/office/word/2010/wordml" w:rsidP="79A7D974" wp14:paraId="6D5ADA80" wp14:textId="32EF1FAF">
      <w:pPr>
        <w:pStyle w:val="Heading3"/>
        <w:spacing w:before="6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A7D974" w:rsidR="79A7D97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Просмотр состояния файлов</w:t>
      </w:r>
    </w:p>
    <w:p xmlns:wp14="http://schemas.microsoft.com/office/word/2010/wordml" w:rsidP="79A7D974" wp14:paraId="1754244B" wp14:textId="47CA9BC4">
      <w:pPr>
        <w:spacing w:before="1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status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(от англ. 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status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«статус», «состояние») — покажи текущее состояние репозитория.</w:t>
      </w:r>
    </w:p>
    <w:p xmlns:wp14="http://schemas.microsoft.com/office/word/2010/wordml" w:rsidP="79A7D974" wp14:paraId="6B13982C" wp14:textId="198F66DA">
      <w:pPr>
        <w:pStyle w:val="Heading3"/>
        <w:spacing w:before="6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A7D974" w:rsidR="79A7D97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Добавление изменений в последний коммит</w:t>
      </w:r>
    </w:p>
    <w:p xmlns:wp14="http://schemas.microsoft.com/office/word/2010/wordml" w:rsidP="79A7D974" wp14:paraId="40A751E2" wp14:textId="48B7842E">
      <w:pPr>
        <w:spacing w:before="1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commit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--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amend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--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no-edit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(от англ. 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amend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«исправить») — добавь изменения к последнему коммиту и оставь сообщение прежним;</w:t>
      </w:r>
    </w:p>
    <w:p xmlns:wp14="http://schemas.microsoft.com/office/word/2010/wordml" w:rsidP="79A7D974" wp14:paraId="259F07BE" wp14:textId="63EA6A65">
      <w:pPr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commit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--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amend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-m "Новое сообщение"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— измени сообщение к последнему коммиту на 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Новое сообщение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:rsidP="79A7D974" wp14:paraId="5730491A" wp14:textId="3C885F30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💡 Выйти из редактора 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Vim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: нажать 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Esc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ввести 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qa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!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нажать 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Enter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:rsidP="79A7D974" wp14:paraId="7187D76D" wp14:textId="34FC28D7">
      <w:pPr>
        <w:pStyle w:val="Heading3"/>
        <w:spacing w:before="6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A7D974" w:rsidR="79A7D97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«Откат» файлов и коммитов</w:t>
      </w:r>
    </w:p>
    <w:p xmlns:wp14="http://schemas.microsoft.com/office/word/2010/wordml" w:rsidP="79A7D974" wp14:paraId="6135A71D" wp14:textId="698F33C4">
      <w:pPr>
        <w:spacing w:before="1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restore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--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staged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hello.txt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(от англ. 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restore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«восстановить») — переведи файл 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hello.txt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из состояния 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staged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обратно в 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untracked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или 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modified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xmlns:wp14="http://schemas.microsoft.com/office/word/2010/wordml" w:rsidP="79A7D974" wp14:paraId="1CBDF963" wp14:textId="4B16EC2D">
      <w:pPr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restore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hello.txt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— верни файл 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hello.txt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к последней версии, которая была сохранена через 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commit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или 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add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xmlns:wp14="http://schemas.microsoft.com/office/word/2010/wordml" w:rsidP="79A7D974" wp14:paraId="7A0B0DAC" wp14:textId="50EF06E5">
      <w:pPr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reset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--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hard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b576d89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(от англ. 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reset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«сброс», «обнуление» + 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hard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«суровый») — удали все 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незакоммиченные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изменения из 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staging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«рабочей зоны» вплоть до указанного коммита.</w:t>
      </w:r>
    </w:p>
    <w:p xmlns:wp14="http://schemas.microsoft.com/office/word/2010/wordml" w:rsidP="79A7D974" wp14:paraId="653FA72E" wp14:textId="1F0B5E0A">
      <w:pPr>
        <w:pStyle w:val="Heading3"/>
        <w:spacing w:before="6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A7D974" w:rsidR="79A7D97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Просмотр изменений</w:t>
      </w:r>
    </w:p>
    <w:p xmlns:wp14="http://schemas.microsoft.com/office/word/2010/wordml" w:rsidP="79A7D974" wp14:paraId="02962696" wp14:textId="03CB6399">
      <w:pPr>
        <w:spacing w:before="1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diff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(от англ. </w:t>
      </w:r>
      <w:r w:rsidRPr="79A7D974" w:rsidR="79A7D97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diff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erence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«отличие», «разница») — покажи изменения в «рабочей зоне», то есть в 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modified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-файлах;</w:t>
      </w:r>
    </w:p>
    <w:p xmlns:wp14="http://schemas.microsoft.com/office/word/2010/wordml" w:rsidP="79A7D974" wp14:paraId="56ECAE85" wp14:textId="2330C680">
      <w:pPr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diff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a9928ab 11bada1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— выведи разницу между двумя коммитами;</w:t>
      </w:r>
    </w:p>
    <w:p xmlns:wp14="http://schemas.microsoft.com/office/word/2010/wordml" w:rsidP="79A7D974" wp14:paraId="056165F9" wp14:textId="5C7960F9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diff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--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staged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— покажи изменения, которые добавлены в 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staged</w:t>
      </w:r>
      <w:r w:rsidRPr="79A7D974" w:rsidR="79A7D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-файлах.</w:t>
      </w:r>
    </w:p>
    <w:p xmlns:wp14="http://schemas.microsoft.com/office/word/2010/wordml" w:rsidP="79A7D974" wp14:paraId="501817AE" wp14:textId="3E1C7883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FF2E58"/>
    <w:rsid w:val="79A7D974"/>
    <w:rsid w:val="7CFF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F2E58"/>
  <w15:chartTrackingRefBased/>
  <w15:docId w15:val="{7D3FEF84-0233-42A3-9D93-92622A4207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YandexPracticum/first-project.git" TargetMode="External" Id="R7343be7b20e54c80" /><Relationship Type="http://schemas.openxmlformats.org/officeDocument/2006/relationships/hyperlink" Target="https://github.com/YandexPracticum/first-project.git" TargetMode="External" Id="R92a9785673124c2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2023-09-27T10:45:50.3904532Z</dcterms:created>
  <dcterms:modified xsi:type="dcterms:W3CDTF">2023-09-27T10:46:25.2803759Z</dcterms:modified>
  <dc:creator>Новиков Никита</dc:creator>
  <lastModifiedBy>Новиков Никита</lastModifiedBy>
</coreProperties>
</file>