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950B97" w:rsidP="752835D5" w:rsidRDefault="22950B97" w14:paraId="05C30F6F" w14:textId="0A9C164B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Что такое </w:t>
      </w:r>
      <w:r w:rsidRPr="752835D5" w:rsidR="752835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</w:t>
      </w:r>
    </w:p>
    <w:p w:rsidR="22950B97" w:rsidP="752835D5" w:rsidRDefault="22950B97" w14:paraId="0DA2F68B" w14:textId="2A49CE63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tab/>
      </w: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 xml:space="preserve">Историю проектов хранит отдельная программа — система </w:t>
      </w: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контроляверсий</w:t>
      </w: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 xml:space="preserve"> (англ. </w:t>
      </w: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Version</w:t>
      </w: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 xml:space="preserve"> Control System, или коротко VCS).</w:t>
      </w:r>
    </w:p>
    <w:p w:rsidR="22950B97" w:rsidP="752835D5" w:rsidRDefault="22950B97" w14:paraId="601888AB" w14:textId="55445769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Для обозначения систем контроля версий используют не только аббревиатуру VCS, но и SCM (от англ. Source Control Management — «система управления исходным кодом»). Система контроля версий, или VCS, — это программное обеспечение, которое помогает отслеживать изменения в программах, текстовых файлах, больших документах, веб-сайтах и так далее. Одно изменение или группу изменений в VCS называют ревизией или версией. Каждая такая ревизия содержит информацию о том, что изменилось, кто внёс изменения, когда это было и иногда комментарии к изменению.</w:t>
      </w:r>
    </w:p>
    <w:p w:rsidR="22950B97" w:rsidP="22950B97" w:rsidRDefault="22950B97" w14:paraId="3F37A505" w14:textId="0584AB8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2950B97" w:rsidP="22950B97" w:rsidRDefault="22950B97" w14:paraId="47BEAB4A" w14:textId="77A89C14">
      <w:pPr>
        <w:pStyle w:val="Normal"/>
        <w:spacing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Основные функции системы контроля версий</w:t>
      </w:r>
    </w:p>
    <w:p w:rsidR="22950B97" w:rsidP="22950B97" w:rsidRDefault="22950B97" w14:paraId="3ACFE2BB" w14:textId="192EA2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хранит историю изменений в виде отдельных ревизий;</w:t>
      </w:r>
    </w:p>
    <w:p w:rsidR="22950B97" w:rsidP="22950B97" w:rsidRDefault="22950B97" w14:paraId="18ABCE43" w14:textId="54D5A5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позволяет манипулировать историей: например, менять порядок ревизий, полностью удалять версии, возвращаться назад в истории;</w:t>
      </w:r>
    </w:p>
    <w:p w:rsidR="22950B97" w:rsidP="22950B97" w:rsidRDefault="22950B97" w14:paraId="1EFC402D" w14:textId="20AB67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помогает анализировать изменения: например, кто и когда вносит изменения, кто чаще всего вносит изменения в определённый файл и так далее;</w:t>
      </w:r>
    </w:p>
    <w:p w:rsidR="22950B97" w:rsidP="22950B97" w:rsidRDefault="22950B97" w14:paraId="0F967827" w14:textId="617CDCB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Одна из ключевых особенностей современных систем контроля версий — поддержка параллельной работы нескольких пользователей, в том числе над одним файлом.</w:t>
      </w:r>
    </w:p>
    <w:p w:rsidR="22950B97" w:rsidP="22950B97" w:rsidRDefault="22950B97" w14:paraId="028F0C60" w14:textId="6F27D66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2950B97" w:rsidP="22950B97" w:rsidRDefault="22950B97" w14:paraId="3F790B1D" w14:textId="696461DB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Как расшифровывается </w:t>
      </w:r>
      <w:r w:rsidRPr="752835D5" w:rsidR="752835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</w:t>
      </w:r>
      <w:r w:rsidRPr="752835D5" w:rsidR="752835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?</w:t>
      </w:r>
    </w:p>
    <w:p w:rsidR="22950B97" w:rsidP="22950B97" w:rsidRDefault="22950B97" w14:paraId="0A4E701E" w14:textId="33856F6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 xml:space="preserve">Global Information </w:t>
      </w: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>Tracker</w:t>
      </w:r>
      <w:r w:rsidRPr="752835D5" w:rsidR="752835D5">
        <w:rPr>
          <w:rFonts w:ascii="Times New Roman" w:hAnsi="Times New Roman" w:eastAsia="Times New Roman" w:cs="Times New Roman"/>
          <w:sz w:val="28"/>
          <w:szCs w:val="28"/>
        </w:rPr>
        <w:t xml:space="preserve"> (англ. «глобальный информационный трекер»)</w:t>
      </w:r>
    </w:p>
    <w:p w:rsidR="752835D5" w:rsidP="752835D5" w:rsidRDefault="752835D5" w14:paraId="07B46E73" w14:textId="3C7E209A">
      <w:pPr>
        <w:shd w:val="clear" w:color="auto" w:fill="FFFFFF" w:themeFill="background1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система контроля версий, которая помогает отслеживать изменения в проекте. Этот инструмент можно использовать как для индивидуальной, так и для командной работы. 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позволяет сохранять изменения локально и при необходимости возвращаться к предыдущим версиям проекта. Также можно создать удалённую копию на хостинг-платформе, которая работает с 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и поделиться результатом с другими.</w:t>
      </w:r>
    </w:p>
    <w:p w:rsidR="752835D5" w:rsidP="752835D5" w:rsidRDefault="752835D5" w14:paraId="3F9A5CD4" w14:textId="183599A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2950B97" w:rsidP="752835D5" w:rsidRDefault="22950B97" w14:paraId="1239CEA5" w14:textId="6637934B">
      <w:pPr>
        <w:pStyle w:val="Normal"/>
        <w:bidi w:val="0"/>
        <w:spacing w:before="18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752835D5" w:rsidR="752835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Командная строка и </w:t>
      </w:r>
      <w:r w:rsidRPr="752835D5" w:rsidR="752835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</w:p>
    <w:p w:rsidR="22950B97" w:rsidP="752835D5" w:rsidRDefault="22950B97" w14:paraId="191F9255" w14:textId="153DE540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 программа, которая в том числе может работать из командной строки. Любой графический интерфейс для 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752835D5" w:rsidR="75283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всего лишь преобразует клики пользователя в вызовы программы.</w:t>
      </w:r>
    </w:p>
    <w:p w:rsidR="22950B97" w:rsidP="22950B97" w:rsidRDefault="22950B97" w14:paraId="5F3FF5BB" w14:textId="70D7A30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33452B6" wp14:anchorId="47EFD096">
            <wp:extent cx="4572000" cy="1876425"/>
            <wp:effectExtent l="0" t="0" r="0" b="0"/>
            <wp:docPr id="158124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98aea0f6443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50B97" w:rsidP="752835D5" w:rsidRDefault="22950B97" w14:paraId="0A91F2C3" w14:textId="68357D75">
      <w:pPr>
        <w:pStyle w:val="Normal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452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3A79B"/>
    <w:rsid w:val="22950B97"/>
    <w:rsid w:val="752835D5"/>
    <w:rsid w:val="77B3A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A79B"/>
  <w15:chartTrackingRefBased/>
  <w15:docId w15:val="{3536BE0D-DB4A-42D4-843A-94B8A5920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455e7908ad4f61" /><Relationship Type="http://schemas.openxmlformats.org/officeDocument/2006/relationships/image" Target="/media/image2.png" Id="R44e98aea0f6443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2023-09-24T21:02:26.5719878Z</dcterms:created>
  <dcterms:modified xsi:type="dcterms:W3CDTF">2023-09-25T09:13:02.2609794Z</dcterms:modified>
  <dc:creator>Новиков Никита</dc:creator>
  <lastModifiedBy>Новиков Никита</lastModifiedBy>
</coreProperties>
</file>