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DABEB22" wp14:paraId="357134CD" wp14:textId="2A852F83">
      <w:pPr>
        <w:pStyle w:val="Heading1"/>
        <w:spacing w:before="720" w:beforeAutospacing="off" w:after="0" w:afterAutospacing="off" w:line="360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5DABEB22" w:rsidR="5DABEB2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Файл README.md</w:t>
      </w:r>
    </w:p>
    <w:p xmlns:wp14="http://schemas.microsoft.com/office/word/2010/wordml" w:rsidP="5DABEB22" wp14:paraId="4846E96E" wp14:textId="67FC1F83">
      <w:p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5DABEB22" w:rsidR="5DABEB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Чтобы другие пользователи, а также потенциальные клиенты или работодатели могли понять, что представляет собой проект, его нужно описать. Такое описание принято указывать в файле </w:t>
      </w:r>
      <w:r w:rsidRPr="5DABEB22" w:rsidR="5DABEB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README.md</w:t>
      </w:r>
      <w:r w:rsidRPr="5DABEB22" w:rsidR="5DABEB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(от англ. </w:t>
      </w:r>
      <w:r w:rsidRPr="5DABEB22" w:rsidR="5DABEB22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ru-RU"/>
        </w:rPr>
        <w:t>read</w:t>
      </w:r>
      <w:r w:rsidRPr="5DABEB22" w:rsidR="5DABEB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— «прочитай» и </w:t>
      </w:r>
      <w:r w:rsidRPr="5DABEB22" w:rsidR="5DABEB22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ru-RU"/>
        </w:rPr>
        <w:t>me</w:t>
      </w:r>
      <w:r w:rsidRPr="5DABEB22" w:rsidR="5DABEB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— «меня»). В этом уроке вы научитесь оформлять такие файлы.</w:t>
      </w:r>
    </w:p>
    <w:p xmlns:wp14="http://schemas.microsoft.com/office/word/2010/wordml" w:rsidP="5DABEB22" wp14:paraId="0E186A9D" wp14:textId="36C4F42A">
      <w:pPr>
        <w:pStyle w:val="Heading3"/>
        <w:spacing w:before="600" w:beforeAutospacing="off" w:after="180" w:afterAutospacing="off" w:line="360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5DABEB22" w:rsidR="5DABEB2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Подробнее о том, зачем нужен </w:t>
      </w:r>
      <w:r w:rsidRPr="5DABEB22" w:rsidR="5DABEB2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README.md</w:t>
      </w:r>
    </w:p>
    <w:p xmlns:wp14="http://schemas.microsoft.com/office/word/2010/wordml" w:rsidP="5DABEB22" wp14:paraId="7E961118" wp14:textId="0ABA4D3C">
      <w:pPr>
        <w:shd w:val="clear" w:color="auto" w:fill="FFFFFF" w:themeFill="background1"/>
        <w:spacing w:before="180" w:beforeAutospacing="off" w:after="0" w:afterAutospacing="off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5DABEB22" w:rsidR="5DABEB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Как правило, в </w:t>
      </w:r>
      <w:r w:rsidRPr="5DABEB22" w:rsidR="5DABEB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README.md</w:t>
      </w:r>
      <w:r w:rsidRPr="5DABEB22" w:rsidR="5DABEB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проекта можно найти следующую информацию:</w:t>
      </w:r>
    </w:p>
    <w:p xmlns:wp14="http://schemas.microsoft.com/office/word/2010/wordml" w:rsidP="5DABEB22" wp14:paraId="24E98425" wp14:textId="4907711C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5DABEB22" w:rsidR="5DABEB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Название проекта и его краткое описание: кем создан, для чего, какие решает задачи и какие закрывает проблемы.</w:t>
      </w:r>
    </w:p>
    <w:p xmlns:wp14="http://schemas.microsoft.com/office/word/2010/wordml" w:rsidP="5DABEB22" wp14:paraId="7CE731F1" wp14:textId="4A0B74B1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5DABEB22" w:rsidR="5DABEB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Технологии, которые применяются в проекте. В чём его отличие от аналогичных.</w:t>
      </w:r>
    </w:p>
    <w:p xmlns:wp14="http://schemas.microsoft.com/office/word/2010/wordml" w:rsidP="5DABEB22" wp14:paraId="719B8B4B" wp14:textId="367926D5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5DABEB22" w:rsidR="5DABEB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Документация проекта — подробная инструкция о том, что представляет собой проект.</w:t>
      </w:r>
    </w:p>
    <w:p xmlns:wp14="http://schemas.microsoft.com/office/word/2010/wordml" w:rsidP="5DABEB22" wp14:paraId="393FE359" wp14:textId="2EB6EDC3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5DABEB22" w:rsidR="5DABEB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Планы проекта, если они есть.</w:t>
      </w:r>
    </w:p>
    <w:p xmlns:wp14="http://schemas.microsoft.com/office/word/2010/wordml" w:rsidP="5DABEB22" wp14:paraId="39A2A121" wp14:textId="1D65F3E2">
      <w:pPr>
        <w:shd w:val="clear" w:color="auto" w:fill="FFFFFF" w:themeFill="background1"/>
        <w:spacing w:before="300" w:beforeAutospacing="off" w:after="180" w:afterAutospacing="off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5DABEB22" w:rsidR="5DABEB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Вот пример файла </w:t>
      </w:r>
      <w:r w:rsidRPr="5DABEB22" w:rsidR="5DABEB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README.md</w:t>
      </w:r>
      <w:r w:rsidRPr="5DABEB22" w:rsidR="5DABEB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для </w:t>
      </w:r>
      <w:r w:rsidRPr="5DABEB22" w:rsidR="5DABEB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Git</w:t>
      </w:r>
      <w:r w:rsidRPr="5DABEB22" w:rsidR="5DABEB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hyperlink r:id="R9c5738d8df2043bf">
        <w:r w:rsidRPr="5DABEB22" w:rsidR="5DABEB22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color w:val="auto"/>
            <w:sz w:val="28"/>
            <w:szCs w:val="28"/>
            <w:lang w:val="ru-RU"/>
          </w:rPr>
          <w:t>на GitHub</w:t>
        </w:r>
      </w:hyperlink>
      <w:r w:rsidRPr="5DABEB22" w:rsidR="5DABEB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.</w:t>
      </w:r>
    </w:p>
    <w:p xmlns:wp14="http://schemas.microsoft.com/office/word/2010/wordml" w:rsidP="5DABEB22" wp14:paraId="6DCBE8AB" wp14:textId="5F8AE4FC">
      <w:pPr>
        <w:pStyle w:val="Heading2"/>
        <w:spacing w:before="600" w:beforeAutospacing="off" w:after="180" w:afterAutospacing="off" w:line="360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5DABEB22" w:rsidR="5DABEB2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Как создать и оформить </w:t>
      </w:r>
      <w:r w:rsidRPr="5DABEB22" w:rsidR="5DABEB2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README.md</w:t>
      </w:r>
    </w:p>
    <w:p xmlns:wp14="http://schemas.microsoft.com/office/word/2010/wordml" w:rsidP="5DABEB22" wp14:paraId="5E3D983C" wp14:textId="1BFD07E5">
      <w:pPr>
        <w:spacing w:before="180" w:beforeAutospacing="off" w:after="0" w:afterAutospacing="off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5DABEB22" w:rsidR="5DABEB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README.md</w:t>
      </w:r>
      <w:r w:rsidRPr="5DABEB22" w:rsidR="5DABEB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— текстовый файл, который можно создать командой </w:t>
      </w:r>
      <w:r w:rsidRPr="5DABEB22" w:rsidR="5DABEB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touch</w:t>
      </w:r>
      <w:r w:rsidRPr="5DABEB22" w:rsidR="5DABEB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, а затем редактировать так же, как и любой другой текстовый документ. Например, в блокноте.</w:t>
      </w:r>
    </w:p>
    <w:p xmlns:wp14="http://schemas.microsoft.com/office/word/2010/wordml" w:rsidP="5DABEB22" wp14:paraId="7D8D78AC" wp14:textId="71F15B92">
      <w:pPr>
        <w:shd w:val="clear" w:color="auto" w:fill="FFFFFF" w:themeFill="background1"/>
        <w:spacing w:before="300" w:beforeAutospacing="off" w:after="180" w:afterAutospacing="off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5DABEB22" w:rsidR="5DABEB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Преимущество </w:t>
      </w:r>
      <w:r w:rsidRPr="5DABEB22" w:rsidR="5DABEB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README.md</w:t>
      </w:r>
      <w:r w:rsidRPr="5DABEB22" w:rsidR="5DABEB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в том, что средства командной работы (такие, как </w:t>
      </w:r>
      <w:r w:rsidRPr="5DABEB22" w:rsidR="5DABEB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GitHub</w:t>
      </w:r>
      <w:r w:rsidRPr="5DABEB22" w:rsidR="5DABEB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) могут отображать его содержимое в браузере в виде удобной разметки. Для этого нужно не просто залить текст, но и настроить шрифт, заголовки и отступы с помощью </w:t>
      </w:r>
      <w:r w:rsidRPr="5DABEB22" w:rsidR="5DABEB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markdown</w:t>
      </w:r>
      <w:r w:rsidRPr="5DABEB22" w:rsidR="5DABEB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. </w:t>
      </w:r>
      <w:r w:rsidRPr="5DABEB22" w:rsidR="5DABEB2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Маркда́ун</w:t>
      </w:r>
      <w:r w:rsidRPr="5DABEB22" w:rsidR="5DABEB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— это специальный язык разметки. Он позволяет красиво отформатировать текстовый документ.</w:t>
      </w:r>
    </w:p>
    <w:p xmlns:wp14="http://schemas.microsoft.com/office/word/2010/wordml" w:rsidP="5DABEB22" wp14:paraId="354682E9" wp14:textId="64EE2929">
      <w:pPr>
        <w:shd w:val="clear" w:color="auto" w:fill="FFFFFF" w:themeFill="background1"/>
        <w:spacing w:before="300" w:beforeAutospacing="off" w:after="180" w:afterAutospacing="off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5DABEB22" w:rsidR="5DABEB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Разберём базовый синтаксис этого языка. Все правила запоминать не нужно: при оформлении репозитория вы всегда можете вернуться к этому уроку.</w:t>
      </w:r>
    </w:p>
    <w:p xmlns:wp14="http://schemas.microsoft.com/office/word/2010/wordml" w:rsidP="5DABEB22" wp14:paraId="3AA46309" wp14:textId="5378D432">
      <w:pPr>
        <w:pStyle w:val="Heading3"/>
        <w:spacing w:before="600" w:beforeAutospacing="off" w:after="180" w:afterAutospacing="off" w:line="360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5DABEB22" w:rsidR="5DABEB2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Заголовки, абзацы и перенос</w:t>
      </w:r>
    </w:p>
    <w:p xmlns:wp14="http://schemas.microsoft.com/office/word/2010/wordml" w:rsidP="5DABEB22" wp14:paraId="00541200" wp14:textId="603D0268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5DABEB22" w:rsidR="5DABEB2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Заголовки</w:t>
      </w:r>
      <w:r w:rsidRPr="5DABEB22" w:rsidR="5DABEB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разных уровней создают решётками.</w:t>
      </w:r>
    </w:p>
    <w:p xmlns:wp14="http://schemas.microsoft.com/office/word/2010/wordml" w:rsidP="5DABEB22" wp14:paraId="501817AE" wp14:textId="2789A069">
      <w:pPr>
        <w:pStyle w:val="Normal"/>
        <w:spacing w:line="360" w:lineRule="auto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>
        <w:drawing>
          <wp:inline xmlns:wp14="http://schemas.microsoft.com/office/word/2010/wordprocessingDrawing" wp14:editId="6788B306" wp14:anchorId="6C4E8700">
            <wp:extent cx="4295775" cy="1619250"/>
            <wp:effectExtent l="0" t="0" r="0" b="0"/>
            <wp:docPr id="2376166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1b25854bcd6406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ABEB22" w:rsidP="5DABEB22" w:rsidRDefault="5DABEB22" w14:paraId="08F46AB4" w14:textId="11255DC3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5DABEB22" w:rsidR="5DABEB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Можно добавить </w:t>
      </w:r>
      <w:r w:rsidRPr="5DABEB22" w:rsidR="5DABEB2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черту под заголовком или абзацем</w:t>
      </w:r>
      <w:r w:rsidRPr="5DABEB22" w:rsidR="5DABEB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.</w:t>
      </w:r>
    </w:p>
    <w:p w:rsidR="5DABEB22" w:rsidP="5DABEB22" w:rsidRDefault="5DABEB22" w14:paraId="61CD451A" w14:textId="423A4139">
      <w:pPr>
        <w:pStyle w:val="Normal"/>
        <w:spacing w:line="360" w:lineRule="auto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>
        <w:drawing>
          <wp:inline wp14:editId="38747D04" wp14:anchorId="3C831FCE">
            <wp:extent cx="1495425" cy="1676400"/>
            <wp:effectExtent l="0" t="0" r="0" b="0"/>
            <wp:docPr id="2873664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6beebc884f640c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ABEB22" w:rsidP="5DABEB22" w:rsidRDefault="5DABEB22" w14:paraId="15B65CA0" w14:textId="5DC3849E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5DABEB22" w:rsidR="5DABEB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Чтобы сделать </w:t>
      </w:r>
      <w:r w:rsidRPr="5DABEB22" w:rsidR="5DABEB2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разрыв строки</w:t>
      </w:r>
      <w:r w:rsidRPr="5DABEB22" w:rsidR="5DABEB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нужно поставить два пробела (в примере ниже они обозначены точками </w:t>
      </w:r>
      <w:r w:rsidRPr="5DABEB22" w:rsidR="5DABEB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⋅⋅</w:t>
      </w:r>
      <w:r w:rsidRPr="5DABEB22" w:rsidR="5DABEB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) или сочетание символов </w:t>
      </w:r>
      <w:r w:rsidRPr="5DABEB22" w:rsidR="5DABEB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&lt;</w:t>
      </w:r>
      <w:r w:rsidRPr="5DABEB22" w:rsidR="5DABEB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br</w:t>
      </w:r>
      <w:r w:rsidRPr="5DABEB22" w:rsidR="5DABEB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&gt;</w:t>
      </w:r>
      <w:r w:rsidRPr="5DABEB22" w:rsidR="5DABEB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.</w:t>
      </w:r>
    </w:p>
    <w:p w:rsidR="5DABEB22" w:rsidP="5DABEB22" w:rsidRDefault="5DABEB22" w14:paraId="2609A433" w14:textId="157A6966">
      <w:pPr>
        <w:pStyle w:val="Normal"/>
        <w:spacing w:line="360" w:lineRule="auto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>
        <w:drawing>
          <wp:inline wp14:editId="6140961A" wp14:anchorId="6DBDD411">
            <wp:extent cx="2695575" cy="781050"/>
            <wp:effectExtent l="0" t="0" r="0" b="0"/>
            <wp:docPr id="11430432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bbaa4dbd7ce442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ABEB22" w:rsidP="5DABEB22" w:rsidRDefault="5DABEB22" w14:paraId="5DD13981" w14:textId="5E4E9C2D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5DABEB22" w:rsidR="5DABEB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Чтобы начать </w:t>
      </w:r>
      <w:r w:rsidRPr="5DABEB22" w:rsidR="5DABEB2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новый параграф</w:t>
      </w:r>
      <w:r w:rsidRPr="5DABEB22" w:rsidR="5DABEB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в конце предыдущей строки должно стоять два символа переноса. Для этого нужно нажать </w:t>
      </w:r>
      <w:r w:rsidRPr="5DABEB22" w:rsidR="5DABEB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Enter</w:t>
      </w:r>
      <w:r w:rsidRPr="5DABEB22" w:rsidR="5DABEB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два раза.</w:t>
      </w:r>
    </w:p>
    <w:p w:rsidR="5DABEB22" w:rsidP="5DABEB22" w:rsidRDefault="5DABEB22" w14:paraId="40242A3C" w14:textId="4B442D75">
      <w:pPr>
        <w:pStyle w:val="Normal"/>
        <w:spacing w:line="360" w:lineRule="auto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>
        <w:drawing>
          <wp:inline wp14:editId="4341CD38" wp14:anchorId="4AE63FC7">
            <wp:extent cx="1171575" cy="942975"/>
            <wp:effectExtent l="0" t="0" r="0" b="0"/>
            <wp:docPr id="11754886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cd6207359d9493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ABEB22" w:rsidP="5DABEB22" w:rsidRDefault="5DABEB22" w14:paraId="547AC022" w14:textId="74AF70F3">
      <w:pPr>
        <w:pStyle w:val="Normal"/>
        <w:spacing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5DABEB22" w:rsidR="5DABEB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Если сделать один перенос строки, как в примере ниже, и не поставить два пробела, текст сольётся в одну строку.</w:t>
      </w:r>
    </w:p>
    <w:p w:rsidR="5DABEB22" w:rsidP="5DABEB22" w:rsidRDefault="5DABEB22" w14:paraId="341B9BF5" w14:textId="755C5FC8">
      <w:pPr>
        <w:pStyle w:val="Normal"/>
        <w:spacing w:line="360" w:lineRule="auto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>
        <w:drawing>
          <wp:inline wp14:editId="4D0941DF" wp14:anchorId="458D6EBB">
            <wp:extent cx="1238250" cy="619125"/>
            <wp:effectExtent l="0" t="0" r="0" b="0"/>
            <wp:docPr id="155115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8f466eef4dc4ff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ABEB22" w:rsidP="5DABEB22" w:rsidRDefault="5DABEB22" w14:paraId="5F56843A" w14:textId="2610928E">
      <w:pPr>
        <w:pStyle w:val="Normal"/>
        <w:spacing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5DABEB22" w:rsidR="5DABEB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Вот пример текста в файле </w:t>
      </w:r>
      <w:r w:rsidRPr="5DABEB22" w:rsidR="5DABEB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README.md</w:t>
      </w:r>
      <w:r w:rsidRPr="5DABEB22" w:rsidR="5DABEB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.</w:t>
      </w:r>
    </w:p>
    <w:p w:rsidR="5DABEB22" w:rsidP="5DABEB22" w:rsidRDefault="5DABEB22" w14:paraId="3637E7FA" w14:textId="39A968CD">
      <w:pPr>
        <w:pStyle w:val="Normal"/>
        <w:spacing w:line="360" w:lineRule="auto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>
        <w:drawing>
          <wp:inline wp14:editId="14E97E08" wp14:anchorId="00FA6B5E">
            <wp:extent cx="4572000" cy="2409825"/>
            <wp:effectExtent l="0" t="0" r="0" b="0"/>
            <wp:docPr id="11123474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e9f2ec5d29d4c4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ABEB22" w:rsidP="5DABEB22" w:rsidRDefault="5DABEB22" w14:paraId="18E63A4B" w14:textId="7B19C4FE">
      <w:pPr>
        <w:pStyle w:val="Normal"/>
        <w:spacing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5DABEB22" w:rsidR="5DABEB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А вот отображение такого файла.</w:t>
      </w:r>
    </w:p>
    <w:p w:rsidR="5DABEB22" w:rsidP="5DABEB22" w:rsidRDefault="5DABEB22" w14:paraId="79EAF6D2" w14:textId="3F43FB1B">
      <w:pPr>
        <w:pStyle w:val="Normal"/>
        <w:spacing w:line="360" w:lineRule="auto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>
        <w:drawing>
          <wp:inline wp14:editId="7F982F68" wp14:anchorId="45BF8838">
            <wp:extent cx="4572000" cy="1057275"/>
            <wp:effectExtent l="0" t="0" r="0" b="0"/>
            <wp:docPr id="281401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e7510a8d5ac4e4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ABEB22" w:rsidP="5DABEB22" w:rsidRDefault="5DABEB22" w14:paraId="54FFBFF9" w14:textId="7C57B5E8">
      <w:pPr>
        <w:pStyle w:val="Heading3"/>
        <w:spacing w:before="600" w:beforeAutospacing="off" w:after="180" w:afterAutospacing="off" w:line="360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5DABEB22" w:rsidR="5DABEB2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Выделение текста</w:t>
      </w:r>
    </w:p>
    <w:p w:rsidR="5DABEB22" w:rsidP="5DABEB22" w:rsidRDefault="5DABEB22" w14:paraId="05CC3071" w14:textId="5FC5BEB8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5DABEB22" w:rsidR="5DABEB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Чтобы выделить текст </w:t>
      </w:r>
      <w:r w:rsidRPr="5DABEB22" w:rsidR="5DABEB2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курсивом</w:t>
      </w:r>
      <w:r w:rsidRPr="5DABEB22" w:rsidR="5DABEB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(</w:t>
      </w:r>
      <w:r w:rsidRPr="5DABEB22" w:rsidR="5DABEB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*текст*</w:t>
      </w:r>
      <w:r w:rsidRPr="5DABEB22" w:rsidR="5DABEB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), его заключают в звёздочки (астериски) или нижние подчёркивания.</w:t>
      </w:r>
    </w:p>
    <w:p w:rsidR="5DABEB22" w:rsidP="5DABEB22" w:rsidRDefault="5DABEB22" w14:paraId="6384270A" w14:textId="29E07263">
      <w:pPr>
        <w:pStyle w:val="Normal"/>
        <w:spacing w:line="360" w:lineRule="auto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>
        <w:drawing>
          <wp:inline wp14:editId="7A3F2E45" wp14:anchorId="60CBFEFC">
            <wp:extent cx="3590925" cy="571500"/>
            <wp:effectExtent l="0" t="0" r="0" b="0"/>
            <wp:docPr id="18697870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2d3746616a0416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ABEB22" w:rsidP="5DABEB22" w:rsidRDefault="5DABEB22" w14:paraId="4C525A0A" w14:textId="129DACA8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5DABEB22" w:rsidR="5DABEB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Чтобы выделить текст </w:t>
      </w:r>
      <w:r w:rsidRPr="5DABEB22" w:rsidR="5DABEB2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полужирным шрифтом</w:t>
      </w:r>
      <w:r w:rsidRPr="5DABEB22" w:rsidR="5DABEB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(</w:t>
      </w:r>
      <w:r w:rsidRPr="5DABEB22" w:rsidR="5DABEB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**текст**</w:t>
      </w:r>
      <w:r w:rsidRPr="5DABEB22" w:rsidR="5DABEB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), его окружают двойными звёздочками или двойными нижними подчёркиваниями.</w:t>
      </w:r>
    </w:p>
    <w:p w:rsidR="5DABEB22" w:rsidP="5DABEB22" w:rsidRDefault="5DABEB22" w14:paraId="5EFD28CD" w14:textId="78D44D45">
      <w:pPr>
        <w:pStyle w:val="Normal"/>
        <w:spacing w:line="360" w:lineRule="auto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>
        <w:drawing>
          <wp:inline wp14:editId="30E5EC14" wp14:anchorId="0C357727">
            <wp:extent cx="4572000" cy="447675"/>
            <wp:effectExtent l="0" t="0" r="0" b="0"/>
            <wp:docPr id="241034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f921fe94c614d1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ABEB22" w:rsidP="5DABEB22" w:rsidRDefault="5DABEB22" w14:paraId="65015E02" w14:textId="62C0CB8E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5DABEB22" w:rsidR="5DABEB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Чтобы </w:t>
      </w:r>
      <w:r w:rsidRPr="5DABEB22" w:rsidR="5DABEB2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зачеркнуть текст</w:t>
      </w:r>
      <w:r w:rsidRPr="5DABEB22" w:rsidR="5DABEB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(</w:t>
      </w:r>
      <w:r w:rsidRPr="5DABEB22" w:rsidR="5DABEB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~~текст~~</w:t>
      </w:r>
      <w:r w:rsidRPr="5DABEB22" w:rsidR="5DABEB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), его окружают двойными волнистыми линиями — тильдами.</w:t>
      </w:r>
    </w:p>
    <w:p w:rsidR="5DABEB22" w:rsidP="5DABEB22" w:rsidRDefault="5DABEB22" w14:paraId="07220E9B" w14:textId="5BCEF719">
      <w:pPr>
        <w:pStyle w:val="Normal"/>
        <w:spacing w:line="360" w:lineRule="auto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>
        <w:drawing>
          <wp:inline wp14:editId="104EBDE5" wp14:anchorId="09C0EBCA">
            <wp:extent cx="1981200" cy="523875"/>
            <wp:effectExtent l="0" t="0" r="0" b="0"/>
            <wp:docPr id="5882913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1cb0c4eb7374a8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ABEB22" w:rsidP="5DABEB22" w:rsidRDefault="5DABEB22" w14:paraId="4F404069" w14:textId="31491D1A">
      <w:pPr>
        <w:pStyle w:val="Heading3"/>
        <w:spacing w:before="600" w:beforeAutospacing="off" w:after="180" w:afterAutospacing="off" w:line="360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5DABEB22" w:rsidR="5DABEB2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Списки</w:t>
      </w:r>
    </w:p>
    <w:p w:rsidR="5DABEB22" w:rsidP="5DABEB22" w:rsidRDefault="5DABEB22" w14:paraId="4FA80A5B" w14:textId="3EF3CAC6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5DABEB22" w:rsidR="5DABEB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Для оформления </w:t>
      </w:r>
      <w:r w:rsidRPr="5DABEB22" w:rsidR="5DABEB2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нумерованного списка</w:t>
      </w:r>
      <w:r w:rsidRPr="5DABEB22" w:rsidR="5DABEB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достаточно поставить в начало строки цифры с точкой.</w:t>
      </w:r>
    </w:p>
    <w:p w:rsidR="5DABEB22" w:rsidP="5DABEB22" w:rsidRDefault="5DABEB22" w14:paraId="0BB12C4B" w14:textId="591243E4">
      <w:pPr>
        <w:pStyle w:val="Normal"/>
        <w:spacing w:line="360" w:lineRule="auto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>
        <w:drawing>
          <wp:inline wp14:editId="2EDA9551" wp14:anchorId="6E89A90F">
            <wp:extent cx="2895600" cy="523875"/>
            <wp:effectExtent l="0" t="0" r="0" b="0"/>
            <wp:docPr id="1139470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c99b583f8c94bd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ABEB22" w:rsidP="5DABEB22" w:rsidRDefault="5DABEB22" w14:paraId="497C3A4D" w14:textId="1F87A7F2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5DABEB22" w:rsidR="5DABEB2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Ненумерованный список</w:t>
      </w:r>
      <w:r w:rsidRPr="5DABEB22" w:rsidR="5DABEB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создаётся звёздочкой с пробелом в начале строки либо дефисом с пробелом.</w:t>
      </w:r>
    </w:p>
    <w:p w:rsidR="5DABEB22" w:rsidP="5DABEB22" w:rsidRDefault="5DABEB22" w14:paraId="3C22B993" w14:textId="35AD86A3">
      <w:pPr>
        <w:pStyle w:val="Normal"/>
        <w:spacing w:line="360" w:lineRule="auto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>
        <w:drawing>
          <wp:inline wp14:editId="00DA1621" wp14:anchorId="566C1CD1">
            <wp:extent cx="2914650" cy="1295400"/>
            <wp:effectExtent l="0" t="0" r="0" b="0"/>
            <wp:docPr id="11523495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bcf4f5f90ed471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ABEB22" w:rsidP="5DABEB22" w:rsidRDefault="5DABEB22" w14:paraId="56488ABF" w14:textId="6A1BC06C">
      <w:pPr>
        <w:pStyle w:val="Heading3"/>
        <w:spacing w:before="600" w:beforeAutospacing="off" w:after="180" w:afterAutospacing="off" w:line="360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5DABEB22" w:rsidR="5DABEB2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Ссылки</w:t>
      </w:r>
    </w:p>
    <w:p w:rsidR="5DABEB22" w:rsidP="5DABEB22" w:rsidRDefault="5DABEB22" w14:paraId="6342212F" w14:textId="105F34F2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5DABEB22" w:rsidR="5DABEB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Чтобы сделать ссылкой часть текста, его заключают в квадратные скобки, а затем указывают нужный адрес в круглых скобках.</w:t>
      </w:r>
    </w:p>
    <w:p w:rsidR="5DABEB22" w:rsidP="5DABEB22" w:rsidRDefault="5DABEB22" w14:paraId="4DD03392" w14:textId="499A875E">
      <w:pPr>
        <w:pStyle w:val="Normal"/>
        <w:spacing w:line="360" w:lineRule="auto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>
        <w:drawing>
          <wp:inline wp14:editId="481BF332" wp14:anchorId="0AB7805C">
            <wp:extent cx="2686050" cy="590550"/>
            <wp:effectExtent l="0" t="0" r="0" b="0"/>
            <wp:docPr id="4844005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4863f9d281c498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ABEB22" w:rsidP="5DABEB22" w:rsidRDefault="5DABEB22" w14:paraId="5DA6655A" w14:textId="5377CE5C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5DABEB22" w:rsidR="5DABEB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Также можно добавить ссылке </w:t>
      </w:r>
      <w:r w:rsidRPr="5DABEB22" w:rsidR="5DABEB2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тайтл</w:t>
      </w:r>
      <w:r w:rsidRPr="5DABEB22" w:rsidR="5DABEB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(от </w:t>
      </w:r>
      <w:r w:rsidRPr="5DABEB22" w:rsidR="5DABEB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англ</w:t>
      </w:r>
      <w:r w:rsidRPr="5DABEB22" w:rsidR="5DABEB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5DABEB22" w:rsidR="5DABEB22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ru-RU"/>
        </w:rPr>
        <w:t>title</w:t>
      </w:r>
      <w:r w:rsidRPr="5DABEB22" w:rsidR="5DABEB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— «название», «заголовок»). </w:t>
      </w:r>
      <w:r w:rsidRPr="5DABEB22" w:rsidR="5DABEB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Тайтл</w:t>
      </w:r>
      <w:r w:rsidRPr="5DABEB22" w:rsidR="5DABEB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— это всплывающая подсказка, которая появляется при наведении мыши на ссылку. </w:t>
      </w:r>
      <w:r w:rsidRPr="5DABEB22" w:rsidR="5DABEB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Тайтл</w:t>
      </w:r>
      <w:r w:rsidRPr="5DABEB22" w:rsidR="5DABEB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нужно заключить в кавычки и указать внутри скобок после адреса.</w:t>
      </w:r>
    </w:p>
    <w:p w:rsidR="5DABEB22" w:rsidP="5DABEB22" w:rsidRDefault="5DABEB22" w14:paraId="11457E20" w14:textId="344556DD">
      <w:pPr>
        <w:pStyle w:val="Normal"/>
        <w:spacing w:line="360" w:lineRule="auto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>
        <w:drawing>
          <wp:inline wp14:editId="3ADB5BB0" wp14:anchorId="43ABE71D">
            <wp:extent cx="3714750" cy="647700"/>
            <wp:effectExtent l="0" t="0" r="0" b="0"/>
            <wp:docPr id="4384937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7578a16cb2541a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ABEB22" w:rsidP="5DABEB22" w:rsidRDefault="5DABEB22" w14:paraId="15967C59" w14:textId="39211B13">
      <w:pPr>
        <w:pStyle w:val="Heading3"/>
        <w:spacing w:before="600" w:beforeAutospacing="off" w:after="180" w:afterAutospacing="off" w:line="360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5DABEB22" w:rsidR="5DABEB2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Код</w:t>
      </w:r>
    </w:p>
    <w:p w:rsidR="5DABEB22" w:rsidP="5DABEB22" w:rsidRDefault="5DABEB22" w14:paraId="6CF805C5" w14:textId="19AA5C4A">
      <w:pPr>
        <w:shd w:val="clear" w:color="auto" w:fill="FFFFFF" w:themeFill="background1"/>
        <w:spacing w:before="180" w:beforeAutospacing="off" w:after="0" w:afterAutospacing="off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5DABEB22" w:rsidR="5DABEB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Чтобы оформить текст как код, нужно окружить его тройками косых кавычек — грависов. После первой тройки грависов указывают язык программирования, на котором написан код. В </w:t>
      </w:r>
      <w:r w:rsidRPr="5DABEB22" w:rsidR="5DABEB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маркдауне</w:t>
      </w:r>
      <w:r w:rsidRPr="5DABEB22" w:rsidR="5DABEB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есть поддержка синтаксиса почти всех популярных языков и инструментов.</w:t>
      </w:r>
    </w:p>
    <w:p w:rsidR="5DABEB22" w:rsidP="5DABEB22" w:rsidRDefault="5DABEB22" w14:paraId="15432B9E" w14:textId="3FE5F613">
      <w:pPr>
        <w:pStyle w:val="Normal"/>
        <w:spacing w:line="360" w:lineRule="auto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>
        <w:drawing>
          <wp:inline wp14:editId="470278C5" wp14:anchorId="3657E5FA">
            <wp:extent cx="2305050" cy="1581150"/>
            <wp:effectExtent l="0" t="0" r="0" b="0"/>
            <wp:docPr id="9377527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6baa283903e48d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ABEB22" w:rsidP="5DABEB22" w:rsidRDefault="5DABEB22" w14:paraId="4C61973A" w14:textId="04E6344D">
      <w:pPr>
        <w:pStyle w:val="Normal"/>
        <w:spacing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5DABEB22" w:rsidR="5DABEB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Обратите внимание: вторая тройка тройных кавычек стоит на отдельной строке.</w:t>
      </w:r>
    </w:p>
    <w:p w:rsidR="5DABEB22" w:rsidP="5DABEB22" w:rsidRDefault="5DABEB22" w14:paraId="7CB5EB71" w14:textId="43AE68F0">
      <w:pPr>
        <w:pStyle w:val="Heading2"/>
        <w:spacing w:before="600" w:beforeAutospacing="off" w:after="180" w:afterAutospacing="off" w:line="360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5DABEB22" w:rsidR="5DABEB2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Пример файла </w:t>
      </w:r>
      <w:r w:rsidRPr="5DABEB22" w:rsidR="5DABEB2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README.md</w:t>
      </w:r>
    </w:p>
    <w:p w:rsidR="5DABEB22" w:rsidP="5DABEB22" w:rsidRDefault="5DABEB22" w14:paraId="5CCD2D1B" w14:textId="3F924FB8">
      <w:pPr>
        <w:shd w:val="clear" w:color="auto" w:fill="FFFFFF" w:themeFill="background1"/>
        <w:spacing w:before="180" w:beforeAutospacing="off" w:after="0" w:afterAutospacing="off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5DABEB22" w:rsidR="5DABEB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Если собрать всё вместе, файл </w:t>
      </w:r>
      <w:r w:rsidRPr="5DABEB22" w:rsidR="5DABEB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README.md</w:t>
      </w:r>
      <w:r w:rsidRPr="5DABEB22" w:rsidR="5DABEB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может выглядеть так.</w:t>
      </w:r>
    </w:p>
    <w:p w:rsidR="5DABEB22" w:rsidP="5DABEB22" w:rsidRDefault="5DABEB22" w14:paraId="728C6FDB" w14:textId="487AC9AA">
      <w:pPr>
        <w:pStyle w:val="Normal"/>
        <w:spacing w:line="360" w:lineRule="auto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>
        <w:drawing>
          <wp:inline wp14:editId="52CEEAED" wp14:anchorId="31977778">
            <wp:extent cx="4572000" cy="4238625"/>
            <wp:effectExtent l="0" t="0" r="0" b="0"/>
            <wp:docPr id="5057465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7e57b57431147b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ABEB22" w:rsidP="5DABEB22" w:rsidRDefault="5DABEB22" w14:paraId="2F6D7D8B" w14:textId="4212777D">
      <w:pPr>
        <w:pStyle w:val="Normal"/>
        <w:spacing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5DABEB22" w:rsidR="5DABEB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А вот так этот файл будет встречать гостей репозитория.</w:t>
      </w:r>
    </w:p>
    <w:p w:rsidR="5DABEB22" w:rsidP="5DABEB22" w:rsidRDefault="5DABEB22" w14:paraId="6B02B6EF" w14:textId="2D6BC6F9">
      <w:pPr>
        <w:pStyle w:val="Normal"/>
        <w:spacing w:line="360" w:lineRule="auto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>
        <w:drawing>
          <wp:inline wp14:editId="72702C96" wp14:anchorId="118C2F77">
            <wp:extent cx="4572000" cy="3028950"/>
            <wp:effectExtent l="0" t="0" r="0" b="0"/>
            <wp:docPr id="4840376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a658370a7614e4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ABEB22" w:rsidP="5DABEB22" w:rsidRDefault="5DABEB22" w14:paraId="3A2D7071" w14:textId="0D25F750">
      <w:pPr>
        <w:pStyle w:val="Heading2"/>
        <w:spacing w:before="600" w:beforeAutospacing="off" w:after="180" w:afterAutospacing="off" w:line="36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5DABEB22" w:rsidR="5DABEB2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Задание для самостоятельной работы</w:t>
      </w:r>
    </w:p>
    <w:p w:rsidR="5DABEB22" w:rsidP="5DABEB22" w:rsidRDefault="5DABEB22" w14:paraId="065ABC48" w14:textId="42B2EC32">
      <w:pPr>
        <w:shd w:val="clear" w:color="auto" w:fill="FFFFFF" w:themeFill="background1"/>
        <w:spacing w:before="180" w:beforeAutospacing="off" w:after="0" w:afterAutospacing="off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5DABEB22" w:rsidR="5DABEB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Потренируйтесь использовать </w:t>
      </w:r>
      <w:r w:rsidRPr="5DABEB22" w:rsidR="5DABEB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маркдаун</w:t>
      </w:r>
      <w:r w:rsidRPr="5DABEB22" w:rsidR="5DABEB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. Оформите файл </w:t>
      </w:r>
      <w:r w:rsidRPr="5DABEB22" w:rsidR="5DABEB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README.md</w:t>
      </w:r>
      <w:r w:rsidRPr="5DABEB22" w:rsidR="5DABEB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для репозитория </w:t>
      </w:r>
      <w:r w:rsidRPr="5DABEB22" w:rsidR="5DABEB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first-project</w:t>
      </w:r>
      <w:r w:rsidRPr="5DABEB22" w:rsidR="5DABEB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. Сейчас в нём есть файл </w:t>
      </w:r>
      <w:r w:rsidRPr="5DABEB22" w:rsidR="5DABEB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readme.txt</w:t>
      </w:r>
      <w:r w:rsidRPr="5DABEB22" w:rsidR="5DABEB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который вы создали в начале модуля. Удалите файл и создайте новый с расширением </w:t>
      </w:r>
      <w:r w:rsidRPr="5DABEB22" w:rsidR="5DABEB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.</w:t>
      </w:r>
      <w:r w:rsidRPr="5DABEB22" w:rsidR="5DABEB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md</w:t>
      </w:r>
      <w:r w:rsidRPr="5DABEB22" w:rsidR="5DABEB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.</w:t>
      </w:r>
    </w:p>
    <w:p w:rsidR="5DABEB22" w:rsidP="5DABEB22" w:rsidRDefault="5DABEB22" w14:paraId="19AB3D6A" w14:textId="4E23EFE2">
      <w:pPr>
        <w:pStyle w:val="Normal"/>
        <w:spacing w:line="360" w:lineRule="auto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>
        <w:drawing>
          <wp:inline wp14:editId="22AC4D61" wp14:anchorId="15AD8876">
            <wp:extent cx="4572000" cy="1276350"/>
            <wp:effectExtent l="0" t="0" r="0" b="0"/>
            <wp:docPr id="19093644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a6c71451c814b1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ABEB22" w:rsidP="5DABEB22" w:rsidRDefault="5DABEB22" w14:paraId="3385AEC0" w14:textId="29E65B02">
      <w:pPr>
        <w:pStyle w:val="Normal"/>
        <w:spacing w:line="360" w:lineRule="auto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r w:rsidRPr="5DABEB22" w:rsidR="5DABEB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Вы можете применять любые инструменты разметки, которые мы показали в этом уроке, или добавить что-нибудь от себя. Загляните в руководства по </w:t>
      </w:r>
      <w:r w:rsidRPr="5DABEB22" w:rsidR="5DABEB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маркдауну</w:t>
      </w:r>
      <w:r w:rsidRPr="5DABEB22" w:rsidR="5DABEB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— например, в </w:t>
      </w:r>
      <w:hyperlink r:id="R80433c6ca9d243cc">
        <w:r w:rsidRPr="5DABEB22" w:rsidR="5DABEB22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color w:val="auto"/>
            <w:sz w:val="28"/>
            <w:szCs w:val="28"/>
            <w:lang w:val="ru-RU"/>
          </w:rPr>
          <w:t>шпаргалку на GitHub</w:t>
        </w:r>
      </w:hyperlink>
      <w:r w:rsidRPr="5DABEB22" w:rsidR="5DABEB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или </w:t>
      </w:r>
      <w:hyperlink r:id="R2a0853aca4684652">
        <w:r w:rsidRPr="5DABEB22" w:rsidR="5DABEB22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color w:val="auto"/>
            <w:sz w:val="28"/>
            <w:szCs w:val="28"/>
            <w:lang w:val="ru-RU"/>
          </w:rPr>
          <w:t>в этот гайд</w:t>
        </w:r>
      </w:hyperlink>
      <w:r w:rsidRPr="5DABEB22" w:rsidR="5DABEB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d63a0f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A024902"/>
    <w:rsid w:val="0A024902"/>
    <w:rsid w:val="5DABE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24902"/>
  <w15:chartTrackingRefBased/>
  <w15:docId w15:val="{92507968-E611-474E-91A3-B51D84D1516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git/git/blob/master/README.md" TargetMode="External" Id="R9c5738d8df2043bf" /><Relationship Type="http://schemas.openxmlformats.org/officeDocument/2006/relationships/image" Target="/media/image.png" Id="R31b25854bcd64067" /><Relationship Type="http://schemas.openxmlformats.org/officeDocument/2006/relationships/image" Target="/media/image2.png" Id="R06beebc884f640c2" /><Relationship Type="http://schemas.openxmlformats.org/officeDocument/2006/relationships/image" Target="/media/image3.png" Id="Rcbbaa4dbd7ce4427" /><Relationship Type="http://schemas.openxmlformats.org/officeDocument/2006/relationships/image" Target="/media/image4.png" Id="Rdcd6207359d9493c" /><Relationship Type="http://schemas.openxmlformats.org/officeDocument/2006/relationships/image" Target="/media/image5.png" Id="R78f466eef4dc4fff" /><Relationship Type="http://schemas.openxmlformats.org/officeDocument/2006/relationships/image" Target="/media/image6.png" Id="R0e9f2ec5d29d4c44" /><Relationship Type="http://schemas.openxmlformats.org/officeDocument/2006/relationships/image" Target="/media/image7.png" Id="R2e7510a8d5ac4e45" /><Relationship Type="http://schemas.openxmlformats.org/officeDocument/2006/relationships/image" Target="/media/image8.png" Id="R12d3746616a04166" /><Relationship Type="http://schemas.openxmlformats.org/officeDocument/2006/relationships/image" Target="/media/image9.png" Id="R5f921fe94c614d1c" /><Relationship Type="http://schemas.openxmlformats.org/officeDocument/2006/relationships/image" Target="/media/imagea.png" Id="Ra1cb0c4eb7374a8b" /><Relationship Type="http://schemas.openxmlformats.org/officeDocument/2006/relationships/image" Target="/media/imageb.png" Id="Rec99b583f8c94bdd" /><Relationship Type="http://schemas.openxmlformats.org/officeDocument/2006/relationships/image" Target="/media/imagec.png" Id="R9bcf4f5f90ed471d" /><Relationship Type="http://schemas.openxmlformats.org/officeDocument/2006/relationships/image" Target="/media/imaged.png" Id="R54863f9d281c4980" /><Relationship Type="http://schemas.openxmlformats.org/officeDocument/2006/relationships/image" Target="/media/imagee.png" Id="Re7578a16cb2541aa" /><Relationship Type="http://schemas.openxmlformats.org/officeDocument/2006/relationships/image" Target="/media/imagef.png" Id="Rc6baa283903e48de" /><Relationship Type="http://schemas.openxmlformats.org/officeDocument/2006/relationships/image" Target="/media/image10.png" Id="R87e57b57431147b7" /><Relationship Type="http://schemas.openxmlformats.org/officeDocument/2006/relationships/image" Target="/media/image11.png" Id="R3a658370a7614e46" /><Relationship Type="http://schemas.openxmlformats.org/officeDocument/2006/relationships/image" Target="/media/image12.png" Id="R4a6c71451c814b14" /><Relationship Type="http://schemas.openxmlformats.org/officeDocument/2006/relationships/hyperlink" Target="https://gist.github.com/fomvasss/8dd8cd7f88c67a4e3727f9d39224a84c" TargetMode="External" Id="R80433c6ca9d243cc" /><Relationship Type="http://schemas.openxmlformats.org/officeDocument/2006/relationships/hyperlink" Target="https://www.markdownguide.org/cheat-sheet/" TargetMode="External" Id="R2a0853aca4684652" /><Relationship Type="http://schemas.openxmlformats.org/officeDocument/2006/relationships/numbering" Target="numbering.xml" Id="Rdc5a6f5204064a4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2023-09-25T19:17:12.0983375Z</dcterms:created>
  <dcterms:modified xsi:type="dcterms:W3CDTF">2023-09-25T19:23:25.0856129Z</dcterms:modified>
  <dc:creator>Новиков Никита</dc:creator>
  <lastModifiedBy>Новиков Никита</lastModifiedBy>
</coreProperties>
</file>