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D6FF" w14:textId="77777777" w:rsidR="00944FF0" w:rsidRPr="00944FF0" w:rsidRDefault="00944FF0" w:rsidP="00944FF0">
      <w:pPr>
        <w:spacing w:before="100" w:beforeAutospacing="1" w:after="100" w:afterAutospacing="1" w:line="240" w:lineRule="auto"/>
        <w:outlineLvl w:val="2"/>
        <w:rPr>
          <w:rFonts w:ascii="Times New Roman" w:eastAsia="Times New Roman" w:hAnsi="Times New Roman" w:cs="Times New Roman"/>
          <w:b/>
          <w:bCs/>
          <w:sz w:val="27"/>
          <w:szCs w:val="27"/>
        </w:rPr>
      </w:pPr>
      <w:r w:rsidRPr="00944FF0">
        <w:rPr>
          <w:rFonts w:ascii="Times New Roman" w:eastAsia="Times New Roman" w:hAnsi="Times New Roman" w:cs="Times New Roman"/>
          <w:b/>
          <w:bCs/>
          <w:sz w:val="27"/>
          <w:szCs w:val="27"/>
        </w:rPr>
        <w:t>Report on the Architecture and Hyperparameters</w:t>
      </w:r>
    </w:p>
    <w:p w14:paraId="06A65F84" w14:textId="77777777" w:rsidR="00944FF0" w:rsidRDefault="00944FF0" w:rsidP="00944FF0">
      <w:pPr>
        <w:pStyle w:val="Heading3"/>
      </w:pPr>
      <w:r>
        <w:rPr>
          <w:rStyle w:val="Strong"/>
          <w:b/>
          <w:bCs/>
        </w:rPr>
        <w:t>1. Overview</w:t>
      </w:r>
    </w:p>
    <w:p w14:paraId="37AB0CD1" w14:textId="708C5664" w:rsidR="00944FF0" w:rsidRDefault="00944FF0" w:rsidP="00944FF0">
      <w:pPr>
        <w:pStyle w:val="NormalWeb"/>
      </w:pPr>
      <w:r>
        <w:t>The provided code implements a Deep Q-Network (DQN) for training an agent to play Flappy Bird using reinforcement learning. The architecture leverages convolutional and fully connected layers to process frames and predict actions. Key components include a replay buffer, policy/target networks, and epsilon-greedy exploration.</w:t>
      </w:r>
    </w:p>
    <w:p w14:paraId="0897CD01" w14:textId="77777777" w:rsidR="00944FF0" w:rsidRDefault="00944FF0" w:rsidP="00944FF0">
      <w:pPr>
        <w:pStyle w:val="Heading3"/>
      </w:pPr>
      <w:r>
        <w:rPr>
          <w:rStyle w:val="Strong"/>
          <w:b/>
          <w:bCs/>
        </w:rPr>
        <w:t>2. DQN Architecture</w:t>
      </w:r>
    </w:p>
    <w:p w14:paraId="42A054B6" w14:textId="77777777" w:rsidR="00944FF0" w:rsidRDefault="00944FF0" w:rsidP="00944FF0">
      <w:pPr>
        <w:pStyle w:val="Heading4"/>
      </w:pPr>
      <w:r>
        <w:rPr>
          <w:rStyle w:val="Strong"/>
          <w:b/>
          <w:bCs/>
        </w:rPr>
        <w:t>2.1 Network Structure</w:t>
      </w:r>
    </w:p>
    <w:p w14:paraId="1BDEB08C" w14:textId="77777777" w:rsidR="00944FF0" w:rsidRDefault="00944FF0" w:rsidP="00944FF0">
      <w:pPr>
        <w:pStyle w:val="NormalWeb"/>
      </w:pPr>
      <w:r>
        <w:t xml:space="preserve">The neural network is defined in the </w:t>
      </w:r>
      <w:r>
        <w:rPr>
          <w:rStyle w:val="HTMLCode"/>
        </w:rPr>
        <w:t>DQN</w:t>
      </w:r>
      <w:r>
        <w:t xml:space="preserve"> class, which consists of convolutional layers for feature extraction and fully connected layers for action value prediction.</w:t>
      </w:r>
    </w:p>
    <w:p w14:paraId="4927A9F3" w14:textId="77777777" w:rsidR="00944FF0" w:rsidRDefault="00944FF0" w:rsidP="00944FF0">
      <w:pPr>
        <w:pStyle w:val="NormalWeb"/>
        <w:numPr>
          <w:ilvl w:val="0"/>
          <w:numId w:val="11"/>
        </w:numPr>
      </w:pPr>
      <w:r>
        <w:rPr>
          <w:rStyle w:val="Strong"/>
        </w:rPr>
        <w:t>Convolutional Layers:</w:t>
      </w:r>
    </w:p>
    <w:p w14:paraId="11AFA6DF" w14:textId="77777777" w:rsidR="00944FF0" w:rsidRDefault="00944FF0" w:rsidP="00944FF0">
      <w:pPr>
        <w:pStyle w:val="NormalWeb"/>
        <w:numPr>
          <w:ilvl w:val="1"/>
          <w:numId w:val="11"/>
        </w:numPr>
      </w:pPr>
      <w:r>
        <w:t xml:space="preserve">Layer 1: </w:t>
      </w:r>
      <w:proofErr w:type="gramStart"/>
      <w:r>
        <w:rPr>
          <w:rStyle w:val="HTMLCode"/>
        </w:rPr>
        <w:t>nn.Conv</w:t>
      </w:r>
      <w:proofErr w:type="gramEnd"/>
      <w:r>
        <w:rPr>
          <w:rStyle w:val="HTMLCode"/>
        </w:rPr>
        <w:t xml:space="preserve">2d(1, 32, </w:t>
      </w:r>
      <w:proofErr w:type="spellStart"/>
      <w:r>
        <w:rPr>
          <w:rStyle w:val="HTMLCode"/>
        </w:rPr>
        <w:t>kernel_size</w:t>
      </w:r>
      <w:proofErr w:type="spellEnd"/>
      <w:r>
        <w:rPr>
          <w:rStyle w:val="HTMLCode"/>
        </w:rPr>
        <w:t>=8, stride=4)</w:t>
      </w:r>
      <w:r>
        <w:t xml:space="preserve">, followed by </w:t>
      </w:r>
      <w:proofErr w:type="spellStart"/>
      <w:r>
        <w:rPr>
          <w:rStyle w:val="HTMLCode"/>
        </w:rPr>
        <w:t>ReLU</w:t>
      </w:r>
      <w:proofErr w:type="spellEnd"/>
    </w:p>
    <w:p w14:paraId="1AA17974" w14:textId="77777777" w:rsidR="00944FF0" w:rsidRDefault="00944FF0" w:rsidP="00944FF0">
      <w:pPr>
        <w:pStyle w:val="NormalWeb"/>
        <w:numPr>
          <w:ilvl w:val="1"/>
          <w:numId w:val="11"/>
        </w:numPr>
      </w:pPr>
      <w:r>
        <w:t xml:space="preserve">Layer 2: </w:t>
      </w:r>
      <w:proofErr w:type="gramStart"/>
      <w:r>
        <w:rPr>
          <w:rStyle w:val="HTMLCode"/>
        </w:rPr>
        <w:t>nn.Conv</w:t>
      </w:r>
      <w:proofErr w:type="gramEnd"/>
      <w:r>
        <w:rPr>
          <w:rStyle w:val="HTMLCode"/>
        </w:rPr>
        <w:t xml:space="preserve">2d(32, 64, </w:t>
      </w:r>
      <w:proofErr w:type="spellStart"/>
      <w:r>
        <w:rPr>
          <w:rStyle w:val="HTMLCode"/>
        </w:rPr>
        <w:t>kernel_size</w:t>
      </w:r>
      <w:proofErr w:type="spellEnd"/>
      <w:r>
        <w:rPr>
          <w:rStyle w:val="HTMLCode"/>
        </w:rPr>
        <w:t>=4, stride=2)</w:t>
      </w:r>
      <w:r>
        <w:t xml:space="preserve">, followed by </w:t>
      </w:r>
      <w:proofErr w:type="spellStart"/>
      <w:r>
        <w:rPr>
          <w:rStyle w:val="HTMLCode"/>
        </w:rPr>
        <w:t>ReLU</w:t>
      </w:r>
      <w:proofErr w:type="spellEnd"/>
    </w:p>
    <w:p w14:paraId="3FBD12B5" w14:textId="77777777" w:rsidR="00944FF0" w:rsidRDefault="00944FF0" w:rsidP="00944FF0">
      <w:pPr>
        <w:pStyle w:val="NormalWeb"/>
        <w:numPr>
          <w:ilvl w:val="1"/>
          <w:numId w:val="11"/>
        </w:numPr>
      </w:pPr>
      <w:r>
        <w:t>Flattening the output</w:t>
      </w:r>
    </w:p>
    <w:p w14:paraId="5383931A" w14:textId="77777777" w:rsidR="00944FF0" w:rsidRDefault="00944FF0" w:rsidP="00944FF0">
      <w:pPr>
        <w:pStyle w:val="NormalWeb"/>
        <w:numPr>
          <w:ilvl w:val="0"/>
          <w:numId w:val="11"/>
        </w:numPr>
      </w:pPr>
      <w:r>
        <w:rPr>
          <w:rStyle w:val="Strong"/>
        </w:rPr>
        <w:t>Fully Connected Layers:</w:t>
      </w:r>
    </w:p>
    <w:p w14:paraId="79AF351E" w14:textId="77777777" w:rsidR="00944FF0" w:rsidRDefault="00944FF0" w:rsidP="00944FF0">
      <w:pPr>
        <w:pStyle w:val="NormalWeb"/>
        <w:numPr>
          <w:ilvl w:val="1"/>
          <w:numId w:val="11"/>
        </w:numPr>
      </w:pPr>
      <w:r>
        <w:t xml:space="preserve">Layer 1: </w:t>
      </w:r>
      <w:proofErr w:type="spellStart"/>
      <w:proofErr w:type="gramStart"/>
      <w:r>
        <w:rPr>
          <w:rStyle w:val="HTMLCode"/>
        </w:rPr>
        <w:t>nn.Linear</w:t>
      </w:r>
      <w:proofErr w:type="spellEnd"/>
      <w:proofErr w:type="gramEnd"/>
      <w:r>
        <w:rPr>
          <w:rStyle w:val="HTMLCode"/>
        </w:rPr>
        <w:t>(</w:t>
      </w:r>
      <w:proofErr w:type="spellStart"/>
      <w:r>
        <w:rPr>
          <w:rStyle w:val="HTMLCode"/>
        </w:rPr>
        <w:t>conv_out_size</w:t>
      </w:r>
      <w:proofErr w:type="spellEnd"/>
      <w:r>
        <w:rPr>
          <w:rStyle w:val="HTMLCode"/>
        </w:rPr>
        <w:t>, 512)</w:t>
      </w:r>
      <w:r>
        <w:t xml:space="preserve">, followed by </w:t>
      </w:r>
      <w:proofErr w:type="spellStart"/>
      <w:r>
        <w:rPr>
          <w:rStyle w:val="HTMLCode"/>
        </w:rPr>
        <w:t>ReLU</w:t>
      </w:r>
      <w:proofErr w:type="spellEnd"/>
    </w:p>
    <w:p w14:paraId="5195B696" w14:textId="77777777" w:rsidR="00944FF0" w:rsidRDefault="00944FF0" w:rsidP="00944FF0">
      <w:pPr>
        <w:pStyle w:val="NormalWeb"/>
        <w:numPr>
          <w:ilvl w:val="1"/>
          <w:numId w:val="11"/>
        </w:numPr>
      </w:pPr>
      <w:r>
        <w:t xml:space="preserve">Layer 2: </w:t>
      </w:r>
      <w:proofErr w:type="spellStart"/>
      <w:proofErr w:type="gramStart"/>
      <w:r>
        <w:rPr>
          <w:rStyle w:val="HTMLCode"/>
        </w:rPr>
        <w:t>nn.Linear</w:t>
      </w:r>
      <w:proofErr w:type="spellEnd"/>
      <w:proofErr w:type="gramEnd"/>
      <w:r>
        <w:rPr>
          <w:rStyle w:val="HTMLCode"/>
        </w:rPr>
        <w:t>(512, 512)</w:t>
      </w:r>
      <w:r>
        <w:t xml:space="preserve">, followed by </w:t>
      </w:r>
      <w:proofErr w:type="spellStart"/>
      <w:r>
        <w:rPr>
          <w:rStyle w:val="HTMLCode"/>
        </w:rPr>
        <w:t>ReLU</w:t>
      </w:r>
      <w:proofErr w:type="spellEnd"/>
    </w:p>
    <w:p w14:paraId="778A678A" w14:textId="77777777" w:rsidR="00944FF0" w:rsidRDefault="00944FF0" w:rsidP="00944FF0">
      <w:pPr>
        <w:pStyle w:val="NormalWeb"/>
        <w:numPr>
          <w:ilvl w:val="1"/>
          <w:numId w:val="11"/>
        </w:numPr>
      </w:pPr>
      <w:r>
        <w:t xml:space="preserve">Layer 3: </w:t>
      </w:r>
      <w:proofErr w:type="spellStart"/>
      <w:proofErr w:type="gramStart"/>
      <w:r>
        <w:rPr>
          <w:rStyle w:val="HTMLCode"/>
        </w:rPr>
        <w:t>nn.Linear</w:t>
      </w:r>
      <w:proofErr w:type="spellEnd"/>
      <w:proofErr w:type="gramEnd"/>
      <w:r>
        <w:rPr>
          <w:rStyle w:val="HTMLCode"/>
        </w:rPr>
        <w:t xml:space="preserve">(512, </w:t>
      </w:r>
      <w:proofErr w:type="spellStart"/>
      <w:r>
        <w:rPr>
          <w:rStyle w:val="HTMLCode"/>
        </w:rPr>
        <w:t>n_actions</w:t>
      </w:r>
      <w:proofErr w:type="spellEnd"/>
      <w:r>
        <w:rPr>
          <w:rStyle w:val="HTMLCode"/>
        </w:rPr>
        <w:t>)</w:t>
      </w:r>
    </w:p>
    <w:p w14:paraId="13B30B2D" w14:textId="77777777" w:rsidR="00944FF0" w:rsidRDefault="00944FF0" w:rsidP="00944FF0">
      <w:pPr>
        <w:pStyle w:val="Heading4"/>
      </w:pPr>
      <w:r>
        <w:rPr>
          <w:rStyle w:val="Strong"/>
          <w:b/>
          <w:bCs/>
        </w:rPr>
        <w:t>2.2 Input and Output</w:t>
      </w:r>
    </w:p>
    <w:p w14:paraId="56C08281" w14:textId="77777777" w:rsidR="00944FF0" w:rsidRDefault="00944FF0" w:rsidP="00944FF0">
      <w:pPr>
        <w:pStyle w:val="NormalWeb"/>
        <w:numPr>
          <w:ilvl w:val="0"/>
          <w:numId w:val="12"/>
        </w:numPr>
      </w:pPr>
      <w:r>
        <w:rPr>
          <w:rStyle w:val="Strong"/>
        </w:rPr>
        <w:t>Input:</w:t>
      </w:r>
      <w:r>
        <w:t xml:space="preserve"> Preprocessed frames of size </w:t>
      </w:r>
      <w:r>
        <w:rPr>
          <w:rStyle w:val="HTMLCode"/>
        </w:rPr>
        <w:t>(64, 64)</w:t>
      </w:r>
      <w:r>
        <w:t xml:space="preserve"> passed as a single channel grayscale image.</w:t>
      </w:r>
    </w:p>
    <w:p w14:paraId="325B81CE" w14:textId="77777777" w:rsidR="00944FF0" w:rsidRDefault="00944FF0" w:rsidP="00944FF0">
      <w:pPr>
        <w:pStyle w:val="NormalWeb"/>
        <w:numPr>
          <w:ilvl w:val="0"/>
          <w:numId w:val="12"/>
        </w:numPr>
      </w:pPr>
      <w:r>
        <w:rPr>
          <w:rStyle w:val="Strong"/>
        </w:rPr>
        <w:t>Output:</w:t>
      </w:r>
      <w:r>
        <w:t xml:space="preserve"> Q-values for all possible actions (e.g., </w:t>
      </w:r>
      <w:proofErr w:type="spellStart"/>
      <w:r>
        <w:rPr>
          <w:rStyle w:val="HTMLCode"/>
        </w:rPr>
        <w:t>n_actions</w:t>
      </w:r>
      <w:proofErr w:type="spellEnd"/>
      <w:r>
        <w:rPr>
          <w:rStyle w:val="HTMLCode"/>
        </w:rPr>
        <w:t xml:space="preserve"> = 2</w:t>
      </w:r>
      <w:r>
        <w:t xml:space="preserve"> for Flappy Bird).</w:t>
      </w:r>
    </w:p>
    <w:p w14:paraId="5136E0C7" w14:textId="77777777" w:rsidR="00944FF0" w:rsidRDefault="00944FF0" w:rsidP="00944FF0">
      <w:pPr>
        <w:pStyle w:val="Heading3"/>
      </w:pPr>
      <w:r>
        <w:rPr>
          <w:rStyle w:val="Strong"/>
          <w:b/>
          <w:bCs/>
        </w:rPr>
        <w:t>3. Replay Buffer</w:t>
      </w:r>
    </w:p>
    <w:p w14:paraId="415A0E61" w14:textId="77777777" w:rsidR="00944FF0" w:rsidRDefault="00944FF0" w:rsidP="00944FF0">
      <w:pPr>
        <w:pStyle w:val="NormalWeb"/>
      </w:pPr>
      <w:r>
        <w:t xml:space="preserve">The </w:t>
      </w:r>
      <w:proofErr w:type="spellStart"/>
      <w:r>
        <w:rPr>
          <w:rStyle w:val="HTMLCode"/>
        </w:rPr>
        <w:t>ReplayBuffer</w:t>
      </w:r>
      <w:proofErr w:type="spellEnd"/>
      <w:r>
        <w:t xml:space="preserve"> class implements experience replay to store and sample transitions:</w:t>
      </w:r>
    </w:p>
    <w:p w14:paraId="36E68225" w14:textId="77777777" w:rsidR="00944FF0" w:rsidRDefault="00944FF0" w:rsidP="00944FF0">
      <w:pPr>
        <w:pStyle w:val="NormalWeb"/>
        <w:numPr>
          <w:ilvl w:val="0"/>
          <w:numId w:val="13"/>
        </w:numPr>
      </w:pPr>
      <w:r>
        <w:rPr>
          <w:rStyle w:val="Strong"/>
        </w:rPr>
        <w:t>Capacity:</w:t>
      </w:r>
      <w:r>
        <w:t xml:space="preserve"> 100,000 transitions</w:t>
      </w:r>
    </w:p>
    <w:p w14:paraId="441B964A" w14:textId="77777777" w:rsidR="00944FF0" w:rsidRDefault="00944FF0" w:rsidP="00944FF0">
      <w:pPr>
        <w:pStyle w:val="NormalWeb"/>
        <w:numPr>
          <w:ilvl w:val="0"/>
          <w:numId w:val="13"/>
        </w:numPr>
      </w:pPr>
      <w:r>
        <w:rPr>
          <w:rStyle w:val="Strong"/>
        </w:rPr>
        <w:t>Stored Data:</w:t>
      </w:r>
      <w:r>
        <w:t xml:space="preserve"> </w:t>
      </w:r>
      <w:r>
        <w:rPr>
          <w:rStyle w:val="HTMLCode"/>
        </w:rPr>
        <w:t xml:space="preserve">(state, action, reward, </w:t>
      </w:r>
      <w:proofErr w:type="spellStart"/>
      <w:r>
        <w:rPr>
          <w:rStyle w:val="HTMLCode"/>
        </w:rPr>
        <w:t>next_state</w:t>
      </w:r>
      <w:proofErr w:type="spellEnd"/>
      <w:r>
        <w:rPr>
          <w:rStyle w:val="HTMLCode"/>
        </w:rPr>
        <w:t>, done)</w:t>
      </w:r>
    </w:p>
    <w:p w14:paraId="52DB1DC2" w14:textId="5C3FDC78" w:rsidR="00944FF0" w:rsidRDefault="00944FF0" w:rsidP="00944FF0">
      <w:pPr>
        <w:pStyle w:val="NormalWeb"/>
        <w:numPr>
          <w:ilvl w:val="0"/>
          <w:numId w:val="13"/>
        </w:numPr>
      </w:pPr>
      <w:r>
        <w:rPr>
          <w:rStyle w:val="Strong"/>
        </w:rPr>
        <w:t>Batch Sampling:</w:t>
      </w:r>
      <w:r>
        <w:t xml:space="preserve"> Mini-batches of size 64 are sampled for training.</w:t>
      </w:r>
    </w:p>
    <w:p w14:paraId="43B14975" w14:textId="77777777" w:rsidR="00944FF0" w:rsidRDefault="00944FF0" w:rsidP="00944FF0">
      <w:pPr>
        <w:pStyle w:val="Heading3"/>
      </w:pPr>
      <w:r>
        <w:rPr>
          <w:rStyle w:val="Strong"/>
          <w:b/>
          <w:bCs/>
        </w:rPr>
        <w:t>4. Hyperparameters</w:t>
      </w:r>
    </w:p>
    <w:p w14:paraId="035BECD1" w14:textId="77777777" w:rsidR="00944FF0" w:rsidRDefault="00944FF0" w:rsidP="00944FF0">
      <w:pPr>
        <w:pStyle w:val="Heading4"/>
      </w:pPr>
      <w:r>
        <w:rPr>
          <w:rStyle w:val="Strong"/>
          <w:b/>
          <w:bCs/>
        </w:rPr>
        <w:t>4.1 Neural Network Hyperparameters</w:t>
      </w:r>
    </w:p>
    <w:p w14:paraId="7898C332" w14:textId="77777777" w:rsidR="00944FF0" w:rsidRDefault="00944FF0" w:rsidP="00944FF0">
      <w:pPr>
        <w:pStyle w:val="NormalWeb"/>
        <w:numPr>
          <w:ilvl w:val="0"/>
          <w:numId w:val="14"/>
        </w:numPr>
      </w:pPr>
      <w:r>
        <w:rPr>
          <w:rStyle w:val="Strong"/>
        </w:rPr>
        <w:t>Convolutional Layers:</w:t>
      </w:r>
    </w:p>
    <w:p w14:paraId="17855AFD" w14:textId="77777777" w:rsidR="00944FF0" w:rsidRDefault="00944FF0" w:rsidP="00944FF0">
      <w:pPr>
        <w:pStyle w:val="NormalWeb"/>
        <w:numPr>
          <w:ilvl w:val="1"/>
          <w:numId w:val="14"/>
        </w:numPr>
      </w:pPr>
      <w:r>
        <w:t>Layer 1: Filters = 32, Kernel Size = 8, Stride = 4</w:t>
      </w:r>
    </w:p>
    <w:p w14:paraId="72005F45" w14:textId="77777777" w:rsidR="00944FF0" w:rsidRDefault="00944FF0" w:rsidP="00944FF0">
      <w:pPr>
        <w:pStyle w:val="NormalWeb"/>
        <w:numPr>
          <w:ilvl w:val="1"/>
          <w:numId w:val="14"/>
        </w:numPr>
      </w:pPr>
      <w:r>
        <w:lastRenderedPageBreak/>
        <w:t>Layer 2: Filters = 64, Kernel Size = 4, Stride = 2</w:t>
      </w:r>
    </w:p>
    <w:p w14:paraId="1353BF39" w14:textId="77777777" w:rsidR="00944FF0" w:rsidRDefault="00944FF0" w:rsidP="00944FF0">
      <w:pPr>
        <w:pStyle w:val="NormalWeb"/>
        <w:numPr>
          <w:ilvl w:val="0"/>
          <w:numId w:val="14"/>
        </w:numPr>
      </w:pPr>
      <w:r>
        <w:rPr>
          <w:rStyle w:val="Strong"/>
        </w:rPr>
        <w:t>Fully Connected Layers:</w:t>
      </w:r>
    </w:p>
    <w:p w14:paraId="0EDBA994" w14:textId="77777777" w:rsidR="00944FF0" w:rsidRDefault="00944FF0" w:rsidP="00944FF0">
      <w:pPr>
        <w:pStyle w:val="NormalWeb"/>
        <w:numPr>
          <w:ilvl w:val="1"/>
          <w:numId w:val="14"/>
        </w:numPr>
      </w:pPr>
      <w:r>
        <w:t>Layer 1: 512 neurons</w:t>
      </w:r>
    </w:p>
    <w:p w14:paraId="1C054B44" w14:textId="77777777" w:rsidR="00944FF0" w:rsidRDefault="00944FF0" w:rsidP="00944FF0">
      <w:pPr>
        <w:pStyle w:val="NormalWeb"/>
        <w:numPr>
          <w:ilvl w:val="1"/>
          <w:numId w:val="14"/>
        </w:numPr>
      </w:pPr>
      <w:r>
        <w:t>Layer 2: 512 neurons</w:t>
      </w:r>
    </w:p>
    <w:p w14:paraId="12252189" w14:textId="77777777" w:rsidR="00944FF0" w:rsidRDefault="00944FF0" w:rsidP="00944FF0">
      <w:pPr>
        <w:pStyle w:val="Heading4"/>
      </w:pPr>
      <w:r>
        <w:rPr>
          <w:rStyle w:val="Strong"/>
          <w:b/>
          <w:bCs/>
        </w:rPr>
        <w:t>4.2 Training Hyperparameters</w:t>
      </w:r>
    </w:p>
    <w:p w14:paraId="3584303B" w14:textId="77777777" w:rsidR="00944FF0" w:rsidRDefault="00944FF0" w:rsidP="00944FF0">
      <w:pPr>
        <w:pStyle w:val="NormalWeb"/>
        <w:numPr>
          <w:ilvl w:val="0"/>
          <w:numId w:val="15"/>
        </w:numPr>
      </w:pPr>
      <w:r>
        <w:rPr>
          <w:rStyle w:val="Strong"/>
        </w:rPr>
        <w:t>Learning Rate:</w:t>
      </w:r>
      <w:r>
        <w:t xml:space="preserve"> </w:t>
      </w:r>
      <w:r>
        <w:rPr>
          <w:rStyle w:val="HTMLCode"/>
        </w:rPr>
        <w:t>0.00025</w:t>
      </w:r>
      <w:r>
        <w:t xml:space="preserve"> (Adam optimizer)</w:t>
      </w:r>
    </w:p>
    <w:p w14:paraId="2B3B0866" w14:textId="77777777" w:rsidR="00944FF0" w:rsidRDefault="00944FF0" w:rsidP="00944FF0">
      <w:pPr>
        <w:pStyle w:val="NormalWeb"/>
        <w:numPr>
          <w:ilvl w:val="0"/>
          <w:numId w:val="15"/>
        </w:numPr>
      </w:pPr>
      <w:r>
        <w:rPr>
          <w:rStyle w:val="Strong"/>
        </w:rPr>
        <w:t>Batch Size:</w:t>
      </w:r>
      <w:r>
        <w:t xml:space="preserve"> </w:t>
      </w:r>
      <w:r>
        <w:rPr>
          <w:rStyle w:val="HTMLCode"/>
        </w:rPr>
        <w:t>64</w:t>
      </w:r>
    </w:p>
    <w:p w14:paraId="12BDF70A" w14:textId="77777777" w:rsidR="00944FF0" w:rsidRDefault="00944FF0" w:rsidP="00944FF0">
      <w:pPr>
        <w:pStyle w:val="NormalWeb"/>
        <w:numPr>
          <w:ilvl w:val="0"/>
          <w:numId w:val="15"/>
        </w:numPr>
      </w:pPr>
      <w:r>
        <w:rPr>
          <w:rStyle w:val="Strong"/>
        </w:rPr>
        <w:t>Replay Buffer Size:</w:t>
      </w:r>
      <w:r>
        <w:t xml:space="preserve"> </w:t>
      </w:r>
      <w:r>
        <w:rPr>
          <w:rStyle w:val="HTMLCode"/>
        </w:rPr>
        <w:t>100,000</w:t>
      </w:r>
    </w:p>
    <w:p w14:paraId="1CBB0723" w14:textId="77777777" w:rsidR="00944FF0" w:rsidRDefault="00944FF0" w:rsidP="00944FF0">
      <w:pPr>
        <w:pStyle w:val="NormalWeb"/>
        <w:numPr>
          <w:ilvl w:val="0"/>
          <w:numId w:val="15"/>
        </w:numPr>
      </w:pPr>
      <w:r>
        <w:rPr>
          <w:rStyle w:val="Strong"/>
        </w:rPr>
        <w:t>Discount Factor (γ):</w:t>
      </w:r>
      <w:r>
        <w:t xml:space="preserve"> </w:t>
      </w:r>
      <w:r>
        <w:rPr>
          <w:rStyle w:val="HTMLCode"/>
        </w:rPr>
        <w:t>0.99</w:t>
      </w:r>
    </w:p>
    <w:p w14:paraId="4E0D8EA6" w14:textId="77777777" w:rsidR="00944FF0" w:rsidRDefault="00944FF0" w:rsidP="00944FF0">
      <w:pPr>
        <w:pStyle w:val="NormalWeb"/>
        <w:numPr>
          <w:ilvl w:val="0"/>
          <w:numId w:val="15"/>
        </w:numPr>
      </w:pPr>
      <w:r>
        <w:rPr>
          <w:rStyle w:val="Strong"/>
        </w:rPr>
        <w:t>Epsilon Decay:</w:t>
      </w:r>
      <w:r>
        <w:t xml:space="preserve"> </w:t>
      </w:r>
      <w:r>
        <w:rPr>
          <w:rStyle w:val="HTMLCode"/>
        </w:rPr>
        <w:t>0.9997</w:t>
      </w:r>
    </w:p>
    <w:p w14:paraId="79265456" w14:textId="77777777" w:rsidR="00944FF0" w:rsidRDefault="00944FF0" w:rsidP="00944FF0">
      <w:pPr>
        <w:pStyle w:val="NormalWeb"/>
        <w:numPr>
          <w:ilvl w:val="0"/>
          <w:numId w:val="15"/>
        </w:numPr>
      </w:pPr>
      <w:r>
        <w:rPr>
          <w:rStyle w:val="Strong"/>
        </w:rPr>
        <w:t>Minimum Epsilon:</w:t>
      </w:r>
      <w:r>
        <w:t xml:space="preserve"> </w:t>
      </w:r>
      <w:r>
        <w:rPr>
          <w:rStyle w:val="HTMLCode"/>
        </w:rPr>
        <w:t>0.0001</w:t>
      </w:r>
    </w:p>
    <w:p w14:paraId="4E7E65DF" w14:textId="77777777" w:rsidR="00944FF0" w:rsidRDefault="00944FF0" w:rsidP="00944FF0">
      <w:pPr>
        <w:pStyle w:val="NormalWeb"/>
        <w:numPr>
          <w:ilvl w:val="0"/>
          <w:numId w:val="15"/>
        </w:numPr>
      </w:pPr>
      <w:r>
        <w:rPr>
          <w:rStyle w:val="Strong"/>
        </w:rPr>
        <w:t>Target Network Update Interval:</w:t>
      </w:r>
      <w:r>
        <w:t xml:space="preserve"> </w:t>
      </w:r>
      <w:r>
        <w:rPr>
          <w:rStyle w:val="HTMLCode"/>
        </w:rPr>
        <w:t>1,000 steps</w:t>
      </w:r>
    </w:p>
    <w:p w14:paraId="6216F4F3" w14:textId="77777777" w:rsidR="00944FF0" w:rsidRDefault="00944FF0" w:rsidP="00944FF0">
      <w:pPr>
        <w:pStyle w:val="Heading4"/>
      </w:pPr>
      <w:r>
        <w:rPr>
          <w:rStyle w:val="Strong"/>
          <w:b/>
          <w:bCs/>
        </w:rPr>
        <w:t>4.3 Exploration (Epsilon-Greedy):</w:t>
      </w:r>
    </w:p>
    <w:p w14:paraId="25BFFF6C" w14:textId="77777777" w:rsidR="00944FF0" w:rsidRDefault="00944FF0" w:rsidP="00944FF0">
      <w:pPr>
        <w:pStyle w:val="NormalWeb"/>
        <w:numPr>
          <w:ilvl w:val="0"/>
          <w:numId w:val="16"/>
        </w:numPr>
      </w:pPr>
      <w:r>
        <w:rPr>
          <w:rStyle w:val="Strong"/>
        </w:rPr>
        <w:t>Initial Epsilon:</w:t>
      </w:r>
      <w:r>
        <w:t xml:space="preserve"> </w:t>
      </w:r>
      <w:r>
        <w:rPr>
          <w:rStyle w:val="HTMLCode"/>
        </w:rPr>
        <w:t>1.0</w:t>
      </w:r>
    </w:p>
    <w:p w14:paraId="51B69059" w14:textId="77777777" w:rsidR="00944FF0" w:rsidRDefault="00944FF0" w:rsidP="00944FF0">
      <w:pPr>
        <w:pStyle w:val="NormalWeb"/>
        <w:numPr>
          <w:ilvl w:val="0"/>
          <w:numId w:val="16"/>
        </w:numPr>
      </w:pPr>
      <w:r>
        <w:rPr>
          <w:rStyle w:val="Strong"/>
        </w:rPr>
        <w:t>Decay Rate:</w:t>
      </w:r>
      <w:r>
        <w:t xml:space="preserve"> </w:t>
      </w:r>
      <w:r>
        <w:rPr>
          <w:rStyle w:val="HTMLCode"/>
        </w:rPr>
        <w:t>0.9997</w:t>
      </w:r>
      <w:r>
        <w:t xml:space="preserve"> per step</w:t>
      </w:r>
    </w:p>
    <w:p w14:paraId="63CC966C" w14:textId="77777777" w:rsidR="00944FF0" w:rsidRDefault="00944FF0" w:rsidP="00944FF0">
      <w:pPr>
        <w:pStyle w:val="NormalWeb"/>
        <w:numPr>
          <w:ilvl w:val="0"/>
          <w:numId w:val="16"/>
        </w:numPr>
      </w:pPr>
      <w:r>
        <w:rPr>
          <w:rStyle w:val="Strong"/>
        </w:rPr>
        <w:t>Minimum Epsilon:</w:t>
      </w:r>
      <w:r>
        <w:t xml:space="preserve"> </w:t>
      </w:r>
      <w:r>
        <w:rPr>
          <w:rStyle w:val="HTMLCode"/>
        </w:rPr>
        <w:t>0.0001</w:t>
      </w:r>
    </w:p>
    <w:p w14:paraId="1524BB4D" w14:textId="77777777" w:rsidR="00944FF0" w:rsidRDefault="00944FF0" w:rsidP="00944FF0">
      <w:pPr>
        <w:pStyle w:val="Heading3"/>
      </w:pPr>
      <w:r>
        <w:rPr>
          <w:rStyle w:val="Strong"/>
          <w:b/>
          <w:bCs/>
        </w:rPr>
        <w:t>5. Preprocessing and State Representation</w:t>
      </w:r>
    </w:p>
    <w:p w14:paraId="3D3236A4" w14:textId="77777777" w:rsidR="00944FF0" w:rsidRDefault="00944FF0" w:rsidP="00944FF0">
      <w:pPr>
        <w:pStyle w:val="Heading4"/>
      </w:pPr>
      <w:r>
        <w:rPr>
          <w:rStyle w:val="Strong"/>
          <w:b/>
          <w:bCs/>
        </w:rPr>
        <w:t>5.1 Frame Preprocessing</w:t>
      </w:r>
    </w:p>
    <w:p w14:paraId="4A66F7DC" w14:textId="77777777" w:rsidR="00944FF0" w:rsidRDefault="00944FF0" w:rsidP="00944FF0">
      <w:pPr>
        <w:pStyle w:val="NormalWeb"/>
      </w:pPr>
      <w:r>
        <w:t xml:space="preserve">The </w:t>
      </w:r>
      <w:proofErr w:type="spellStart"/>
      <w:r>
        <w:rPr>
          <w:rStyle w:val="HTMLCode"/>
        </w:rPr>
        <w:t>preprocess_frame</w:t>
      </w:r>
      <w:proofErr w:type="spellEnd"/>
      <w:r>
        <w:t xml:space="preserve"> function processes raw game frames:</w:t>
      </w:r>
    </w:p>
    <w:p w14:paraId="6B3F9B4B" w14:textId="77777777" w:rsidR="00944FF0" w:rsidRDefault="00944FF0" w:rsidP="00944FF0">
      <w:pPr>
        <w:pStyle w:val="NormalWeb"/>
        <w:numPr>
          <w:ilvl w:val="0"/>
          <w:numId w:val="17"/>
        </w:numPr>
      </w:pPr>
      <w:r>
        <w:rPr>
          <w:rStyle w:val="Strong"/>
        </w:rPr>
        <w:t>Cropping:</w:t>
      </w:r>
      <w:r>
        <w:t xml:space="preserve"> Removes irrelevant portions of the frame.</w:t>
      </w:r>
    </w:p>
    <w:p w14:paraId="02358D6D" w14:textId="77777777" w:rsidR="00944FF0" w:rsidRDefault="00944FF0" w:rsidP="00944FF0">
      <w:pPr>
        <w:pStyle w:val="NormalWeb"/>
        <w:numPr>
          <w:ilvl w:val="0"/>
          <w:numId w:val="17"/>
        </w:numPr>
      </w:pPr>
      <w:r>
        <w:rPr>
          <w:rStyle w:val="Strong"/>
        </w:rPr>
        <w:t>Color Conversion:</w:t>
      </w:r>
      <w:r>
        <w:t xml:space="preserve"> Converts RGB to HSV for masking.</w:t>
      </w:r>
    </w:p>
    <w:p w14:paraId="5B7F47C4" w14:textId="77777777" w:rsidR="00944FF0" w:rsidRDefault="00944FF0" w:rsidP="00944FF0">
      <w:pPr>
        <w:pStyle w:val="NormalWeb"/>
        <w:numPr>
          <w:ilvl w:val="0"/>
          <w:numId w:val="17"/>
        </w:numPr>
      </w:pPr>
      <w:r>
        <w:rPr>
          <w:rStyle w:val="Strong"/>
        </w:rPr>
        <w:t>Object Masking:</w:t>
      </w:r>
      <w:r>
        <w:t xml:space="preserve"> Creates a binary mask for relevant objects.</w:t>
      </w:r>
    </w:p>
    <w:p w14:paraId="3CF11AC0" w14:textId="77777777" w:rsidR="00944FF0" w:rsidRDefault="00944FF0" w:rsidP="00944FF0">
      <w:pPr>
        <w:pStyle w:val="NormalWeb"/>
        <w:numPr>
          <w:ilvl w:val="0"/>
          <w:numId w:val="17"/>
        </w:numPr>
      </w:pPr>
      <w:r>
        <w:rPr>
          <w:rStyle w:val="Strong"/>
        </w:rPr>
        <w:t>Resizing:</w:t>
      </w:r>
      <w:r>
        <w:t xml:space="preserve"> Scales the image to </w:t>
      </w:r>
      <w:r>
        <w:rPr>
          <w:rStyle w:val="HTMLCode"/>
        </w:rPr>
        <w:t>(64, 64)</w:t>
      </w:r>
      <w:r>
        <w:t>.</w:t>
      </w:r>
    </w:p>
    <w:p w14:paraId="089BFB7D" w14:textId="77777777" w:rsidR="00944FF0" w:rsidRDefault="00944FF0" w:rsidP="00944FF0">
      <w:pPr>
        <w:pStyle w:val="NormalWeb"/>
        <w:numPr>
          <w:ilvl w:val="0"/>
          <w:numId w:val="17"/>
        </w:numPr>
      </w:pPr>
      <w:r>
        <w:rPr>
          <w:rStyle w:val="Strong"/>
        </w:rPr>
        <w:t>Normalization:</w:t>
      </w:r>
      <w:r>
        <w:t xml:space="preserve"> Scales pixel values to </w:t>
      </w:r>
      <w:r>
        <w:rPr>
          <w:rStyle w:val="HTMLCode"/>
        </w:rPr>
        <w:t>[0, 1]</w:t>
      </w:r>
      <w:r>
        <w:t>.</w:t>
      </w:r>
    </w:p>
    <w:p w14:paraId="630BA5AD" w14:textId="77777777" w:rsidR="00944FF0" w:rsidRDefault="00944FF0" w:rsidP="00944FF0">
      <w:pPr>
        <w:pStyle w:val="Heading4"/>
      </w:pPr>
      <w:r>
        <w:rPr>
          <w:rStyle w:val="Strong"/>
          <w:b/>
          <w:bCs/>
        </w:rPr>
        <w:t>5.2 State Shape:</w:t>
      </w:r>
      <w:r>
        <w:t xml:space="preserve"> </w:t>
      </w:r>
      <w:r>
        <w:rPr>
          <w:rStyle w:val="HTMLCode"/>
        </w:rPr>
        <w:t>(64, 64)</w:t>
      </w:r>
      <w:r>
        <w:t xml:space="preserve"> (grayscale image with 1 channel)</w:t>
      </w:r>
    </w:p>
    <w:p w14:paraId="06BEDE99" w14:textId="77777777" w:rsidR="00944FF0" w:rsidRDefault="00944FF0" w:rsidP="00944FF0">
      <w:pPr>
        <w:pStyle w:val="Heading3"/>
      </w:pPr>
      <w:r>
        <w:rPr>
          <w:rStyle w:val="Strong"/>
          <w:b/>
          <w:bCs/>
        </w:rPr>
        <w:t>6. Training Logic</w:t>
      </w:r>
    </w:p>
    <w:p w14:paraId="636E4003" w14:textId="77777777" w:rsidR="00944FF0" w:rsidRDefault="00944FF0" w:rsidP="00944FF0">
      <w:pPr>
        <w:pStyle w:val="Heading4"/>
      </w:pPr>
      <w:r>
        <w:rPr>
          <w:rStyle w:val="Strong"/>
          <w:b/>
          <w:bCs/>
        </w:rPr>
        <w:t>6.1 Reward Shaping</w:t>
      </w:r>
    </w:p>
    <w:p w14:paraId="179AA848" w14:textId="77777777" w:rsidR="00944FF0" w:rsidRDefault="00944FF0" w:rsidP="00944FF0">
      <w:pPr>
        <w:pStyle w:val="NormalWeb"/>
      </w:pPr>
      <w:r>
        <w:t>Rewards are shaped to encourage survival and penalize termination:</w:t>
      </w:r>
    </w:p>
    <w:p w14:paraId="233688EE" w14:textId="77777777" w:rsidR="00944FF0" w:rsidRDefault="00944FF0" w:rsidP="00944FF0">
      <w:pPr>
        <w:pStyle w:val="NormalWeb"/>
        <w:numPr>
          <w:ilvl w:val="0"/>
          <w:numId w:val="18"/>
        </w:numPr>
      </w:pPr>
      <w:r>
        <w:rPr>
          <w:rStyle w:val="HTMLCode"/>
        </w:rPr>
        <w:t>-1</w:t>
      </w:r>
      <w:r>
        <w:t>: Episode termination</w:t>
      </w:r>
    </w:p>
    <w:p w14:paraId="7E2FE3D4" w14:textId="77777777" w:rsidR="00944FF0" w:rsidRDefault="00944FF0" w:rsidP="00944FF0">
      <w:pPr>
        <w:pStyle w:val="NormalWeb"/>
        <w:numPr>
          <w:ilvl w:val="0"/>
          <w:numId w:val="18"/>
        </w:numPr>
      </w:pPr>
      <w:r>
        <w:rPr>
          <w:rStyle w:val="HTMLCode"/>
        </w:rPr>
        <w:t>1.0</w:t>
      </w:r>
      <w:r>
        <w:t>: Positive score event</w:t>
      </w:r>
    </w:p>
    <w:p w14:paraId="0E444643" w14:textId="77777777" w:rsidR="00944FF0" w:rsidRDefault="00944FF0" w:rsidP="00944FF0">
      <w:pPr>
        <w:pStyle w:val="NormalWeb"/>
        <w:numPr>
          <w:ilvl w:val="0"/>
          <w:numId w:val="18"/>
        </w:numPr>
      </w:pPr>
      <w:r>
        <w:rPr>
          <w:rStyle w:val="HTMLCode"/>
        </w:rPr>
        <w:t>0.1</w:t>
      </w:r>
      <w:r>
        <w:t>: Survival</w:t>
      </w:r>
    </w:p>
    <w:p w14:paraId="6C4830C2" w14:textId="77777777" w:rsidR="00944FF0" w:rsidRDefault="00944FF0" w:rsidP="00944FF0">
      <w:pPr>
        <w:pStyle w:val="Heading4"/>
      </w:pPr>
      <w:r>
        <w:rPr>
          <w:rStyle w:val="Strong"/>
          <w:b/>
          <w:bCs/>
        </w:rPr>
        <w:t>6.2 Training Schedule</w:t>
      </w:r>
    </w:p>
    <w:p w14:paraId="28837A10" w14:textId="77777777" w:rsidR="00944FF0" w:rsidRDefault="00944FF0" w:rsidP="00944FF0">
      <w:pPr>
        <w:pStyle w:val="NormalWeb"/>
        <w:numPr>
          <w:ilvl w:val="0"/>
          <w:numId w:val="19"/>
        </w:numPr>
      </w:pPr>
      <w:r>
        <w:lastRenderedPageBreak/>
        <w:t>Training occurs every step if sufficient transitions are in the buffer.</w:t>
      </w:r>
    </w:p>
    <w:p w14:paraId="56EE8DC1" w14:textId="77777777" w:rsidR="00944FF0" w:rsidRDefault="00944FF0" w:rsidP="00944FF0">
      <w:pPr>
        <w:pStyle w:val="NormalWeb"/>
        <w:numPr>
          <w:ilvl w:val="0"/>
          <w:numId w:val="19"/>
        </w:numPr>
      </w:pPr>
      <w:r>
        <w:t>Policy network parameters are updated via backpropagation.</w:t>
      </w:r>
    </w:p>
    <w:p w14:paraId="18C10C11" w14:textId="77777777" w:rsidR="00944FF0" w:rsidRDefault="00944FF0" w:rsidP="00944FF0">
      <w:pPr>
        <w:pStyle w:val="NormalWeb"/>
        <w:numPr>
          <w:ilvl w:val="0"/>
          <w:numId w:val="19"/>
        </w:numPr>
      </w:pPr>
      <w:r>
        <w:t>Target network parameters are updated every 1,000 steps.</w:t>
      </w:r>
    </w:p>
    <w:p w14:paraId="40F8B1AE" w14:textId="77777777" w:rsidR="00944FF0" w:rsidRDefault="00944FF0" w:rsidP="00944FF0">
      <w:pPr>
        <w:pStyle w:val="Heading4"/>
      </w:pPr>
      <w:r>
        <w:rPr>
          <w:rStyle w:val="Strong"/>
          <w:b/>
          <w:bCs/>
        </w:rPr>
        <w:t>6.3 Checkpointing and Logging</w:t>
      </w:r>
    </w:p>
    <w:p w14:paraId="1FC54152" w14:textId="77777777" w:rsidR="00944FF0" w:rsidRDefault="00944FF0" w:rsidP="00944FF0">
      <w:pPr>
        <w:pStyle w:val="NormalWeb"/>
        <w:numPr>
          <w:ilvl w:val="0"/>
          <w:numId w:val="20"/>
        </w:numPr>
      </w:pPr>
      <w:r>
        <w:rPr>
          <w:rStyle w:val="Strong"/>
        </w:rPr>
        <w:t>Model Checkpoints:</w:t>
      </w:r>
      <w:r>
        <w:t xml:space="preserve"> Saved every 200 episodes or when the best reward improves.</w:t>
      </w:r>
    </w:p>
    <w:p w14:paraId="2DFD36A7" w14:textId="15B4D151" w:rsidR="00944FF0" w:rsidRPr="00944FF0" w:rsidRDefault="00944FF0" w:rsidP="00944FF0">
      <w:pPr>
        <w:pStyle w:val="NormalWeb"/>
        <w:numPr>
          <w:ilvl w:val="0"/>
          <w:numId w:val="20"/>
        </w:numPr>
      </w:pPr>
      <w:r>
        <w:rPr>
          <w:rStyle w:val="Strong"/>
        </w:rPr>
        <w:t>Training Logs:</w:t>
      </w:r>
      <w:r>
        <w:t xml:space="preserve"> Episode number, epsilon value, and average rewards are logged.</w:t>
      </w:r>
    </w:p>
    <w:p w14:paraId="7085BF50" w14:textId="28F78898" w:rsidR="00944FF0" w:rsidRPr="00944FF0" w:rsidRDefault="00944FF0" w:rsidP="00944FF0">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Pr="00944FF0">
        <w:rPr>
          <w:rFonts w:ascii="Times New Roman" w:eastAsia="Times New Roman" w:hAnsi="Times New Roman" w:cs="Times New Roman"/>
          <w:b/>
          <w:bCs/>
          <w:sz w:val="24"/>
          <w:szCs w:val="24"/>
        </w:rPr>
        <w:t>. Training Process:</w:t>
      </w:r>
    </w:p>
    <w:p w14:paraId="5609424B" w14:textId="77777777" w:rsidR="00944FF0" w:rsidRPr="00944FF0" w:rsidRDefault="00944FF0" w:rsidP="00944FF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b/>
          <w:bCs/>
          <w:sz w:val="24"/>
          <w:szCs w:val="24"/>
        </w:rPr>
        <w:t>Experience Replay:</w:t>
      </w:r>
      <w:r w:rsidRPr="00944FF0">
        <w:rPr>
          <w:rFonts w:ascii="Times New Roman" w:eastAsia="Times New Roman" w:hAnsi="Times New Roman" w:cs="Times New Roman"/>
          <w:sz w:val="24"/>
          <w:szCs w:val="24"/>
        </w:rPr>
        <w:t xml:space="preserve"> The agent stores experiences in a replay buffer and samples mini-batches to train the network. This helps break correlations between consecutive frames.</w:t>
      </w:r>
    </w:p>
    <w:p w14:paraId="3C41162E" w14:textId="77777777" w:rsidR="00944FF0" w:rsidRPr="00944FF0" w:rsidRDefault="00944FF0" w:rsidP="00944FF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b/>
          <w:bCs/>
          <w:sz w:val="24"/>
          <w:szCs w:val="24"/>
        </w:rPr>
        <w:t>Q-learning Update:</w:t>
      </w:r>
      <w:r w:rsidRPr="00944FF0">
        <w:rPr>
          <w:rFonts w:ascii="Times New Roman" w:eastAsia="Times New Roman" w:hAnsi="Times New Roman" w:cs="Times New Roman"/>
          <w:sz w:val="24"/>
          <w:szCs w:val="24"/>
        </w:rPr>
        <w:t xml:space="preserve"> The Q-values are updated using the Bellman equation, where the next state's maximum Q-value is used to estimate the expected Q-value.</w:t>
      </w:r>
    </w:p>
    <w:p w14:paraId="27FCC1DF" w14:textId="77777777" w:rsidR="00944FF0" w:rsidRPr="00944FF0" w:rsidRDefault="00944FF0" w:rsidP="00944FF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b/>
          <w:bCs/>
          <w:sz w:val="24"/>
          <w:szCs w:val="24"/>
        </w:rPr>
        <w:t>Epsilon Decay:</w:t>
      </w:r>
      <w:r w:rsidRPr="00944FF0">
        <w:rPr>
          <w:rFonts w:ascii="Times New Roman" w:eastAsia="Times New Roman" w:hAnsi="Times New Roman" w:cs="Times New Roman"/>
          <w:sz w:val="24"/>
          <w:szCs w:val="24"/>
        </w:rPr>
        <w:t xml:space="preserve"> The agent starts by exploring with a high epsilon value and gradually shifts towards exploiting learned behavior as epsilon decays.</w:t>
      </w:r>
    </w:p>
    <w:p w14:paraId="06009E0D" w14:textId="74F0CB76" w:rsidR="00944FF0" w:rsidRPr="00944FF0" w:rsidRDefault="00944FF0" w:rsidP="00944FF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b/>
          <w:bCs/>
          <w:sz w:val="24"/>
          <w:szCs w:val="24"/>
        </w:rPr>
        <w:t>Model Checkpoints:</w:t>
      </w:r>
      <w:r w:rsidRPr="00944FF0">
        <w:rPr>
          <w:rFonts w:ascii="Times New Roman" w:eastAsia="Times New Roman" w:hAnsi="Times New Roman" w:cs="Times New Roman"/>
          <w:sz w:val="24"/>
          <w:szCs w:val="24"/>
        </w:rPr>
        <w:t xml:space="preserve"> Every 200 episodes, a checkpoint is saved. Additionally, when a higher reward is achieved, the model is saved as the best model. If the agent achieves a reward threshold of 5000, training stops, and the final model is saved.</w:t>
      </w:r>
    </w:p>
    <w:p w14:paraId="60BC0CB9" w14:textId="0B35274B" w:rsidR="00944FF0" w:rsidRPr="00944FF0" w:rsidRDefault="00944FF0" w:rsidP="00944FF0">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Pr="00944FF0">
        <w:rPr>
          <w:rFonts w:ascii="Times New Roman" w:eastAsia="Times New Roman" w:hAnsi="Times New Roman" w:cs="Times New Roman"/>
          <w:b/>
          <w:bCs/>
          <w:sz w:val="24"/>
          <w:szCs w:val="24"/>
        </w:rPr>
        <w:t>. Model Saving and Plotting:</w:t>
      </w:r>
    </w:p>
    <w:p w14:paraId="2940F14C" w14:textId="77777777" w:rsidR="00944FF0" w:rsidRPr="00944FF0" w:rsidRDefault="00944FF0" w:rsidP="00944FF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b/>
          <w:bCs/>
          <w:sz w:val="24"/>
          <w:szCs w:val="24"/>
        </w:rPr>
        <w:t>Model Checkpoints:</w:t>
      </w:r>
      <w:r w:rsidRPr="00944FF0">
        <w:rPr>
          <w:rFonts w:ascii="Times New Roman" w:eastAsia="Times New Roman" w:hAnsi="Times New Roman" w:cs="Times New Roman"/>
          <w:sz w:val="24"/>
          <w:szCs w:val="24"/>
        </w:rPr>
        <w:t xml:space="preserve"> At regular intervals, the agent's policy network is saved to a checkpoint file, which can be used to resume training.</w:t>
      </w:r>
    </w:p>
    <w:p w14:paraId="3B75AD27" w14:textId="77777777" w:rsidR="00944FF0" w:rsidRPr="00944FF0" w:rsidRDefault="00944FF0" w:rsidP="00944FF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b/>
          <w:bCs/>
          <w:sz w:val="24"/>
          <w:szCs w:val="24"/>
        </w:rPr>
        <w:t>Plotting:</w:t>
      </w:r>
      <w:r w:rsidRPr="00944FF0">
        <w:rPr>
          <w:rFonts w:ascii="Times New Roman" w:eastAsia="Times New Roman" w:hAnsi="Times New Roman" w:cs="Times New Roman"/>
          <w:sz w:val="24"/>
          <w:szCs w:val="24"/>
        </w:rPr>
        <w:t xml:space="preserve"> Training statistics, including episode rewards and epsilon decay, are plotted after every 10 episodes and saved to a file for visualization.</w:t>
      </w:r>
    </w:p>
    <w:p w14:paraId="6C2C6414" w14:textId="1A4EC9AE" w:rsidR="00944FF0" w:rsidRDefault="00944FF0" w:rsidP="00944FF0">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sz w:val="27"/>
          <w:szCs w:val="27"/>
        </w:rPr>
        <w:t>9. Overall Results</w:t>
      </w:r>
      <w:r>
        <w:rPr>
          <w:rFonts w:ascii="Times New Roman" w:eastAsia="Times New Roman" w:hAnsi="Times New Roman" w:cs="Times New Roman"/>
          <w:b/>
          <w:bCs/>
          <w:sz w:val="27"/>
          <w:szCs w:val="27"/>
        </w:rPr>
        <w:br/>
      </w:r>
      <w:r>
        <w:rPr>
          <w:rFonts w:ascii="Times New Roman" w:eastAsia="Times New Roman" w:hAnsi="Times New Roman" w:cs="Times New Roman"/>
          <w:b/>
          <w:bCs/>
          <w:sz w:val="27"/>
          <w:szCs w:val="27"/>
        </w:rPr>
        <w:br/>
      </w:r>
      <w:r w:rsidRPr="00944FF0">
        <w:rPr>
          <w:rFonts w:ascii="Times New Roman" w:eastAsia="Times New Roman" w:hAnsi="Times New Roman" w:cs="Times New Roman"/>
          <w:b/>
          <w:bCs/>
        </w:rPr>
        <w:t>Our best model has gotten the following results</w:t>
      </w:r>
    </w:p>
    <w:p w14:paraId="55F33546" w14:textId="49A5670D" w:rsidR="00BE14F7" w:rsidRDefault="00BE14F7" w:rsidP="00944FF0">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14:anchorId="55308917" wp14:editId="76251356">
            <wp:extent cx="4003477"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771" cy="2584813"/>
                    </a:xfrm>
                    <a:prstGeom prst="rect">
                      <a:avLst/>
                    </a:prstGeom>
                  </pic:spPr>
                </pic:pic>
              </a:graphicData>
            </a:graphic>
          </wp:inline>
        </w:drawing>
      </w:r>
    </w:p>
    <w:p w14:paraId="1BD3C9D4" w14:textId="77777777" w:rsidR="00944FF0" w:rsidRDefault="00944FF0" w:rsidP="00944FF0">
      <w:pPr>
        <w:spacing w:before="100" w:beforeAutospacing="1" w:after="100" w:afterAutospacing="1" w:line="240" w:lineRule="auto"/>
        <w:outlineLvl w:val="2"/>
        <w:rPr>
          <w:rFonts w:ascii="Times New Roman" w:eastAsia="Times New Roman" w:hAnsi="Times New Roman" w:cs="Times New Roman"/>
          <w:b/>
          <w:bCs/>
          <w:sz w:val="27"/>
          <w:szCs w:val="27"/>
        </w:rPr>
      </w:pPr>
    </w:p>
    <w:p w14:paraId="6518C40E" w14:textId="3636B78D" w:rsidR="00944FF0" w:rsidRPr="00944FF0" w:rsidRDefault="00944FF0" w:rsidP="00944FF0">
      <w:pPr>
        <w:spacing w:before="100" w:beforeAutospacing="1" w:after="100" w:afterAutospacing="1" w:line="240" w:lineRule="auto"/>
        <w:outlineLvl w:val="2"/>
        <w:rPr>
          <w:rFonts w:ascii="Times New Roman" w:eastAsia="Times New Roman" w:hAnsi="Times New Roman" w:cs="Times New Roman"/>
          <w:b/>
          <w:bCs/>
          <w:sz w:val="27"/>
          <w:szCs w:val="27"/>
        </w:rPr>
      </w:pPr>
      <w:r w:rsidRPr="00944FF0">
        <w:rPr>
          <w:rFonts w:ascii="Times New Roman" w:eastAsia="Times New Roman" w:hAnsi="Times New Roman" w:cs="Times New Roman"/>
          <w:b/>
          <w:bCs/>
          <w:sz w:val="27"/>
          <w:szCs w:val="27"/>
        </w:rPr>
        <w:t>Experimentation and Adjustments in Hyperparameters and Architectures</w:t>
      </w:r>
    </w:p>
    <w:p w14:paraId="0226273B" w14:textId="77777777" w:rsidR="00944FF0" w:rsidRPr="00944FF0" w:rsidRDefault="00944FF0" w:rsidP="00944FF0">
      <w:pPr>
        <w:spacing w:before="100" w:beforeAutospacing="1" w:after="100" w:afterAutospacing="1" w:line="240" w:lineRule="auto"/>
        <w:outlineLvl w:val="3"/>
        <w:rPr>
          <w:rFonts w:ascii="Times New Roman" w:eastAsia="Times New Roman" w:hAnsi="Times New Roman" w:cs="Times New Roman"/>
          <w:b/>
          <w:bCs/>
          <w:sz w:val="24"/>
          <w:szCs w:val="24"/>
        </w:rPr>
      </w:pPr>
      <w:r w:rsidRPr="00944FF0">
        <w:rPr>
          <w:rFonts w:ascii="Times New Roman" w:eastAsia="Times New Roman" w:hAnsi="Times New Roman" w:cs="Times New Roman"/>
          <w:b/>
          <w:bCs/>
          <w:sz w:val="24"/>
          <w:szCs w:val="24"/>
        </w:rPr>
        <w:t>Hyperparameter Exploration</w:t>
      </w:r>
    </w:p>
    <w:p w14:paraId="0CBBA341" w14:textId="77777777" w:rsidR="00944FF0" w:rsidRPr="00944FF0" w:rsidRDefault="00944FF0" w:rsidP="00944FF0">
      <w:p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sz w:val="24"/>
          <w:szCs w:val="24"/>
        </w:rPr>
        <w:t>Throughout the training of our DQN-based agent, we experimented with various hyperparameter configurations to optimize performance. These included different settings for the epsilon-greedy strategy, batch size, discount factor (γ), learning rate, and target network update frequency. Below are some notable configurations tested:</w:t>
      </w:r>
    </w:p>
    <w:p w14:paraId="1572BD86" w14:textId="77777777" w:rsidR="00944FF0" w:rsidRPr="00944FF0" w:rsidRDefault="00944FF0" w:rsidP="00944F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b/>
          <w:bCs/>
          <w:sz w:val="24"/>
          <w:szCs w:val="24"/>
        </w:rPr>
        <w:t>Configuration 1:</w:t>
      </w:r>
    </w:p>
    <w:p w14:paraId="6DDD7E08"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epsilon_min</w:t>
      </w:r>
      <w:proofErr w:type="spellEnd"/>
      <w:r w:rsidRPr="00944FF0">
        <w:rPr>
          <w:rFonts w:ascii="Courier New" w:eastAsia="Times New Roman" w:hAnsi="Courier New" w:cs="Courier New"/>
          <w:sz w:val="20"/>
          <w:szCs w:val="20"/>
        </w:rPr>
        <w:t xml:space="preserve"> = 0.00015</w:t>
      </w:r>
    </w:p>
    <w:p w14:paraId="6538EAFC"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epsilon_decay</w:t>
      </w:r>
      <w:proofErr w:type="spellEnd"/>
      <w:r w:rsidRPr="00944FF0">
        <w:rPr>
          <w:rFonts w:ascii="Courier New" w:eastAsia="Times New Roman" w:hAnsi="Courier New" w:cs="Courier New"/>
          <w:sz w:val="20"/>
          <w:szCs w:val="20"/>
        </w:rPr>
        <w:t xml:space="preserve"> = 0.9996</w:t>
      </w:r>
    </w:p>
    <w:p w14:paraId="539BA155"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target_update</w:t>
      </w:r>
      <w:proofErr w:type="spellEnd"/>
      <w:r w:rsidRPr="00944FF0">
        <w:rPr>
          <w:rFonts w:ascii="Courier New" w:eastAsia="Times New Roman" w:hAnsi="Courier New" w:cs="Courier New"/>
          <w:sz w:val="20"/>
          <w:szCs w:val="20"/>
        </w:rPr>
        <w:t xml:space="preserve"> = 950</w:t>
      </w:r>
    </w:p>
    <w:p w14:paraId="14892747"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steps = 5</w:t>
      </w:r>
    </w:p>
    <w:p w14:paraId="6CB489C2"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batch_size</w:t>
      </w:r>
      <w:proofErr w:type="spellEnd"/>
      <w:r w:rsidRPr="00944FF0">
        <w:rPr>
          <w:rFonts w:ascii="Courier New" w:eastAsia="Times New Roman" w:hAnsi="Courier New" w:cs="Courier New"/>
          <w:sz w:val="20"/>
          <w:szCs w:val="20"/>
        </w:rPr>
        <w:t xml:space="preserve"> = 128</w:t>
      </w:r>
    </w:p>
    <w:p w14:paraId="6515D5CE"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gamma = 0.985</w:t>
      </w:r>
    </w:p>
    <w:p w14:paraId="11B82345"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epsilon = 0.95</w:t>
      </w:r>
    </w:p>
    <w:p w14:paraId="602DC2F7" w14:textId="77777777" w:rsidR="00944FF0" w:rsidRPr="00944FF0" w:rsidRDefault="00944FF0" w:rsidP="00944F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b/>
          <w:bCs/>
          <w:sz w:val="24"/>
          <w:szCs w:val="24"/>
        </w:rPr>
        <w:t>Configuration 2:</w:t>
      </w:r>
    </w:p>
    <w:p w14:paraId="569D60B6"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epsilon_min</w:t>
      </w:r>
      <w:proofErr w:type="spellEnd"/>
      <w:r w:rsidRPr="00944FF0">
        <w:rPr>
          <w:rFonts w:ascii="Courier New" w:eastAsia="Times New Roman" w:hAnsi="Courier New" w:cs="Courier New"/>
          <w:sz w:val="20"/>
          <w:szCs w:val="20"/>
        </w:rPr>
        <w:t xml:space="preserve"> = 0.00012</w:t>
      </w:r>
    </w:p>
    <w:p w14:paraId="6E93FDEE"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epsilon_decay</w:t>
      </w:r>
      <w:proofErr w:type="spellEnd"/>
      <w:r w:rsidRPr="00944FF0">
        <w:rPr>
          <w:rFonts w:ascii="Courier New" w:eastAsia="Times New Roman" w:hAnsi="Courier New" w:cs="Courier New"/>
          <w:sz w:val="20"/>
          <w:szCs w:val="20"/>
        </w:rPr>
        <w:t xml:space="preserve"> = 0.9998</w:t>
      </w:r>
    </w:p>
    <w:p w14:paraId="3E818F2B"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target_update</w:t>
      </w:r>
      <w:proofErr w:type="spellEnd"/>
      <w:r w:rsidRPr="00944FF0">
        <w:rPr>
          <w:rFonts w:ascii="Courier New" w:eastAsia="Times New Roman" w:hAnsi="Courier New" w:cs="Courier New"/>
          <w:sz w:val="20"/>
          <w:szCs w:val="20"/>
        </w:rPr>
        <w:t xml:space="preserve"> = 1100</w:t>
      </w:r>
    </w:p>
    <w:p w14:paraId="0B5E3A45"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steps = 20</w:t>
      </w:r>
    </w:p>
    <w:p w14:paraId="38EE0DC8"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batch_size</w:t>
      </w:r>
      <w:proofErr w:type="spellEnd"/>
      <w:r w:rsidRPr="00944FF0">
        <w:rPr>
          <w:rFonts w:ascii="Courier New" w:eastAsia="Times New Roman" w:hAnsi="Courier New" w:cs="Courier New"/>
          <w:sz w:val="20"/>
          <w:szCs w:val="20"/>
        </w:rPr>
        <w:t xml:space="preserve"> = 256</w:t>
      </w:r>
    </w:p>
    <w:p w14:paraId="1F938BA6"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gamma = 0.97</w:t>
      </w:r>
    </w:p>
    <w:p w14:paraId="7A61188C"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epsilon = 0.85</w:t>
      </w:r>
    </w:p>
    <w:p w14:paraId="79F7AA5E" w14:textId="77777777" w:rsidR="00944FF0" w:rsidRPr="00944FF0" w:rsidRDefault="00944FF0" w:rsidP="00944F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b/>
          <w:bCs/>
          <w:sz w:val="24"/>
          <w:szCs w:val="24"/>
        </w:rPr>
        <w:t>Configuration 3:</w:t>
      </w:r>
    </w:p>
    <w:p w14:paraId="2D4FCD90"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epsilon_min</w:t>
      </w:r>
      <w:proofErr w:type="spellEnd"/>
      <w:r w:rsidRPr="00944FF0">
        <w:rPr>
          <w:rFonts w:ascii="Courier New" w:eastAsia="Times New Roman" w:hAnsi="Courier New" w:cs="Courier New"/>
          <w:sz w:val="20"/>
          <w:szCs w:val="20"/>
        </w:rPr>
        <w:t xml:space="preserve"> = 0.00025</w:t>
      </w:r>
    </w:p>
    <w:p w14:paraId="698DD910"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epsilon_decay</w:t>
      </w:r>
      <w:proofErr w:type="spellEnd"/>
      <w:r w:rsidRPr="00944FF0">
        <w:rPr>
          <w:rFonts w:ascii="Courier New" w:eastAsia="Times New Roman" w:hAnsi="Courier New" w:cs="Courier New"/>
          <w:sz w:val="20"/>
          <w:szCs w:val="20"/>
        </w:rPr>
        <w:t xml:space="preserve"> = 0.9994</w:t>
      </w:r>
    </w:p>
    <w:p w14:paraId="01CD2D28"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target_update</w:t>
      </w:r>
      <w:proofErr w:type="spellEnd"/>
      <w:r w:rsidRPr="00944FF0">
        <w:rPr>
          <w:rFonts w:ascii="Courier New" w:eastAsia="Times New Roman" w:hAnsi="Courier New" w:cs="Courier New"/>
          <w:sz w:val="20"/>
          <w:szCs w:val="20"/>
        </w:rPr>
        <w:t xml:space="preserve"> = 1050</w:t>
      </w:r>
    </w:p>
    <w:p w14:paraId="374A120D"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steps = 15</w:t>
      </w:r>
    </w:p>
    <w:p w14:paraId="2FA3513F"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batch_size</w:t>
      </w:r>
      <w:proofErr w:type="spellEnd"/>
      <w:r w:rsidRPr="00944FF0">
        <w:rPr>
          <w:rFonts w:ascii="Courier New" w:eastAsia="Times New Roman" w:hAnsi="Courier New" w:cs="Courier New"/>
          <w:sz w:val="20"/>
          <w:szCs w:val="20"/>
        </w:rPr>
        <w:t xml:space="preserve"> = 64</w:t>
      </w:r>
    </w:p>
    <w:p w14:paraId="2770A42C"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gamma = 0.995</w:t>
      </w:r>
    </w:p>
    <w:p w14:paraId="2756EDFF"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epsilon = 1.1</w:t>
      </w:r>
    </w:p>
    <w:p w14:paraId="4CF52A73" w14:textId="77777777" w:rsidR="00944FF0" w:rsidRPr="00944FF0" w:rsidRDefault="00944FF0" w:rsidP="00944F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b/>
          <w:bCs/>
          <w:sz w:val="24"/>
          <w:szCs w:val="24"/>
        </w:rPr>
        <w:t>Configuration 4:</w:t>
      </w:r>
    </w:p>
    <w:p w14:paraId="746A5D4F"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epsilon_min</w:t>
      </w:r>
      <w:proofErr w:type="spellEnd"/>
      <w:r w:rsidRPr="00944FF0">
        <w:rPr>
          <w:rFonts w:ascii="Courier New" w:eastAsia="Times New Roman" w:hAnsi="Courier New" w:cs="Courier New"/>
          <w:sz w:val="20"/>
          <w:szCs w:val="20"/>
        </w:rPr>
        <w:t xml:space="preserve"> = 0.0002</w:t>
      </w:r>
    </w:p>
    <w:p w14:paraId="2F8A903E"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epsilon_decay</w:t>
      </w:r>
      <w:proofErr w:type="spellEnd"/>
      <w:r w:rsidRPr="00944FF0">
        <w:rPr>
          <w:rFonts w:ascii="Courier New" w:eastAsia="Times New Roman" w:hAnsi="Courier New" w:cs="Courier New"/>
          <w:sz w:val="20"/>
          <w:szCs w:val="20"/>
        </w:rPr>
        <w:t xml:space="preserve"> = 0.9999</w:t>
      </w:r>
    </w:p>
    <w:p w14:paraId="71CC6DC4"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target_update</w:t>
      </w:r>
      <w:proofErr w:type="spellEnd"/>
      <w:r w:rsidRPr="00944FF0">
        <w:rPr>
          <w:rFonts w:ascii="Courier New" w:eastAsia="Times New Roman" w:hAnsi="Courier New" w:cs="Courier New"/>
          <w:sz w:val="20"/>
          <w:szCs w:val="20"/>
        </w:rPr>
        <w:t xml:space="preserve"> = 1150</w:t>
      </w:r>
    </w:p>
    <w:p w14:paraId="4A9BF0D6"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steps = 0</w:t>
      </w:r>
    </w:p>
    <w:p w14:paraId="5B732CAA"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batch_size</w:t>
      </w:r>
      <w:proofErr w:type="spellEnd"/>
      <w:r w:rsidRPr="00944FF0">
        <w:rPr>
          <w:rFonts w:ascii="Courier New" w:eastAsia="Times New Roman" w:hAnsi="Courier New" w:cs="Courier New"/>
          <w:sz w:val="20"/>
          <w:szCs w:val="20"/>
        </w:rPr>
        <w:t xml:space="preserve"> = 48</w:t>
      </w:r>
    </w:p>
    <w:p w14:paraId="6C855750"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gamma = 0.975</w:t>
      </w:r>
    </w:p>
    <w:p w14:paraId="527384EF"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epsilon = 0.8</w:t>
      </w:r>
    </w:p>
    <w:p w14:paraId="34BF9BD1" w14:textId="77777777" w:rsidR="00944FF0" w:rsidRPr="00944FF0" w:rsidRDefault="00944FF0" w:rsidP="00944F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b/>
          <w:bCs/>
          <w:sz w:val="24"/>
          <w:szCs w:val="24"/>
        </w:rPr>
        <w:t>Configuration 5:</w:t>
      </w:r>
    </w:p>
    <w:p w14:paraId="35C97658"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epsilon_min</w:t>
      </w:r>
      <w:proofErr w:type="spellEnd"/>
      <w:r w:rsidRPr="00944FF0">
        <w:rPr>
          <w:rFonts w:ascii="Courier New" w:eastAsia="Times New Roman" w:hAnsi="Courier New" w:cs="Courier New"/>
          <w:sz w:val="20"/>
          <w:szCs w:val="20"/>
        </w:rPr>
        <w:t xml:space="preserve"> = 0.00018</w:t>
      </w:r>
    </w:p>
    <w:p w14:paraId="0CCDEA82"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epsilon_decay</w:t>
      </w:r>
      <w:proofErr w:type="spellEnd"/>
      <w:r w:rsidRPr="00944FF0">
        <w:rPr>
          <w:rFonts w:ascii="Courier New" w:eastAsia="Times New Roman" w:hAnsi="Courier New" w:cs="Courier New"/>
          <w:sz w:val="20"/>
          <w:szCs w:val="20"/>
        </w:rPr>
        <w:t xml:space="preserve"> = 0.9993</w:t>
      </w:r>
    </w:p>
    <w:p w14:paraId="52AA3D37"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target_update</w:t>
      </w:r>
      <w:proofErr w:type="spellEnd"/>
      <w:r w:rsidRPr="00944FF0">
        <w:rPr>
          <w:rFonts w:ascii="Courier New" w:eastAsia="Times New Roman" w:hAnsi="Courier New" w:cs="Courier New"/>
          <w:sz w:val="20"/>
          <w:szCs w:val="20"/>
        </w:rPr>
        <w:t xml:space="preserve"> = 1025</w:t>
      </w:r>
    </w:p>
    <w:p w14:paraId="67FB4577"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steps = 8</w:t>
      </w:r>
    </w:p>
    <w:p w14:paraId="2DA4C1F2"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batch_size</w:t>
      </w:r>
      <w:proofErr w:type="spellEnd"/>
      <w:r w:rsidRPr="00944FF0">
        <w:rPr>
          <w:rFonts w:ascii="Courier New" w:eastAsia="Times New Roman" w:hAnsi="Courier New" w:cs="Courier New"/>
          <w:sz w:val="20"/>
          <w:szCs w:val="20"/>
        </w:rPr>
        <w:t xml:space="preserve"> = 96</w:t>
      </w:r>
    </w:p>
    <w:p w14:paraId="24B120FB"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gamma = 0.99</w:t>
      </w:r>
    </w:p>
    <w:p w14:paraId="3A4AFC46"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epsilon = 0.92</w:t>
      </w:r>
    </w:p>
    <w:p w14:paraId="69BCE105" w14:textId="77777777" w:rsidR="00944FF0" w:rsidRPr="00944FF0" w:rsidRDefault="00944FF0" w:rsidP="00944F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b/>
          <w:bCs/>
          <w:sz w:val="24"/>
          <w:szCs w:val="24"/>
        </w:rPr>
        <w:t>Configuration 6:</w:t>
      </w:r>
    </w:p>
    <w:p w14:paraId="0E11639F"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epsilon_min</w:t>
      </w:r>
      <w:proofErr w:type="spellEnd"/>
      <w:r w:rsidRPr="00944FF0">
        <w:rPr>
          <w:rFonts w:ascii="Courier New" w:eastAsia="Times New Roman" w:hAnsi="Courier New" w:cs="Courier New"/>
          <w:sz w:val="20"/>
          <w:szCs w:val="20"/>
        </w:rPr>
        <w:t xml:space="preserve"> = 0.0003</w:t>
      </w:r>
    </w:p>
    <w:p w14:paraId="4C278654"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lastRenderedPageBreak/>
        <w:t>epsilon_decay</w:t>
      </w:r>
      <w:proofErr w:type="spellEnd"/>
      <w:r w:rsidRPr="00944FF0">
        <w:rPr>
          <w:rFonts w:ascii="Courier New" w:eastAsia="Times New Roman" w:hAnsi="Courier New" w:cs="Courier New"/>
          <w:sz w:val="20"/>
          <w:szCs w:val="20"/>
        </w:rPr>
        <w:t xml:space="preserve"> = 0.9995</w:t>
      </w:r>
    </w:p>
    <w:p w14:paraId="23592DDE"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target_update</w:t>
      </w:r>
      <w:proofErr w:type="spellEnd"/>
      <w:r w:rsidRPr="00944FF0">
        <w:rPr>
          <w:rFonts w:ascii="Courier New" w:eastAsia="Times New Roman" w:hAnsi="Courier New" w:cs="Courier New"/>
          <w:sz w:val="20"/>
          <w:szCs w:val="20"/>
        </w:rPr>
        <w:t xml:space="preserve"> = 1300</w:t>
      </w:r>
    </w:p>
    <w:p w14:paraId="2F415FF6"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steps = 12</w:t>
      </w:r>
    </w:p>
    <w:p w14:paraId="7A0B30B0"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44FF0">
        <w:rPr>
          <w:rFonts w:ascii="Courier New" w:eastAsia="Times New Roman" w:hAnsi="Courier New" w:cs="Courier New"/>
          <w:sz w:val="20"/>
          <w:szCs w:val="20"/>
        </w:rPr>
        <w:t>batch_size</w:t>
      </w:r>
      <w:proofErr w:type="spellEnd"/>
      <w:r w:rsidRPr="00944FF0">
        <w:rPr>
          <w:rFonts w:ascii="Courier New" w:eastAsia="Times New Roman" w:hAnsi="Courier New" w:cs="Courier New"/>
          <w:sz w:val="20"/>
          <w:szCs w:val="20"/>
        </w:rPr>
        <w:t xml:space="preserve"> = 128</w:t>
      </w:r>
    </w:p>
    <w:p w14:paraId="1A57C55A"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gamma = 0.98</w:t>
      </w:r>
    </w:p>
    <w:p w14:paraId="343AD973" w14:textId="77777777" w:rsidR="00944FF0" w:rsidRPr="00944FF0" w:rsidRDefault="00944FF0" w:rsidP="00944F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4FF0">
        <w:rPr>
          <w:rFonts w:ascii="Courier New" w:eastAsia="Times New Roman" w:hAnsi="Courier New" w:cs="Courier New"/>
          <w:sz w:val="20"/>
          <w:szCs w:val="20"/>
        </w:rPr>
        <w:t>epsilon = 1.05</w:t>
      </w:r>
    </w:p>
    <w:p w14:paraId="68DAC353" w14:textId="6DF65974" w:rsidR="00944FF0" w:rsidRDefault="00944FF0" w:rsidP="00944FF0">
      <w:pPr>
        <w:pStyle w:val="NormalWeb"/>
      </w:pPr>
      <w:r>
        <w:t>The results showed that while some configurations slightly improved performance, many produced either similar or lower results, emphasizing the sensitivity of the DQN algorithm to hyperparameter tuning.</w:t>
      </w:r>
    </w:p>
    <w:p w14:paraId="57AD97D2" w14:textId="77777777" w:rsidR="00486DED" w:rsidRDefault="00486DED" w:rsidP="00944FF0">
      <w:pPr>
        <w:pStyle w:val="NormalWeb"/>
      </w:pPr>
      <w:r>
        <w:t>With these tests we’ve got similar results to our best model in the best cases, such as:</w:t>
      </w:r>
    </w:p>
    <w:p w14:paraId="1ED29A20" w14:textId="69AF3227" w:rsidR="00486DED" w:rsidRDefault="00486DED" w:rsidP="00486DED">
      <w:pPr>
        <w:pStyle w:val="NormalWeb"/>
        <w:spacing w:before="0" w:beforeAutospacing="0"/>
      </w:pPr>
      <w:r>
        <w:br/>
      </w:r>
      <w:r>
        <w:rPr>
          <w:noProof/>
        </w:rPr>
        <w:drawing>
          <wp:inline distT="0" distB="0" distL="0" distR="0" wp14:anchorId="2674F271" wp14:editId="68299233">
            <wp:extent cx="4061832"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4823" cy="2073536"/>
                    </a:xfrm>
                    <a:prstGeom prst="rect">
                      <a:avLst/>
                    </a:prstGeom>
                  </pic:spPr>
                </pic:pic>
              </a:graphicData>
            </a:graphic>
          </wp:inline>
        </w:drawing>
      </w:r>
    </w:p>
    <w:p w14:paraId="0123FA95" w14:textId="13915C1F" w:rsidR="00E7593E" w:rsidRDefault="00E7593E" w:rsidP="00486DED">
      <w:pPr>
        <w:pStyle w:val="NormalWeb"/>
        <w:spacing w:before="0" w:beforeAutospacing="0"/>
      </w:pPr>
      <w:r>
        <w:rPr>
          <w:noProof/>
        </w:rPr>
        <w:drawing>
          <wp:inline distT="0" distB="0" distL="0" distR="0" wp14:anchorId="3B180BF5" wp14:editId="137BE874">
            <wp:extent cx="4054636" cy="32194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616" cy="3227375"/>
                    </a:xfrm>
                    <a:prstGeom prst="rect">
                      <a:avLst/>
                    </a:prstGeom>
                    <a:noFill/>
                    <a:ln>
                      <a:noFill/>
                    </a:ln>
                  </pic:spPr>
                </pic:pic>
              </a:graphicData>
            </a:graphic>
          </wp:inline>
        </w:drawing>
      </w:r>
    </w:p>
    <w:p w14:paraId="4A87CAA8" w14:textId="77777777" w:rsidR="00E7593E" w:rsidRDefault="00E7593E" w:rsidP="00486DED">
      <w:pPr>
        <w:pStyle w:val="NormalWeb"/>
        <w:spacing w:before="0" w:beforeAutospacing="0"/>
      </w:pPr>
    </w:p>
    <w:p w14:paraId="2B844482" w14:textId="77777777" w:rsidR="00944FF0" w:rsidRDefault="00944FF0" w:rsidP="00944FF0">
      <w:pPr>
        <w:pStyle w:val="Heading4"/>
      </w:pPr>
      <w:r>
        <w:lastRenderedPageBreak/>
        <w:t>Architecture Variants</w:t>
      </w:r>
    </w:p>
    <w:p w14:paraId="0C4504A6" w14:textId="77777777" w:rsidR="00944FF0" w:rsidRDefault="00944FF0" w:rsidP="00944FF0">
      <w:pPr>
        <w:pStyle w:val="NormalWeb"/>
      </w:pPr>
      <w:r>
        <w:t>We also explored different neural network architectures for our DQN agent, including variations in the number of layers, activation functions, and regularization techniques:</w:t>
      </w:r>
    </w:p>
    <w:p w14:paraId="4ED00A7A" w14:textId="77777777" w:rsidR="00944FF0" w:rsidRDefault="00944FF0" w:rsidP="00944FF0">
      <w:pPr>
        <w:pStyle w:val="NormalWeb"/>
        <w:numPr>
          <w:ilvl w:val="0"/>
          <w:numId w:val="2"/>
        </w:numPr>
      </w:pPr>
      <w:r>
        <w:rPr>
          <w:rStyle w:val="Strong"/>
        </w:rPr>
        <w:t>Fully Connected Architectures:</w:t>
      </w:r>
    </w:p>
    <w:p w14:paraId="1E2ED0AD" w14:textId="77777777" w:rsidR="00944FF0" w:rsidRDefault="00944FF0" w:rsidP="00944FF0">
      <w:pPr>
        <w:pStyle w:val="NormalWeb"/>
        <w:numPr>
          <w:ilvl w:val="1"/>
          <w:numId w:val="2"/>
        </w:numPr>
      </w:pPr>
      <w:r>
        <w:rPr>
          <w:rStyle w:val="Strong"/>
        </w:rPr>
        <w:t>4 layers:</w:t>
      </w:r>
    </w:p>
    <w:p w14:paraId="050834F9" w14:textId="77777777" w:rsidR="00944FF0" w:rsidRDefault="00944FF0" w:rsidP="00944FF0">
      <w:pPr>
        <w:pStyle w:val="NormalWeb"/>
        <w:numPr>
          <w:ilvl w:val="2"/>
          <w:numId w:val="2"/>
        </w:numPr>
      </w:pPr>
      <w:r>
        <w:t>Nodes: [1024, 512, 256, 128]</w:t>
      </w:r>
    </w:p>
    <w:p w14:paraId="26E4E9CF" w14:textId="77777777" w:rsidR="00944FF0" w:rsidRDefault="00944FF0" w:rsidP="00944FF0">
      <w:pPr>
        <w:pStyle w:val="NormalWeb"/>
        <w:numPr>
          <w:ilvl w:val="2"/>
          <w:numId w:val="2"/>
        </w:numPr>
      </w:pPr>
      <w:r>
        <w:t>Dropout: 0.2</w:t>
      </w:r>
    </w:p>
    <w:p w14:paraId="36EA6A44" w14:textId="77777777" w:rsidR="00944FF0" w:rsidRDefault="00944FF0" w:rsidP="00944FF0">
      <w:pPr>
        <w:pStyle w:val="NormalWeb"/>
        <w:numPr>
          <w:ilvl w:val="2"/>
          <w:numId w:val="2"/>
        </w:numPr>
      </w:pPr>
      <w:r>
        <w:t>Learning Rate: 0.001</w:t>
      </w:r>
    </w:p>
    <w:p w14:paraId="59FB71CB" w14:textId="77777777" w:rsidR="00944FF0" w:rsidRDefault="00944FF0" w:rsidP="00944FF0">
      <w:pPr>
        <w:pStyle w:val="NormalWeb"/>
        <w:numPr>
          <w:ilvl w:val="2"/>
          <w:numId w:val="2"/>
        </w:numPr>
      </w:pPr>
      <w:r>
        <w:t>Batch Sizes: 64 or 128</w:t>
      </w:r>
    </w:p>
    <w:p w14:paraId="1E495057" w14:textId="77777777" w:rsidR="00944FF0" w:rsidRDefault="00944FF0" w:rsidP="00944FF0">
      <w:pPr>
        <w:pStyle w:val="NormalWeb"/>
        <w:numPr>
          <w:ilvl w:val="2"/>
          <w:numId w:val="2"/>
        </w:numPr>
      </w:pPr>
      <w:r>
        <w:t xml:space="preserve">Activation: </w:t>
      </w:r>
      <w:proofErr w:type="spellStart"/>
      <w:r>
        <w:t>LeakyReLU</w:t>
      </w:r>
      <w:proofErr w:type="spellEnd"/>
    </w:p>
    <w:p w14:paraId="7D9BDA0A" w14:textId="77777777" w:rsidR="00944FF0" w:rsidRDefault="00944FF0" w:rsidP="00944FF0">
      <w:pPr>
        <w:pStyle w:val="NormalWeb"/>
        <w:numPr>
          <w:ilvl w:val="2"/>
          <w:numId w:val="2"/>
        </w:numPr>
      </w:pPr>
      <w:r>
        <w:t>Optimizer: Adam</w:t>
      </w:r>
    </w:p>
    <w:p w14:paraId="5F08B9ED" w14:textId="77777777" w:rsidR="00944FF0" w:rsidRDefault="00944FF0" w:rsidP="00944FF0">
      <w:pPr>
        <w:pStyle w:val="NormalWeb"/>
        <w:numPr>
          <w:ilvl w:val="2"/>
          <w:numId w:val="2"/>
        </w:numPr>
      </w:pPr>
      <w:r>
        <w:t>Additional Techniques: Learning rate scheduling, data augmentation (e.g., rotation)</w:t>
      </w:r>
    </w:p>
    <w:p w14:paraId="05AE918B" w14:textId="77777777" w:rsidR="00944FF0" w:rsidRDefault="00944FF0" w:rsidP="00944FF0">
      <w:pPr>
        <w:pStyle w:val="NormalWeb"/>
      </w:pPr>
      <w:proofErr w:type="gramStart"/>
      <w:r>
        <w:rPr>
          <w:rFonts w:hAnsi="Symbol"/>
        </w:rPr>
        <w:t></w:t>
      </w:r>
      <w:r>
        <w:t xml:space="preserve">  </w:t>
      </w:r>
      <w:r>
        <w:rPr>
          <w:rStyle w:val="Strong"/>
        </w:rPr>
        <w:t>Convolutional</w:t>
      </w:r>
      <w:proofErr w:type="gramEnd"/>
      <w:r>
        <w:rPr>
          <w:rStyle w:val="Strong"/>
        </w:rPr>
        <w:t xml:space="preserve"> Architectures:</w:t>
      </w:r>
    </w:p>
    <w:p w14:paraId="15123739" w14:textId="77777777" w:rsidR="00944FF0" w:rsidRDefault="00944FF0" w:rsidP="00944FF0">
      <w:pPr>
        <w:pStyle w:val="NormalWeb"/>
        <w:numPr>
          <w:ilvl w:val="0"/>
          <w:numId w:val="3"/>
        </w:numPr>
      </w:pPr>
      <w:r>
        <w:rPr>
          <w:rStyle w:val="Strong"/>
        </w:rPr>
        <w:t>Architecture 1:</w:t>
      </w:r>
    </w:p>
    <w:p w14:paraId="71A4B593" w14:textId="77777777" w:rsidR="00944FF0" w:rsidRDefault="00944FF0" w:rsidP="00944FF0">
      <w:pPr>
        <w:ind w:left="720"/>
      </w:pPr>
      <w:proofErr w:type="gramStart"/>
      <w:r>
        <w:t>self.conv</w:t>
      </w:r>
      <w:proofErr w:type="gramEnd"/>
      <w:r>
        <w:t xml:space="preserve">1 = nn.Conv2d(4, 32, </w:t>
      </w:r>
      <w:proofErr w:type="spellStart"/>
      <w:r>
        <w:t>kernel_size</w:t>
      </w:r>
      <w:proofErr w:type="spellEnd"/>
      <w:r>
        <w:t>=8, stride=4)</w:t>
      </w:r>
    </w:p>
    <w:p w14:paraId="56D6BFB0" w14:textId="77777777" w:rsidR="00944FF0" w:rsidRDefault="00944FF0" w:rsidP="00944FF0">
      <w:pPr>
        <w:ind w:left="720"/>
      </w:pPr>
      <w:proofErr w:type="gramStart"/>
      <w:r>
        <w:t>self.conv</w:t>
      </w:r>
      <w:proofErr w:type="gramEnd"/>
      <w:r>
        <w:t xml:space="preserve">2 = nn.Conv2d(32, 64, </w:t>
      </w:r>
      <w:proofErr w:type="spellStart"/>
      <w:r>
        <w:t>kernel_size</w:t>
      </w:r>
      <w:proofErr w:type="spellEnd"/>
      <w:r>
        <w:t>=4, stride=2)</w:t>
      </w:r>
    </w:p>
    <w:p w14:paraId="0784AEEA" w14:textId="77777777" w:rsidR="00944FF0" w:rsidRDefault="00944FF0" w:rsidP="00944FF0">
      <w:pPr>
        <w:ind w:left="720"/>
      </w:pPr>
      <w:proofErr w:type="gramStart"/>
      <w:r>
        <w:t>self.conv</w:t>
      </w:r>
      <w:proofErr w:type="gramEnd"/>
      <w:r>
        <w:t xml:space="preserve">3 = nn.Conv2d(64, 64, </w:t>
      </w:r>
      <w:proofErr w:type="spellStart"/>
      <w:r>
        <w:t>kernel_size</w:t>
      </w:r>
      <w:proofErr w:type="spellEnd"/>
      <w:r>
        <w:t>=3, stride=1)</w:t>
      </w:r>
    </w:p>
    <w:p w14:paraId="0836F0AC" w14:textId="77777777" w:rsidR="00944FF0" w:rsidRDefault="00944FF0" w:rsidP="00944FF0">
      <w:pPr>
        <w:ind w:left="720"/>
      </w:pPr>
    </w:p>
    <w:p w14:paraId="3EBBA9A9" w14:textId="77777777" w:rsidR="00944FF0" w:rsidRDefault="00944FF0" w:rsidP="00944FF0">
      <w:pPr>
        <w:ind w:left="720"/>
      </w:pPr>
      <w:r>
        <w:t xml:space="preserve">self.fc1 = </w:t>
      </w:r>
      <w:proofErr w:type="spellStart"/>
      <w:proofErr w:type="gramStart"/>
      <w:r>
        <w:t>nn.Linear</w:t>
      </w:r>
      <w:proofErr w:type="spellEnd"/>
      <w:proofErr w:type="gramEnd"/>
      <w:r>
        <w:t>(</w:t>
      </w:r>
      <w:proofErr w:type="spellStart"/>
      <w:r>
        <w:t>self.conv_out_size</w:t>
      </w:r>
      <w:proofErr w:type="spellEnd"/>
      <w:r>
        <w:t>, 512)</w:t>
      </w:r>
    </w:p>
    <w:p w14:paraId="5F92EC05" w14:textId="0717F577" w:rsidR="00AB0E2B" w:rsidRDefault="00944FF0" w:rsidP="00944FF0">
      <w:pPr>
        <w:ind w:left="720"/>
      </w:pPr>
      <w:r>
        <w:t xml:space="preserve">self.fc2 = </w:t>
      </w:r>
      <w:proofErr w:type="spellStart"/>
      <w:proofErr w:type="gramStart"/>
      <w:r>
        <w:t>nn.Linear</w:t>
      </w:r>
      <w:proofErr w:type="spellEnd"/>
      <w:proofErr w:type="gramEnd"/>
      <w:r>
        <w:t xml:space="preserve">(512, </w:t>
      </w:r>
      <w:proofErr w:type="spellStart"/>
      <w:r>
        <w:t>num_actions</w:t>
      </w:r>
      <w:proofErr w:type="spellEnd"/>
      <w:r>
        <w:t>)</w:t>
      </w:r>
    </w:p>
    <w:p w14:paraId="61331EB5" w14:textId="77777777" w:rsidR="00944FF0" w:rsidRPr="00944FF0" w:rsidRDefault="00944FF0" w:rsidP="00944FF0">
      <w:p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sz w:val="24"/>
          <w:szCs w:val="24"/>
        </w:rPr>
        <w:t xml:space="preserve">With </w:t>
      </w:r>
      <w:proofErr w:type="spellStart"/>
      <w:r w:rsidRPr="00944FF0">
        <w:rPr>
          <w:rFonts w:ascii="Times New Roman" w:eastAsia="Times New Roman" w:hAnsi="Times New Roman" w:cs="Times New Roman"/>
          <w:sz w:val="24"/>
          <w:szCs w:val="24"/>
        </w:rPr>
        <w:t>ReLU</w:t>
      </w:r>
      <w:proofErr w:type="spellEnd"/>
      <w:r w:rsidRPr="00944FF0">
        <w:rPr>
          <w:rFonts w:ascii="Times New Roman" w:eastAsia="Times New Roman" w:hAnsi="Times New Roman" w:cs="Times New Roman"/>
          <w:sz w:val="24"/>
          <w:szCs w:val="24"/>
        </w:rPr>
        <w:t xml:space="preserve"> activations:</w:t>
      </w:r>
    </w:p>
    <w:p w14:paraId="7987B8AB" w14:textId="77777777" w:rsidR="00944FF0" w:rsidRDefault="00944FF0" w:rsidP="00944FF0">
      <w:pPr>
        <w:ind w:left="720"/>
      </w:pPr>
      <w:r>
        <w:t xml:space="preserve">x = </w:t>
      </w:r>
      <w:proofErr w:type="spellStart"/>
      <w:proofErr w:type="gramStart"/>
      <w:r>
        <w:t>torch.relu</w:t>
      </w:r>
      <w:proofErr w:type="spellEnd"/>
      <w:proofErr w:type="gramEnd"/>
      <w:r>
        <w:t>(self.conv1(x))</w:t>
      </w:r>
    </w:p>
    <w:p w14:paraId="66C465AA" w14:textId="77777777" w:rsidR="00944FF0" w:rsidRDefault="00944FF0" w:rsidP="00944FF0">
      <w:pPr>
        <w:ind w:left="720"/>
      </w:pPr>
      <w:r>
        <w:t xml:space="preserve">x = </w:t>
      </w:r>
      <w:proofErr w:type="spellStart"/>
      <w:proofErr w:type="gramStart"/>
      <w:r>
        <w:t>torch.relu</w:t>
      </w:r>
      <w:proofErr w:type="spellEnd"/>
      <w:proofErr w:type="gramEnd"/>
      <w:r>
        <w:t>(self.conv2(x))</w:t>
      </w:r>
    </w:p>
    <w:p w14:paraId="177D1A2E" w14:textId="77777777" w:rsidR="00944FF0" w:rsidRDefault="00944FF0" w:rsidP="00944FF0">
      <w:pPr>
        <w:ind w:left="720"/>
      </w:pPr>
      <w:r>
        <w:t xml:space="preserve">x = </w:t>
      </w:r>
      <w:proofErr w:type="spellStart"/>
      <w:proofErr w:type="gramStart"/>
      <w:r>
        <w:t>torch.relu</w:t>
      </w:r>
      <w:proofErr w:type="spellEnd"/>
      <w:proofErr w:type="gramEnd"/>
      <w:r>
        <w:t>(self.conv3(x))</w:t>
      </w:r>
    </w:p>
    <w:p w14:paraId="35620E02" w14:textId="77777777" w:rsidR="00944FF0" w:rsidRDefault="00944FF0" w:rsidP="00944FF0">
      <w:pPr>
        <w:ind w:left="720"/>
      </w:pPr>
    </w:p>
    <w:p w14:paraId="0DC03E84" w14:textId="77777777" w:rsidR="00944FF0" w:rsidRDefault="00944FF0" w:rsidP="00944FF0">
      <w:pPr>
        <w:ind w:left="720"/>
      </w:pPr>
      <w:r>
        <w:t xml:space="preserve">x = </w:t>
      </w:r>
      <w:proofErr w:type="spellStart"/>
      <w:proofErr w:type="gramStart"/>
      <w:r>
        <w:t>x.reshape</w:t>
      </w:r>
      <w:proofErr w:type="spellEnd"/>
      <w:proofErr w:type="gramEnd"/>
      <w:r>
        <w:t>(</w:t>
      </w:r>
      <w:proofErr w:type="spellStart"/>
      <w:r>
        <w:t>x.size</w:t>
      </w:r>
      <w:proofErr w:type="spellEnd"/>
      <w:r>
        <w:t>(0), -1)</w:t>
      </w:r>
    </w:p>
    <w:p w14:paraId="232B14FD" w14:textId="77777777" w:rsidR="00944FF0" w:rsidRDefault="00944FF0" w:rsidP="00944FF0">
      <w:pPr>
        <w:ind w:left="720"/>
      </w:pPr>
      <w:r>
        <w:t xml:space="preserve">x = </w:t>
      </w:r>
      <w:proofErr w:type="spellStart"/>
      <w:proofErr w:type="gramStart"/>
      <w:r>
        <w:t>torch.relu</w:t>
      </w:r>
      <w:proofErr w:type="spellEnd"/>
      <w:proofErr w:type="gramEnd"/>
      <w:r>
        <w:t>(self.fc1(x))</w:t>
      </w:r>
    </w:p>
    <w:p w14:paraId="3D307C98" w14:textId="5782D7B4" w:rsidR="00944FF0" w:rsidRDefault="00944FF0" w:rsidP="00944FF0">
      <w:pPr>
        <w:ind w:left="720"/>
      </w:pPr>
      <w:r>
        <w:t>x = self.fc2(x)</w:t>
      </w:r>
    </w:p>
    <w:p w14:paraId="24532AE8" w14:textId="77777777" w:rsidR="00944FF0" w:rsidRPr="00944FF0" w:rsidRDefault="00944FF0" w:rsidP="00944FF0">
      <w:pPr>
        <w:spacing w:before="100" w:beforeAutospacing="1" w:after="100" w:afterAutospacing="1" w:line="240" w:lineRule="auto"/>
        <w:rPr>
          <w:rFonts w:ascii="Times New Roman" w:eastAsia="Times New Roman" w:hAnsi="Times New Roman" w:cs="Times New Roman"/>
          <w:sz w:val="24"/>
          <w:szCs w:val="24"/>
        </w:rPr>
      </w:pPr>
      <w:r w:rsidRPr="00944FF0">
        <w:rPr>
          <w:rFonts w:ascii="Times New Roman" w:eastAsia="Times New Roman" w:hAnsi="Times New Roman" w:cs="Times New Roman"/>
          <w:b/>
          <w:bCs/>
          <w:sz w:val="24"/>
          <w:szCs w:val="24"/>
        </w:rPr>
        <w:t>Architecture 2:</w:t>
      </w:r>
    </w:p>
    <w:p w14:paraId="0A1F53C7" w14:textId="77777777" w:rsidR="00944FF0" w:rsidRDefault="00944FF0" w:rsidP="00944FF0">
      <w:pPr>
        <w:ind w:left="720"/>
      </w:pPr>
      <w:proofErr w:type="spellStart"/>
      <w:proofErr w:type="gramStart"/>
      <w:r>
        <w:lastRenderedPageBreak/>
        <w:t>self.conv</w:t>
      </w:r>
      <w:proofErr w:type="spellEnd"/>
      <w:proofErr w:type="gramEnd"/>
      <w:r>
        <w:t xml:space="preserve"> = </w:t>
      </w:r>
      <w:proofErr w:type="spellStart"/>
      <w:r>
        <w:t>nn.Sequential</w:t>
      </w:r>
      <w:proofErr w:type="spellEnd"/>
      <w:r>
        <w:t>(</w:t>
      </w:r>
    </w:p>
    <w:p w14:paraId="6EDDB1A3" w14:textId="77777777" w:rsidR="00944FF0" w:rsidRDefault="00944FF0" w:rsidP="00944FF0">
      <w:pPr>
        <w:ind w:left="720"/>
      </w:pPr>
      <w:r>
        <w:t xml:space="preserve">    </w:t>
      </w:r>
      <w:proofErr w:type="gramStart"/>
      <w:r>
        <w:t>nn.Conv</w:t>
      </w:r>
      <w:proofErr w:type="gramEnd"/>
      <w:r>
        <w:t>2d(</w:t>
      </w:r>
      <w:proofErr w:type="spellStart"/>
      <w:r>
        <w:t>input_channels</w:t>
      </w:r>
      <w:proofErr w:type="spellEnd"/>
      <w:r>
        <w:t xml:space="preserve">, 32, </w:t>
      </w:r>
      <w:proofErr w:type="spellStart"/>
      <w:r>
        <w:t>kernel_size</w:t>
      </w:r>
      <w:proofErr w:type="spellEnd"/>
      <w:r>
        <w:t>=8, stride=4, padding=0),</w:t>
      </w:r>
    </w:p>
    <w:p w14:paraId="49F4AAD5" w14:textId="77777777" w:rsidR="00944FF0" w:rsidRDefault="00944FF0" w:rsidP="00944FF0">
      <w:pPr>
        <w:ind w:left="720"/>
      </w:pPr>
      <w:r>
        <w:t xml:space="preserve">    </w:t>
      </w:r>
      <w:proofErr w:type="spellStart"/>
      <w:proofErr w:type="gramStart"/>
      <w:r>
        <w:t>nn.LeakyReLU</w:t>
      </w:r>
      <w:proofErr w:type="spellEnd"/>
      <w:proofErr w:type="gramEnd"/>
      <w:r>
        <w:t>(),</w:t>
      </w:r>
    </w:p>
    <w:p w14:paraId="4A4A8784" w14:textId="77777777" w:rsidR="00944FF0" w:rsidRDefault="00944FF0" w:rsidP="00944FF0">
      <w:pPr>
        <w:ind w:left="720"/>
      </w:pPr>
      <w:r>
        <w:t xml:space="preserve">    </w:t>
      </w:r>
      <w:proofErr w:type="gramStart"/>
      <w:r>
        <w:t>nn.Conv</w:t>
      </w:r>
      <w:proofErr w:type="gramEnd"/>
      <w:r>
        <w:t xml:space="preserve">2d(32, 64, </w:t>
      </w:r>
      <w:proofErr w:type="spellStart"/>
      <w:r>
        <w:t>kernel_size</w:t>
      </w:r>
      <w:proofErr w:type="spellEnd"/>
      <w:r>
        <w:t>=4, stride=2, padding=0),</w:t>
      </w:r>
    </w:p>
    <w:p w14:paraId="283DC080" w14:textId="77777777" w:rsidR="00944FF0" w:rsidRDefault="00944FF0" w:rsidP="00944FF0">
      <w:pPr>
        <w:ind w:left="720"/>
      </w:pPr>
      <w:r>
        <w:t xml:space="preserve">    </w:t>
      </w:r>
      <w:proofErr w:type="spellStart"/>
      <w:proofErr w:type="gramStart"/>
      <w:r>
        <w:t>nn.LeakyReLU</w:t>
      </w:r>
      <w:proofErr w:type="spellEnd"/>
      <w:proofErr w:type="gramEnd"/>
      <w:r>
        <w:t>(),</w:t>
      </w:r>
    </w:p>
    <w:p w14:paraId="640EB767" w14:textId="77777777" w:rsidR="00944FF0" w:rsidRDefault="00944FF0" w:rsidP="00944FF0">
      <w:pPr>
        <w:ind w:left="720"/>
      </w:pPr>
      <w:r>
        <w:t xml:space="preserve">    </w:t>
      </w:r>
      <w:proofErr w:type="gramStart"/>
      <w:r>
        <w:t>nn.Conv</w:t>
      </w:r>
      <w:proofErr w:type="gramEnd"/>
      <w:r>
        <w:t xml:space="preserve">2d(64, 64, </w:t>
      </w:r>
      <w:proofErr w:type="spellStart"/>
      <w:r>
        <w:t>kernel_size</w:t>
      </w:r>
      <w:proofErr w:type="spellEnd"/>
      <w:r>
        <w:t>=3, stride=1, padding=0),</w:t>
      </w:r>
    </w:p>
    <w:p w14:paraId="239EE082" w14:textId="77777777" w:rsidR="00944FF0" w:rsidRDefault="00944FF0" w:rsidP="00944FF0">
      <w:pPr>
        <w:ind w:left="720"/>
      </w:pPr>
      <w:r>
        <w:t xml:space="preserve">    </w:t>
      </w:r>
      <w:proofErr w:type="spellStart"/>
      <w:proofErr w:type="gramStart"/>
      <w:r>
        <w:t>nn.LeakyReLU</w:t>
      </w:r>
      <w:proofErr w:type="spellEnd"/>
      <w:proofErr w:type="gramEnd"/>
      <w:r>
        <w:t>(),</w:t>
      </w:r>
    </w:p>
    <w:p w14:paraId="211798E5" w14:textId="77777777" w:rsidR="00944FF0" w:rsidRDefault="00944FF0" w:rsidP="00944FF0">
      <w:pPr>
        <w:ind w:left="720"/>
      </w:pPr>
      <w:r>
        <w:t>)</w:t>
      </w:r>
    </w:p>
    <w:p w14:paraId="21514F7A" w14:textId="77777777" w:rsidR="00944FF0" w:rsidRDefault="00944FF0" w:rsidP="00944FF0">
      <w:pPr>
        <w:ind w:left="720"/>
      </w:pPr>
      <w:proofErr w:type="spellStart"/>
      <w:r>
        <w:t>self.fc</w:t>
      </w:r>
      <w:proofErr w:type="spellEnd"/>
      <w:r>
        <w:t xml:space="preserve"> = </w:t>
      </w:r>
      <w:proofErr w:type="spellStart"/>
      <w:proofErr w:type="gramStart"/>
      <w:r>
        <w:t>nn.Sequential</w:t>
      </w:r>
      <w:proofErr w:type="spellEnd"/>
      <w:proofErr w:type="gramEnd"/>
      <w:r>
        <w:t>(</w:t>
      </w:r>
    </w:p>
    <w:p w14:paraId="4762BD55" w14:textId="77777777" w:rsidR="00944FF0" w:rsidRDefault="00944FF0" w:rsidP="00944FF0">
      <w:pPr>
        <w:ind w:left="720"/>
      </w:pPr>
      <w:r>
        <w:t xml:space="preserve">    </w:t>
      </w:r>
      <w:proofErr w:type="spellStart"/>
      <w:proofErr w:type="gramStart"/>
      <w:r>
        <w:t>nn.Linear</w:t>
      </w:r>
      <w:proofErr w:type="spellEnd"/>
      <w:proofErr w:type="gramEnd"/>
      <w:r>
        <w:t>(64 * 7 * 7, 512),</w:t>
      </w:r>
    </w:p>
    <w:p w14:paraId="320640B1" w14:textId="77777777" w:rsidR="00944FF0" w:rsidRDefault="00944FF0" w:rsidP="00944FF0">
      <w:pPr>
        <w:ind w:left="720"/>
      </w:pPr>
      <w:r>
        <w:t xml:space="preserve">    </w:t>
      </w:r>
      <w:proofErr w:type="spellStart"/>
      <w:proofErr w:type="gramStart"/>
      <w:r>
        <w:t>nn.LeakyReLU</w:t>
      </w:r>
      <w:proofErr w:type="spellEnd"/>
      <w:proofErr w:type="gramEnd"/>
      <w:r>
        <w:t>(),</w:t>
      </w:r>
    </w:p>
    <w:p w14:paraId="34ECA5D6" w14:textId="77777777" w:rsidR="00944FF0" w:rsidRDefault="00944FF0" w:rsidP="00944FF0">
      <w:pPr>
        <w:ind w:left="720"/>
      </w:pPr>
      <w:r>
        <w:t xml:space="preserve">    </w:t>
      </w:r>
      <w:proofErr w:type="spellStart"/>
      <w:proofErr w:type="gramStart"/>
      <w:r>
        <w:t>nn.Linear</w:t>
      </w:r>
      <w:proofErr w:type="spellEnd"/>
      <w:proofErr w:type="gramEnd"/>
      <w:r>
        <w:t xml:space="preserve">(512, </w:t>
      </w:r>
      <w:proofErr w:type="spellStart"/>
      <w:r>
        <w:t>action_dim</w:t>
      </w:r>
      <w:proofErr w:type="spellEnd"/>
      <w:r>
        <w:t>),</w:t>
      </w:r>
    </w:p>
    <w:p w14:paraId="383F466C" w14:textId="019C4CD6" w:rsidR="00944FF0" w:rsidRDefault="00944FF0" w:rsidP="00944FF0">
      <w:pPr>
        <w:ind w:left="720"/>
      </w:pPr>
      <w:r>
        <w:t>)</w:t>
      </w:r>
    </w:p>
    <w:p w14:paraId="1C55B406" w14:textId="77777777" w:rsidR="00944FF0" w:rsidRDefault="00944FF0" w:rsidP="00944FF0">
      <w:pPr>
        <w:pStyle w:val="Heading4"/>
      </w:pPr>
      <w:r>
        <w:t>Reward Adjustments</w:t>
      </w:r>
    </w:p>
    <w:p w14:paraId="1EE7FDA8" w14:textId="77777777" w:rsidR="00944FF0" w:rsidRDefault="00944FF0" w:rsidP="00944FF0">
      <w:pPr>
        <w:pStyle w:val="NormalWeb"/>
      </w:pPr>
      <w:r>
        <w:t>The reward function was another key focus of experimentation. Initially, the agent received:</w:t>
      </w:r>
    </w:p>
    <w:p w14:paraId="44FAE7B4" w14:textId="77777777" w:rsidR="00944FF0" w:rsidRDefault="00944FF0" w:rsidP="00944FF0">
      <w:pPr>
        <w:pStyle w:val="NormalWeb"/>
        <w:numPr>
          <w:ilvl w:val="0"/>
          <w:numId w:val="4"/>
        </w:numPr>
      </w:pPr>
      <w:r>
        <w:rPr>
          <w:rStyle w:val="Strong"/>
        </w:rPr>
        <w:t>Positive Reward:</w:t>
      </w:r>
      <w:r>
        <w:t xml:space="preserve"> +1 for passing a pipe.</w:t>
      </w:r>
    </w:p>
    <w:p w14:paraId="6897BDC7" w14:textId="77777777" w:rsidR="00944FF0" w:rsidRDefault="00944FF0" w:rsidP="00944FF0">
      <w:pPr>
        <w:pStyle w:val="NormalWeb"/>
        <w:numPr>
          <w:ilvl w:val="0"/>
          <w:numId w:val="4"/>
        </w:numPr>
      </w:pPr>
      <w:r>
        <w:rPr>
          <w:rStyle w:val="Strong"/>
        </w:rPr>
        <w:t>Small Positive Reward:</w:t>
      </w:r>
      <w:r>
        <w:t xml:space="preserve"> +0.1 for staying alive.</w:t>
      </w:r>
    </w:p>
    <w:p w14:paraId="20586FE2" w14:textId="77777777" w:rsidR="00944FF0" w:rsidRDefault="00944FF0" w:rsidP="00944FF0">
      <w:pPr>
        <w:pStyle w:val="NormalWeb"/>
        <w:numPr>
          <w:ilvl w:val="0"/>
          <w:numId w:val="4"/>
        </w:numPr>
      </w:pPr>
      <w:r>
        <w:rPr>
          <w:rStyle w:val="Strong"/>
        </w:rPr>
        <w:t>Negative Reward:</w:t>
      </w:r>
      <w:r>
        <w:t xml:space="preserve"> -1 for crashing.</w:t>
      </w:r>
    </w:p>
    <w:p w14:paraId="7BC8FCDA" w14:textId="77777777" w:rsidR="00944FF0" w:rsidRDefault="00944FF0" w:rsidP="00944FF0">
      <w:pPr>
        <w:pStyle w:val="NormalWeb"/>
      </w:pPr>
      <w:r>
        <w:t>We modified these rewards to:</w:t>
      </w:r>
    </w:p>
    <w:p w14:paraId="68992989" w14:textId="77777777" w:rsidR="00944FF0" w:rsidRDefault="00944FF0" w:rsidP="00944FF0">
      <w:pPr>
        <w:pStyle w:val="NormalWeb"/>
        <w:numPr>
          <w:ilvl w:val="0"/>
          <w:numId w:val="5"/>
        </w:numPr>
      </w:pPr>
      <w:r>
        <w:t xml:space="preserve">Increase the reward for passing pipes to </w:t>
      </w:r>
      <w:r>
        <w:rPr>
          <w:rStyle w:val="Strong"/>
        </w:rPr>
        <w:t>+5</w:t>
      </w:r>
      <w:r>
        <w:t>.</w:t>
      </w:r>
    </w:p>
    <w:p w14:paraId="56DB4DCD" w14:textId="3B77A413" w:rsidR="00944FF0" w:rsidRDefault="00944FF0" w:rsidP="00944FF0">
      <w:pPr>
        <w:pStyle w:val="NormalWeb"/>
        <w:numPr>
          <w:ilvl w:val="0"/>
          <w:numId w:val="5"/>
        </w:numPr>
      </w:pPr>
      <w:r>
        <w:t xml:space="preserve">Increase the reward for staying alive to </w:t>
      </w:r>
      <w:r>
        <w:rPr>
          <w:rStyle w:val="Strong"/>
        </w:rPr>
        <w:t>+0.2</w:t>
      </w:r>
      <w:r>
        <w:t>.</w:t>
      </w:r>
    </w:p>
    <w:p w14:paraId="450DAD82" w14:textId="47FEBC72" w:rsidR="00486DED" w:rsidRDefault="00486DED" w:rsidP="00486DED">
      <w:pPr>
        <w:pStyle w:val="Heading3"/>
      </w:pPr>
      <w:r>
        <w:rPr>
          <w:rStyle w:val="Strong"/>
          <w:b/>
          <w:bCs/>
        </w:rPr>
        <w:t>Initial Preprocessing Approach</w:t>
      </w:r>
      <w:r>
        <w:rPr>
          <w:rStyle w:val="Strong"/>
          <w:b/>
          <w:bCs/>
        </w:rPr>
        <w:t>:</w:t>
      </w:r>
    </w:p>
    <w:p w14:paraId="38C633E9" w14:textId="77777777" w:rsidR="00486DED" w:rsidRDefault="00486DED" w:rsidP="00486DED">
      <w:pPr>
        <w:pStyle w:val="NormalWeb"/>
      </w:pPr>
      <w:r>
        <w:t>The original preprocessing function aimed to perform several operations:</w:t>
      </w:r>
    </w:p>
    <w:p w14:paraId="26C249C3" w14:textId="77777777" w:rsidR="00486DED" w:rsidRDefault="00486DED" w:rsidP="00486DED">
      <w:pPr>
        <w:numPr>
          <w:ilvl w:val="0"/>
          <w:numId w:val="21"/>
        </w:numPr>
        <w:spacing w:before="100" w:beforeAutospacing="1" w:after="100" w:afterAutospacing="1" w:line="240" w:lineRule="auto"/>
      </w:pPr>
      <w:r>
        <w:rPr>
          <w:rStyle w:val="Strong"/>
        </w:rPr>
        <w:t>Crop and Grayscale Conversion:</w:t>
      </w:r>
      <w:r>
        <w:t xml:space="preserve"> The code first removed a portion of the image (</w:t>
      </w:r>
      <w:proofErr w:type="gramStart"/>
      <w:r>
        <w:rPr>
          <w:rStyle w:val="HTMLCode"/>
          <w:rFonts w:eastAsiaTheme="minorHAnsi"/>
        </w:rPr>
        <w:t>observation[</w:t>
      </w:r>
      <w:proofErr w:type="gramEnd"/>
      <w:r>
        <w:rPr>
          <w:rStyle w:val="HTMLCode"/>
          <w:rFonts w:eastAsiaTheme="minorHAnsi"/>
        </w:rPr>
        <w:t>:-108, :, :]</w:t>
      </w:r>
      <w:r>
        <w:t xml:space="preserve">), likely to exclude unnecessary parts of the environment. The image was then converted to grayscale using OpenCV's </w:t>
      </w:r>
      <w:proofErr w:type="spellStart"/>
      <w:r>
        <w:rPr>
          <w:rStyle w:val="HTMLCode"/>
          <w:rFonts w:eastAsiaTheme="minorHAnsi"/>
        </w:rPr>
        <w:t>cvtColor</w:t>
      </w:r>
      <w:proofErr w:type="spellEnd"/>
      <w:r>
        <w:t xml:space="preserve"> function.</w:t>
      </w:r>
    </w:p>
    <w:p w14:paraId="069488B2" w14:textId="77777777" w:rsidR="00486DED" w:rsidRDefault="00486DED" w:rsidP="00486DED">
      <w:pPr>
        <w:numPr>
          <w:ilvl w:val="0"/>
          <w:numId w:val="21"/>
        </w:numPr>
        <w:spacing w:before="100" w:beforeAutospacing="1" w:after="100" w:afterAutospacing="1" w:line="240" w:lineRule="auto"/>
      </w:pPr>
      <w:r>
        <w:rPr>
          <w:rStyle w:val="Strong"/>
        </w:rPr>
        <w:t>Thresholding and Inversion:</w:t>
      </w:r>
      <w:r>
        <w:t xml:space="preserve"> After converting the image to grayscale, a binary threshold was applied to highlight the features of interest (using </w:t>
      </w:r>
      <w:r>
        <w:rPr>
          <w:rStyle w:val="HTMLCode"/>
          <w:rFonts w:eastAsiaTheme="minorHAnsi"/>
        </w:rPr>
        <w:t>cv2.threshold</w:t>
      </w:r>
      <w:r>
        <w:t xml:space="preserve">). The image was then inverted with </w:t>
      </w:r>
      <w:proofErr w:type="spellStart"/>
      <w:r>
        <w:rPr>
          <w:rStyle w:val="HTMLCode"/>
          <w:rFonts w:eastAsiaTheme="minorHAnsi"/>
        </w:rPr>
        <w:t>bitwise_not</w:t>
      </w:r>
      <w:proofErr w:type="spellEnd"/>
      <w:r>
        <w:t xml:space="preserve"> to flip the black and white values.</w:t>
      </w:r>
    </w:p>
    <w:p w14:paraId="0B4CD9C0" w14:textId="77777777" w:rsidR="00486DED" w:rsidRDefault="00486DED" w:rsidP="00486DED">
      <w:pPr>
        <w:numPr>
          <w:ilvl w:val="0"/>
          <w:numId w:val="21"/>
        </w:numPr>
        <w:spacing w:before="100" w:beforeAutospacing="1" w:after="100" w:afterAutospacing="1" w:line="240" w:lineRule="auto"/>
      </w:pPr>
      <w:r>
        <w:rPr>
          <w:rStyle w:val="Strong"/>
        </w:rPr>
        <w:t>Dilation:</w:t>
      </w:r>
      <w:r>
        <w:t xml:space="preserve"> A kernel was used to dilate the image, thickening certain elements to make them more noticeable. This can help emphasize objects of interest, such as pipes or the bird in the game.</w:t>
      </w:r>
    </w:p>
    <w:p w14:paraId="1E4A605C" w14:textId="77777777" w:rsidR="00486DED" w:rsidRDefault="00486DED" w:rsidP="00486DED">
      <w:pPr>
        <w:numPr>
          <w:ilvl w:val="0"/>
          <w:numId w:val="21"/>
        </w:numPr>
        <w:spacing w:before="100" w:beforeAutospacing="1" w:after="100" w:afterAutospacing="1" w:line="240" w:lineRule="auto"/>
      </w:pPr>
      <w:r>
        <w:rPr>
          <w:rStyle w:val="Strong"/>
        </w:rPr>
        <w:lastRenderedPageBreak/>
        <w:t>Resizing:</w:t>
      </w:r>
      <w:r>
        <w:t xml:space="preserve"> Finally, the image was resized to 80x80 pixels, which is a common step to standardize the input size for the neural network.</w:t>
      </w:r>
    </w:p>
    <w:p w14:paraId="265F7972" w14:textId="5FBA394E" w:rsidR="00486DED" w:rsidRDefault="00486DED" w:rsidP="00486DED">
      <w:pPr>
        <w:pStyle w:val="NormalWeb"/>
      </w:pPr>
      <w:r>
        <w:t>This approach seems to have been an attempt to enhance object visibility (e.g., the bird, pipes) while reducing irrelevant background noise. However, it has been commented out, likely due to issues or experiments with alternative methods.</w:t>
      </w:r>
    </w:p>
    <w:p w14:paraId="063548FF" w14:textId="70E5761D" w:rsidR="00E7593E" w:rsidRDefault="00E7593E" w:rsidP="00486DED">
      <w:pPr>
        <w:pStyle w:val="NormalWeb"/>
      </w:pPr>
      <w:r>
        <w:rPr>
          <w:noProof/>
        </w:rPr>
        <w:drawing>
          <wp:inline distT="0" distB="0" distL="0" distR="0" wp14:anchorId="2DF136D0" wp14:editId="467480F4">
            <wp:extent cx="2096502"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2388" cy="2349729"/>
                    </a:xfrm>
                    <a:prstGeom prst="rect">
                      <a:avLst/>
                    </a:prstGeom>
                  </pic:spPr>
                </pic:pic>
              </a:graphicData>
            </a:graphic>
          </wp:inline>
        </w:drawing>
      </w:r>
    </w:p>
    <w:p w14:paraId="37C2E3F4" w14:textId="77777777" w:rsidR="00486DED" w:rsidRDefault="00486DED" w:rsidP="00486DED">
      <w:pPr>
        <w:pStyle w:val="Heading3"/>
      </w:pPr>
      <w:r>
        <w:t xml:space="preserve">2. </w:t>
      </w:r>
      <w:r>
        <w:rPr>
          <w:rStyle w:val="Strong"/>
          <w:b/>
          <w:bCs/>
        </w:rPr>
        <w:t>Simplified Grayscale and Resizing:</w:t>
      </w:r>
    </w:p>
    <w:p w14:paraId="4AAFE3CD" w14:textId="77777777" w:rsidR="00486DED" w:rsidRDefault="00486DED" w:rsidP="00486DED">
      <w:pPr>
        <w:pStyle w:val="NormalWeb"/>
      </w:pPr>
      <w:r>
        <w:t xml:space="preserve">The second approach, which is simpler, converted the frame into grayscale using </w:t>
      </w:r>
      <w:proofErr w:type="spellStart"/>
      <w:r>
        <w:rPr>
          <w:rStyle w:val="HTMLCode"/>
        </w:rPr>
        <w:t>Image.fromarray</w:t>
      </w:r>
      <w:proofErr w:type="spellEnd"/>
      <w:r>
        <w:rPr>
          <w:rStyle w:val="HTMLCode"/>
        </w:rPr>
        <w:t>(frame</w:t>
      </w:r>
      <w:proofErr w:type="gramStart"/>
      <w:r>
        <w:rPr>
          <w:rStyle w:val="HTMLCode"/>
        </w:rPr>
        <w:t>).convert</w:t>
      </w:r>
      <w:proofErr w:type="gramEnd"/>
      <w:r>
        <w:rPr>
          <w:rStyle w:val="HTMLCode"/>
        </w:rPr>
        <w:t>('L')</w:t>
      </w:r>
      <w:r>
        <w:t>, resized it to 84x84 pixels, and then normalized the pixel values by dividing by 255. This approach is very common in reinforcement learning tasks to reduce the complexity of the input and standardize it for processing by the neural network. By normalizing the pixel values, the model can better learn patterns without being affected by the original pixel intensity.</w:t>
      </w:r>
    </w:p>
    <w:p w14:paraId="58C31958" w14:textId="77777777" w:rsidR="00486DED" w:rsidRDefault="00486DED" w:rsidP="00486DED">
      <w:pPr>
        <w:pStyle w:val="Heading3"/>
      </w:pPr>
      <w:r>
        <w:t xml:space="preserve">3. </w:t>
      </w:r>
      <w:r>
        <w:rPr>
          <w:rStyle w:val="Strong"/>
          <w:b/>
          <w:bCs/>
        </w:rPr>
        <w:t>Current Preprocessing Approach:</w:t>
      </w:r>
    </w:p>
    <w:p w14:paraId="4FB0380F" w14:textId="77777777" w:rsidR="00486DED" w:rsidRDefault="00486DED" w:rsidP="00486DED">
      <w:pPr>
        <w:pStyle w:val="NormalWeb"/>
      </w:pPr>
      <w:r>
        <w:t>The most recent method involves a more sophisticated color-based background isolation technique, designed to separate the objects (bird and pipes) from the background:</w:t>
      </w:r>
    </w:p>
    <w:p w14:paraId="3663714A" w14:textId="77777777" w:rsidR="00486DED" w:rsidRDefault="00486DED" w:rsidP="00486DED">
      <w:pPr>
        <w:pStyle w:val="NormalWeb"/>
        <w:numPr>
          <w:ilvl w:val="0"/>
          <w:numId w:val="22"/>
        </w:numPr>
      </w:pPr>
      <w:r>
        <w:rPr>
          <w:rStyle w:val="Strong"/>
        </w:rPr>
        <w:t>Frame Cropping:</w:t>
      </w:r>
      <w:r>
        <w:t xml:space="preserve"> The frame is cropped to keep only the relevant top portion (</w:t>
      </w:r>
      <w:proofErr w:type="gramStart"/>
      <w:r>
        <w:rPr>
          <w:rStyle w:val="HTMLCode"/>
        </w:rPr>
        <w:t>frame[</w:t>
      </w:r>
      <w:proofErr w:type="gramEnd"/>
      <w:r>
        <w:rPr>
          <w:rStyle w:val="HTMLCode"/>
        </w:rPr>
        <w:t>:400, :]</w:t>
      </w:r>
      <w:r>
        <w:t>), possibly to focus on the immediate area where the bird and pipes appear, leaving out irrelevant regions such as the ground.</w:t>
      </w:r>
    </w:p>
    <w:p w14:paraId="1FFDF58F" w14:textId="77777777" w:rsidR="00486DED" w:rsidRDefault="00486DED" w:rsidP="00486DED">
      <w:pPr>
        <w:pStyle w:val="NormalWeb"/>
        <w:numPr>
          <w:ilvl w:val="0"/>
          <w:numId w:val="22"/>
        </w:numPr>
      </w:pPr>
      <w:r>
        <w:rPr>
          <w:rStyle w:val="Strong"/>
        </w:rPr>
        <w:t>Color Space Transformation (HSV):</w:t>
      </w:r>
      <w:r>
        <w:t xml:space="preserve"> The frame is then converted from RGB to HSV (Hue, Saturation, Value) color space using </w:t>
      </w:r>
      <w:r>
        <w:rPr>
          <w:rStyle w:val="HTMLCode"/>
        </w:rPr>
        <w:t>cv2.cvtColor</w:t>
      </w:r>
      <w:r>
        <w:t>. HSV is often preferred over RGB in image processing because it separates the chromatic content (color) from intensity (brightness), making it easier to filter specific colors.</w:t>
      </w:r>
    </w:p>
    <w:p w14:paraId="6CC221F9" w14:textId="77777777" w:rsidR="00486DED" w:rsidRDefault="00486DED" w:rsidP="00486DED">
      <w:pPr>
        <w:pStyle w:val="NormalWeb"/>
        <w:numPr>
          <w:ilvl w:val="0"/>
          <w:numId w:val="22"/>
        </w:numPr>
      </w:pPr>
      <w:r>
        <w:rPr>
          <w:rStyle w:val="Strong"/>
        </w:rPr>
        <w:t>Masking and Color Filtering:</w:t>
      </w:r>
      <w:r>
        <w:t xml:space="preserve"> Several masks are created using the </w:t>
      </w:r>
      <w:r>
        <w:rPr>
          <w:rStyle w:val="HTMLCode"/>
        </w:rPr>
        <w:t>cv2.inRange()</w:t>
      </w:r>
      <w:r>
        <w:t xml:space="preserve"> function to isolate specific colors:</w:t>
      </w:r>
    </w:p>
    <w:p w14:paraId="6E9E420B" w14:textId="77777777" w:rsidR="00486DED" w:rsidRDefault="00486DED" w:rsidP="00486DED">
      <w:pPr>
        <w:numPr>
          <w:ilvl w:val="1"/>
          <w:numId w:val="22"/>
        </w:numPr>
        <w:spacing w:before="100" w:beforeAutospacing="1" w:after="100" w:afterAutospacing="1" w:line="240" w:lineRule="auto"/>
      </w:pPr>
      <w:r>
        <w:t>One mask captures the color of the pipes (green).</w:t>
      </w:r>
    </w:p>
    <w:p w14:paraId="4858921D" w14:textId="77777777" w:rsidR="00486DED" w:rsidRDefault="00486DED" w:rsidP="00486DED">
      <w:pPr>
        <w:numPr>
          <w:ilvl w:val="1"/>
          <w:numId w:val="22"/>
        </w:numPr>
        <w:spacing w:before="100" w:beforeAutospacing="1" w:after="100" w:afterAutospacing="1" w:line="240" w:lineRule="auto"/>
      </w:pPr>
      <w:r>
        <w:lastRenderedPageBreak/>
        <w:t>Others capture potential areas of interest, such as the background or the bird's color, based on predefined color ranges in the HSV space.</w:t>
      </w:r>
    </w:p>
    <w:p w14:paraId="08EA2E97" w14:textId="77777777" w:rsidR="00486DED" w:rsidRDefault="00486DED" w:rsidP="00486DED">
      <w:pPr>
        <w:pStyle w:val="NormalWeb"/>
        <w:numPr>
          <w:ilvl w:val="0"/>
          <w:numId w:val="22"/>
        </w:numPr>
      </w:pPr>
      <w:r>
        <w:rPr>
          <w:rStyle w:val="Strong"/>
        </w:rPr>
        <w:t>Background Isolation:</w:t>
      </w:r>
      <w:r>
        <w:t xml:space="preserve"> The background is isolated by combining the color masks with bitwise OR operations. The areas that correspond to the background are then subtracted, leaving only the objects (bird and pipes). This process effectively separates the agent's environment from the background distractions.</w:t>
      </w:r>
    </w:p>
    <w:p w14:paraId="1B0A1858" w14:textId="7E83D9EB" w:rsidR="00486DED" w:rsidRDefault="00486DED" w:rsidP="00486DED">
      <w:pPr>
        <w:pStyle w:val="NormalWeb"/>
        <w:numPr>
          <w:ilvl w:val="0"/>
          <w:numId w:val="22"/>
        </w:numPr>
      </w:pPr>
      <w:r>
        <w:rPr>
          <w:rStyle w:val="Strong"/>
        </w:rPr>
        <w:t>Result Construction and Normalization:</w:t>
      </w:r>
      <w:r>
        <w:t xml:space="preserve"> After creating the mask, the result is resized to 64x64 pixels and normalized by dividing by 255. This normalization ensures that the model receives input in a consistent range of values between 0 and 1, which helps with training stability.</w:t>
      </w:r>
    </w:p>
    <w:p w14:paraId="234BFEF0" w14:textId="5EE06C7B" w:rsidR="00E7593E" w:rsidRDefault="00E7593E" w:rsidP="00E7593E">
      <w:pPr>
        <w:pStyle w:val="NormalWeb"/>
        <w:ind w:left="360"/>
      </w:pPr>
      <w:r>
        <w:rPr>
          <w:noProof/>
        </w:rPr>
        <w:drawing>
          <wp:inline distT="0" distB="0" distL="0" distR="0" wp14:anchorId="62AE97ED" wp14:editId="799F272F">
            <wp:extent cx="1877277" cy="19145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9678" cy="1916974"/>
                    </a:xfrm>
                    <a:prstGeom prst="rect">
                      <a:avLst/>
                    </a:prstGeom>
                  </pic:spPr>
                </pic:pic>
              </a:graphicData>
            </a:graphic>
          </wp:inline>
        </w:drawing>
      </w:r>
    </w:p>
    <w:p w14:paraId="6D54B85D" w14:textId="77777777" w:rsidR="00486DED" w:rsidRDefault="00486DED" w:rsidP="00486DED">
      <w:pPr>
        <w:pStyle w:val="Heading3"/>
      </w:pPr>
      <w:r>
        <w:t xml:space="preserve">4. </w:t>
      </w:r>
      <w:r>
        <w:rPr>
          <w:rStyle w:val="Strong"/>
          <w:b/>
          <w:bCs/>
        </w:rPr>
        <w:t>De-Isolating the Background:</w:t>
      </w:r>
    </w:p>
    <w:p w14:paraId="6631C42A" w14:textId="12904526" w:rsidR="00486DED" w:rsidRDefault="00486DED" w:rsidP="00486DED">
      <w:pPr>
        <w:pStyle w:val="NormalWeb"/>
      </w:pPr>
      <w:r>
        <w:t>As part of the background separation strategy, the function effectively isolates the objects (such as the bird and pipes) while removing the background. This allows the agent to focus on the important visual cues for its decision-making, which is crucial in environments like Flappy Bird, where the agent needs to focus on the position of the bird relative to obstacles.</w:t>
      </w:r>
    </w:p>
    <w:p w14:paraId="43B96D37" w14:textId="588AADD1" w:rsidR="00486DED" w:rsidRDefault="00486DED" w:rsidP="00486DED">
      <w:pPr>
        <w:pStyle w:val="NormalWeb"/>
      </w:pPr>
      <w:r>
        <w:rPr>
          <w:noProof/>
        </w:rPr>
        <w:drawing>
          <wp:inline distT="0" distB="0" distL="0" distR="0" wp14:anchorId="5B3B2189" wp14:editId="4DAA3AD0">
            <wp:extent cx="1532497"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6879" cy="2693730"/>
                    </a:xfrm>
                    <a:prstGeom prst="rect">
                      <a:avLst/>
                    </a:prstGeom>
                  </pic:spPr>
                </pic:pic>
              </a:graphicData>
            </a:graphic>
          </wp:inline>
        </w:drawing>
      </w:r>
    </w:p>
    <w:p w14:paraId="77DE531A" w14:textId="77777777" w:rsidR="00486DED" w:rsidRDefault="00486DED" w:rsidP="00486DED">
      <w:pPr>
        <w:pStyle w:val="NormalWeb"/>
        <w:ind w:left="360"/>
      </w:pPr>
    </w:p>
    <w:p w14:paraId="364493EE" w14:textId="77777777" w:rsidR="00944FF0" w:rsidRDefault="00944FF0" w:rsidP="00944FF0">
      <w:pPr>
        <w:pStyle w:val="NormalWeb"/>
      </w:pPr>
      <w:r>
        <w:t>These changes were aimed at incentivizing survival and strategic pipe navigation. However, these adjustments had limited impact on overall performance, as the agent still required careful tuning of other hyperparameters to achieve stable learning.</w:t>
      </w:r>
    </w:p>
    <w:p w14:paraId="643C4BC9" w14:textId="77777777" w:rsidR="00944FF0" w:rsidRDefault="00944FF0" w:rsidP="00944FF0"/>
    <w:sectPr w:rsidR="00944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416"/>
    <w:multiLevelType w:val="multilevel"/>
    <w:tmpl w:val="DD8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36C1"/>
    <w:multiLevelType w:val="multilevel"/>
    <w:tmpl w:val="7C6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C4421"/>
    <w:multiLevelType w:val="multilevel"/>
    <w:tmpl w:val="C626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91F81"/>
    <w:multiLevelType w:val="multilevel"/>
    <w:tmpl w:val="857EB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07DB8"/>
    <w:multiLevelType w:val="multilevel"/>
    <w:tmpl w:val="7C6A8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520C2"/>
    <w:multiLevelType w:val="multilevel"/>
    <w:tmpl w:val="B2C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525F3"/>
    <w:multiLevelType w:val="multilevel"/>
    <w:tmpl w:val="7C6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8670B"/>
    <w:multiLevelType w:val="multilevel"/>
    <w:tmpl w:val="A0A8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E5620"/>
    <w:multiLevelType w:val="multilevel"/>
    <w:tmpl w:val="AB1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0610F"/>
    <w:multiLevelType w:val="multilevel"/>
    <w:tmpl w:val="A7D6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C144C"/>
    <w:multiLevelType w:val="multilevel"/>
    <w:tmpl w:val="9C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B7E68"/>
    <w:multiLevelType w:val="multilevel"/>
    <w:tmpl w:val="8002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35BC5"/>
    <w:multiLevelType w:val="multilevel"/>
    <w:tmpl w:val="9F309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560E4"/>
    <w:multiLevelType w:val="multilevel"/>
    <w:tmpl w:val="9DF0A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84277"/>
    <w:multiLevelType w:val="multilevel"/>
    <w:tmpl w:val="204C7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D71464"/>
    <w:multiLevelType w:val="multilevel"/>
    <w:tmpl w:val="FA82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1106C"/>
    <w:multiLevelType w:val="multilevel"/>
    <w:tmpl w:val="82D0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D3717"/>
    <w:multiLevelType w:val="multilevel"/>
    <w:tmpl w:val="4DD2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D2746"/>
    <w:multiLevelType w:val="multilevel"/>
    <w:tmpl w:val="A35C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F46F3"/>
    <w:multiLevelType w:val="multilevel"/>
    <w:tmpl w:val="3D3C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6208D"/>
    <w:multiLevelType w:val="multilevel"/>
    <w:tmpl w:val="0990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66C21"/>
    <w:multiLevelType w:val="multilevel"/>
    <w:tmpl w:val="E51A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7"/>
  </w:num>
  <w:num w:numId="4">
    <w:abstractNumId w:val="2"/>
  </w:num>
  <w:num w:numId="5">
    <w:abstractNumId w:val="8"/>
  </w:num>
  <w:num w:numId="6">
    <w:abstractNumId w:val="3"/>
  </w:num>
  <w:num w:numId="7">
    <w:abstractNumId w:val="0"/>
  </w:num>
  <w:num w:numId="8">
    <w:abstractNumId w:val="21"/>
  </w:num>
  <w:num w:numId="9">
    <w:abstractNumId w:val="15"/>
  </w:num>
  <w:num w:numId="10">
    <w:abstractNumId w:val="1"/>
  </w:num>
  <w:num w:numId="11">
    <w:abstractNumId w:val="13"/>
  </w:num>
  <w:num w:numId="12">
    <w:abstractNumId w:val="10"/>
  </w:num>
  <w:num w:numId="13">
    <w:abstractNumId w:val="19"/>
  </w:num>
  <w:num w:numId="14">
    <w:abstractNumId w:val="17"/>
  </w:num>
  <w:num w:numId="15">
    <w:abstractNumId w:val="5"/>
  </w:num>
  <w:num w:numId="16">
    <w:abstractNumId w:val="16"/>
  </w:num>
  <w:num w:numId="17">
    <w:abstractNumId w:val="11"/>
  </w:num>
  <w:num w:numId="18">
    <w:abstractNumId w:val="9"/>
  </w:num>
  <w:num w:numId="19">
    <w:abstractNumId w:val="18"/>
  </w:num>
  <w:num w:numId="20">
    <w:abstractNumId w:val="20"/>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F0"/>
    <w:rsid w:val="00486DED"/>
    <w:rsid w:val="004B13EE"/>
    <w:rsid w:val="00862A1F"/>
    <w:rsid w:val="00944FF0"/>
    <w:rsid w:val="00AB0E2B"/>
    <w:rsid w:val="00BE14F7"/>
    <w:rsid w:val="00E7593E"/>
    <w:rsid w:val="00ED3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EF48"/>
  <w15:chartTrackingRefBased/>
  <w15:docId w15:val="{EC6D4326-323B-4412-B331-068B9B8D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4F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4F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F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4FF0"/>
    <w:rPr>
      <w:rFonts w:ascii="Times New Roman" w:eastAsia="Times New Roman" w:hAnsi="Times New Roman" w:cs="Times New Roman"/>
      <w:b/>
      <w:bCs/>
      <w:sz w:val="24"/>
      <w:szCs w:val="24"/>
    </w:rPr>
  </w:style>
  <w:style w:type="paragraph" w:styleId="NormalWeb">
    <w:name w:val="Normal (Web)"/>
    <w:basedOn w:val="Normal"/>
    <w:uiPriority w:val="99"/>
    <w:unhideWhenUsed/>
    <w:rsid w:val="00944F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FF0"/>
    <w:rPr>
      <w:b/>
      <w:bCs/>
    </w:rPr>
  </w:style>
  <w:style w:type="character" w:styleId="HTMLCode">
    <w:name w:val="HTML Code"/>
    <w:basedOn w:val="DefaultParagraphFont"/>
    <w:uiPriority w:val="99"/>
    <w:semiHidden/>
    <w:unhideWhenUsed/>
    <w:rsid w:val="00944F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001">
      <w:bodyDiv w:val="1"/>
      <w:marLeft w:val="0"/>
      <w:marRight w:val="0"/>
      <w:marTop w:val="0"/>
      <w:marBottom w:val="0"/>
      <w:divBdr>
        <w:top w:val="none" w:sz="0" w:space="0" w:color="auto"/>
        <w:left w:val="none" w:sz="0" w:space="0" w:color="auto"/>
        <w:bottom w:val="none" w:sz="0" w:space="0" w:color="auto"/>
        <w:right w:val="none" w:sz="0" w:space="0" w:color="auto"/>
      </w:divBdr>
    </w:div>
    <w:div w:id="475685534">
      <w:bodyDiv w:val="1"/>
      <w:marLeft w:val="0"/>
      <w:marRight w:val="0"/>
      <w:marTop w:val="0"/>
      <w:marBottom w:val="0"/>
      <w:divBdr>
        <w:top w:val="none" w:sz="0" w:space="0" w:color="auto"/>
        <w:left w:val="none" w:sz="0" w:space="0" w:color="auto"/>
        <w:bottom w:val="none" w:sz="0" w:space="0" w:color="auto"/>
        <w:right w:val="none" w:sz="0" w:space="0" w:color="auto"/>
      </w:divBdr>
    </w:div>
    <w:div w:id="708992150">
      <w:bodyDiv w:val="1"/>
      <w:marLeft w:val="0"/>
      <w:marRight w:val="0"/>
      <w:marTop w:val="0"/>
      <w:marBottom w:val="0"/>
      <w:divBdr>
        <w:top w:val="none" w:sz="0" w:space="0" w:color="auto"/>
        <w:left w:val="none" w:sz="0" w:space="0" w:color="auto"/>
        <w:bottom w:val="none" w:sz="0" w:space="0" w:color="auto"/>
        <w:right w:val="none" w:sz="0" w:space="0" w:color="auto"/>
      </w:divBdr>
    </w:div>
    <w:div w:id="783883658">
      <w:bodyDiv w:val="1"/>
      <w:marLeft w:val="0"/>
      <w:marRight w:val="0"/>
      <w:marTop w:val="0"/>
      <w:marBottom w:val="0"/>
      <w:divBdr>
        <w:top w:val="none" w:sz="0" w:space="0" w:color="auto"/>
        <w:left w:val="none" w:sz="0" w:space="0" w:color="auto"/>
        <w:bottom w:val="none" w:sz="0" w:space="0" w:color="auto"/>
        <w:right w:val="none" w:sz="0" w:space="0" w:color="auto"/>
      </w:divBdr>
    </w:div>
    <w:div w:id="886913792">
      <w:bodyDiv w:val="1"/>
      <w:marLeft w:val="0"/>
      <w:marRight w:val="0"/>
      <w:marTop w:val="0"/>
      <w:marBottom w:val="0"/>
      <w:divBdr>
        <w:top w:val="none" w:sz="0" w:space="0" w:color="auto"/>
        <w:left w:val="none" w:sz="0" w:space="0" w:color="auto"/>
        <w:bottom w:val="none" w:sz="0" w:space="0" w:color="auto"/>
        <w:right w:val="none" w:sz="0" w:space="0" w:color="auto"/>
      </w:divBdr>
    </w:div>
    <w:div w:id="1031808393">
      <w:bodyDiv w:val="1"/>
      <w:marLeft w:val="0"/>
      <w:marRight w:val="0"/>
      <w:marTop w:val="0"/>
      <w:marBottom w:val="0"/>
      <w:divBdr>
        <w:top w:val="none" w:sz="0" w:space="0" w:color="auto"/>
        <w:left w:val="none" w:sz="0" w:space="0" w:color="auto"/>
        <w:bottom w:val="none" w:sz="0" w:space="0" w:color="auto"/>
        <w:right w:val="none" w:sz="0" w:space="0" w:color="auto"/>
      </w:divBdr>
    </w:div>
    <w:div w:id="1162505004">
      <w:bodyDiv w:val="1"/>
      <w:marLeft w:val="0"/>
      <w:marRight w:val="0"/>
      <w:marTop w:val="0"/>
      <w:marBottom w:val="0"/>
      <w:divBdr>
        <w:top w:val="none" w:sz="0" w:space="0" w:color="auto"/>
        <w:left w:val="none" w:sz="0" w:space="0" w:color="auto"/>
        <w:bottom w:val="none" w:sz="0" w:space="0" w:color="auto"/>
        <w:right w:val="none" w:sz="0" w:space="0" w:color="auto"/>
      </w:divBdr>
    </w:div>
    <w:div w:id="1212307202">
      <w:bodyDiv w:val="1"/>
      <w:marLeft w:val="0"/>
      <w:marRight w:val="0"/>
      <w:marTop w:val="0"/>
      <w:marBottom w:val="0"/>
      <w:divBdr>
        <w:top w:val="none" w:sz="0" w:space="0" w:color="auto"/>
        <w:left w:val="none" w:sz="0" w:space="0" w:color="auto"/>
        <w:bottom w:val="none" w:sz="0" w:space="0" w:color="auto"/>
        <w:right w:val="none" w:sz="0" w:space="0" w:color="auto"/>
      </w:divBdr>
    </w:div>
    <w:div w:id="1226573732">
      <w:bodyDiv w:val="1"/>
      <w:marLeft w:val="0"/>
      <w:marRight w:val="0"/>
      <w:marTop w:val="0"/>
      <w:marBottom w:val="0"/>
      <w:divBdr>
        <w:top w:val="none" w:sz="0" w:space="0" w:color="auto"/>
        <w:left w:val="none" w:sz="0" w:space="0" w:color="auto"/>
        <w:bottom w:val="none" w:sz="0" w:space="0" w:color="auto"/>
        <w:right w:val="none" w:sz="0" w:space="0" w:color="auto"/>
      </w:divBdr>
    </w:div>
    <w:div w:id="1347437993">
      <w:bodyDiv w:val="1"/>
      <w:marLeft w:val="0"/>
      <w:marRight w:val="0"/>
      <w:marTop w:val="0"/>
      <w:marBottom w:val="0"/>
      <w:divBdr>
        <w:top w:val="none" w:sz="0" w:space="0" w:color="auto"/>
        <w:left w:val="none" w:sz="0" w:space="0" w:color="auto"/>
        <w:bottom w:val="none" w:sz="0" w:space="0" w:color="auto"/>
        <w:right w:val="none" w:sz="0" w:space="0" w:color="auto"/>
      </w:divBdr>
    </w:div>
    <w:div w:id="1488279586">
      <w:bodyDiv w:val="1"/>
      <w:marLeft w:val="0"/>
      <w:marRight w:val="0"/>
      <w:marTop w:val="0"/>
      <w:marBottom w:val="0"/>
      <w:divBdr>
        <w:top w:val="none" w:sz="0" w:space="0" w:color="auto"/>
        <w:left w:val="none" w:sz="0" w:space="0" w:color="auto"/>
        <w:bottom w:val="none" w:sz="0" w:space="0" w:color="auto"/>
        <w:right w:val="none" w:sz="0" w:space="0" w:color="auto"/>
      </w:divBdr>
    </w:div>
    <w:div w:id="1807435378">
      <w:bodyDiv w:val="1"/>
      <w:marLeft w:val="0"/>
      <w:marRight w:val="0"/>
      <w:marTop w:val="0"/>
      <w:marBottom w:val="0"/>
      <w:divBdr>
        <w:top w:val="none" w:sz="0" w:space="0" w:color="auto"/>
        <w:left w:val="none" w:sz="0" w:space="0" w:color="auto"/>
        <w:bottom w:val="none" w:sz="0" w:space="0" w:color="auto"/>
        <w:right w:val="none" w:sz="0" w:space="0" w:color="auto"/>
      </w:divBdr>
    </w:div>
    <w:div w:id="1871412701">
      <w:bodyDiv w:val="1"/>
      <w:marLeft w:val="0"/>
      <w:marRight w:val="0"/>
      <w:marTop w:val="0"/>
      <w:marBottom w:val="0"/>
      <w:divBdr>
        <w:top w:val="none" w:sz="0" w:space="0" w:color="auto"/>
        <w:left w:val="none" w:sz="0" w:space="0" w:color="auto"/>
        <w:bottom w:val="none" w:sz="0" w:space="0" w:color="auto"/>
        <w:right w:val="none" w:sz="0" w:space="0" w:color="auto"/>
      </w:divBdr>
    </w:div>
    <w:div w:id="210121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Rosca</dc:creator>
  <cp:keywords/>
  <dc:description/>
  <cp:lastModifiedBy>Alexandru Rosca</cp:lastModifiedBy>
  <cp:revision>1</cp:revision>
  <dcterms:created xsi:type="dcterms:W3CDTF">2025-01-13T10:54:00Z</dcterms:created>
  <dcterms:modified xsi:type="dcterms:W3CDTF">2025-01-13T11:48:00Z</dcterms:modified>
</cp:coreProperties>
</file>