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61B" w:rsidRDefault="00043A03" w:rsidP="00043A03">
      <w:pPr>
        <w:pStyle w:val="2"/>
      </w:pPr>
      <w:r>
        <w:rPr>
          <w:lang w:val="en-US"/>
        </w:rPr>
        <w:t>Семантика работы с исключениями</w:t>
      </w:r>
    </w:p>
    <w:p w:rsidR="00043A03" w:rsidRDefault="00043A03" w:rsidP="00043A03"/>
    <w:p w:rsidR="00043A03" w:rsidRPr="00043A03" w:rsidRDefault="00043A03" w:rsidP="00043A03">
      <w:pPr>
        <w:numPr>
          <w:ilvl w:val="0"/>
          <w:numId w:val="1"/>
        </w:numPr>
        <w:rPr>
          <w:b/>
        </w:rPr>
      </w:pPr>
      <w:r w:rsidRPr="00043A03">
        <w:rPr>
          <w:b/>
        </w:rPr>
        <w:t>Нельзя создавать прямых потомков Throwable</w:t>
      </w:r>
    </w:p>
    <w:p w:rsidR="002E20AF" w:rsidRPr="005A671C" w:rsidRDefault="00043A03" w:rsidP="002E20AF">
      <w:pPr>
        <w:numPr>
          <w:ilvl w:val="0"/>
          <w:numId w:val="1"/>
        </w:numPr>
        <w:rPr>
          <w:b/>
        </w:rPr>
      </w:pPr>
      <w:r>
        <w:rPr>
          <w:b/>
        </w:rPr>
        <w:t xml:space="preserve">Нельзя создавать экземпляры самого </w:t>
      </w:r>
      <w:r w:rsidRPr="00043A03">
        <w:rPr>
          <w:b/>
        </w:rPr>
        <w:t>Throwable</w:t>
      </w:r>
    </w:p>
    <w:p w:rsidR="00E73CD3" w:rsidRPr="00E73CD3" w:rsidRDefault="00E73CD3" w:rsidP="00E73CD3">
      <w:pPr>
        <w:numPr>
          <w:ilvl w:val="0"/>
          <w:numId w:val="1"/>
        </w:numPr>
        <w:rPr>
          <w:b/>
        </w:rPr>
      </w:pPr>
      <w:r>
        <w:rPr>
          <w:b/>
        </w:rPr>
        <w:t xml:space="preserve">Нельзя создавать наследников Error, нельзя бросать </w:t>
      </w:r>
      <w:r>
        <w:rPr>
          <w:b/>
          <w:lang w:val="en-US"/>
        </w:rPr>
        <w:t>Error</w:t>
      </w:r>
      <w:r w:rsidRPr="00E73CD3">
        <w:rPr>
          <w:b/>
        </w:rPr>
        <w:t xml:space="preserve"> и любых его наследников</w:t>
      </w:r>
      <w:r>
        <w:rPr>
          <w:b/>
        </w:rPr>
        <w:br/>
      </w:r>
      <w:r w:rsidRPr="00E73CD3">
        <w:rPr>
          <w:lang w:val="en-US"/>
        </w:rPr>
        <w:t>Error</w:t>
      </w:r>
      <w:r>
        <w:t xml:space="preserve"> используется в </w:t>
      </w:r>
      <w:proofErr w:type="spellStart"/>
      <w:r>
        <w:t>Java</w:t>
      </w:r>
      <w:proofErr w:type="spellEnd"/>
      <w:r>
        <w:t>, как способ сообщения о полной системной остановки JVM</w:t>
      </w:r>
    </w:p>
    <w:p w:rsidR="002E20AF" w:rsidRDefault="002E20AF" w:rsidP="002E20AF">
      <w:pPr>
        <w:rPr>
          <w:b/>
        </w:rPr>
      </w:pPr>
    </w:p>
    <w:p w:rsidR="002E20AF" w:rsidRPr="00043A03" w:rsidRDefault="00FA36F5" w:rsidP="002E20AF">
      <w:pPr>
        <w:jc w:val="center"/>
        <w:rPr>
          <w:b/>
        </w:rPr>
      </w:pPr>
      <w:r>
        <w:rPr>
          <w:b/>
          <w:noProof/>
          <w:lang w:eastAsia="ru-RU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58" type="#_x0000_t113" style="position:absolute;left:0;text-align:left;margin-left:293.7pt;margin-top:233.65pt;width:99.75pt;height:85.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36F5" w:rsidRPr="00FA36F5" w:rsidRDefault="00FA36F5" w:rsidP="00FA36F5">
                  <w:pPr>
                    <w:rPr>
                      <w:lang w:val="en-US"/>
                    </w:rPr>
                  </w:pPr>
                  <w:r w:rsidRPr="00FA36F5">
                    <w:rPr>
                      <w:b/>
                    </w:rPr>
                    <w:t>Экземпляры:</w:t>
                  </w:r>
                  <w:r>
                    <w:rPr>
                      <w:lang w:val="en-US"/>
                    </w:rPr>
                    <w:br/>
                    <w:t>- NPE</w:t>
                  </w:r>
                  <w:r>
                    <w:rPr>
                      <w:lang w:val="en-US"/>
                    </w:rPr>
                    <w:br/>
                    <w:t>- IAE</w:t>
                  </w:r>
                  <w:r>
                    <w:rPr>
                      <w:lang w:val="en-US"/>
                    </w:rPr>
                    <w:br/>
                    <w:t xml:space="preserve"> ...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left:0;text-align:left;margin-left:330.45pt;margin-top:201.4pt;width:36pt;height:32.25pt;flip:y;z-index:251664384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61" type="#_x0000_t32" style="position:absolute;left:0;text-align:left;margin-left:198.45pt;margin-top:127.9pt;width:36pt;height:32.25pt;flip:y;z-index:25166336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60" type="#_x0000_t32" style="position:absolute;left:0;text-align:left;margin-left:69.45pt;margin-top:112.15pt;width:36pt;height:32.25pt;flip:y;z-index:251662336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56" type="#_x0000_t113" style="position:absolute;left:0;text-align:left;margin-left:-26.55pt;margin-top:144.4pt;width:99.75pt;height:85.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36F5" w:rsidRPr="00FA36F5" w:rsidRDefault="00FA36F5">
                  <w:pPr>
                    <w:rPr>
                      <w:lang w:val="en-US"/>
                    </w:rPr>
                  </w:pPr>
                  <w:r w:rsidRPr="00FA36F5">
                    <w:rPr>
                      <w:b/>
                    </w:rPr>
                    <w:t>Экземпляры:</w:t>
                  </w:r>
                  <w:r>
                    <w:rPr>
                      <w:lang w:val="en-US"/>
                    </w:rPr>
                    <w:br/>
                    <w:t>- OOME</w:t>
                  </w:r>
                  <w:r>
                    <w:rPr>
                      <w:lang w:val="en-US"/>
                    </w:rPr>
                    <w:br/>
                    <w:t>- SOE</w:t>
                  </w:r>
                  <w:r>
                    <w:rPr>
                      <w:lang w:val="en-US"/>
                    </w:rPr>
                    <w:br/>
                    <w:t xml:space="preserve"> ...</w:t>
                  </w:r>
                </w:p>
              </w:txbxContent>
            </v:textbox>
          </v:shape>
        </w:pict>
      </w:r>
      <w:r>
        <w:rPr>
          <w:b/>
          <w:noProof/>
          <w:lang w:eastAsia="ru-RU"/>
        </w:rPr>
        <w:pict>
          <v:shape id="_x0000_s1057" type="#_x0000_t113" style="position:absolute;left:0;text-align:left;margin-left:134.7pt;margin-top:160.15pt;width:99.75pt;height:85.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FA36F5" w:rsidRPr="00FA36F5" w:rsidRDefault="00FA36F5" w:rsidP="00FA36F5">
                  <w:pPr>
                    <w:rPr>
                      <w:lang w:val="en-US"/>
                    </w:rPr>
                  </w:pPr>
                  <w:r w:rsidRPr="00FA36F5">
                    <w:rPr>
                      <w:b/>
                    </w:rPr>
                    <w:t>Экземпляры:</w:t>
                  </w:r>
                  <w:r>
                    <w:rPr>
                      <w:lang w:val="en-US"/>
                    </w:rPr>
                    <w:br/>
                    <w:t>- IOE</w:t>
                  </w:r>
                  <w:r>
                    <w:rPr>
                      <w:lang w:val="en-US"/>
                    </w:rPr>
                    <w:br/>
                    <w:t xml:space="preserve"> ...</w:t>
                  </w:r>
                </w:p>
              </w:txbxContent>
            </v:textbox>
          </v:shape>
        </w:pict>
      </w:r>
      <w:r w:rsidR="002E20AF">
        <w:rPr>
          <w:b/>
          <w:noProof/>
          <w:lang w:eastAsia="ru-RU"/>
        </w:rPr>
        <w:drawing>
          <wp:inline distT="0" distB="0" distL="0" distR="0">
            <wp:extent cx="5314950" cy="2562225"/>
            <wp:effectExtent l="0" t="19050" r="0" b="952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E20AF" w:rsidRPr="00043A03" w:rsidSect="00DF03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F7291"/>
    <w:multiLevelType w:val="hybridMultilevel"/>
    <w:tmpl w:val="E14A76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061B"/>
    <w:rsid w:val="00030ACB"/>
    <w:rsid w:val="00043A03"/>
    <w:rsid w:val="00207F66"/>
    <w:rsid w:val="002E20AF"/>
    <w:rsid w:val="002E3D62"/>
    <w:rsid w:val="00495374"/>
    <w:rsid w:val="005A671C"/>
    <w:rsid w:val="005D2BB8"/>
    <w:rsid w:val="008232E9"/>
    <w:rsid w:val="00B5522B"/>
    <w:rsid w:val="00B86437"/>
    <w:rsid w:val="00BD625A"/>
    <w:rsid w:val="00BE6F15"/>
    <w:rsid w:val="00CE189E"/>
    <w:rsid w:val="00DF03C9"/>
    <w:rsid w:val="00E241F4"/>
    <w:rsid w:val="00E73CD3"/>
    <w:rsid w:val="00F2061B"/>
    <w:rsid w:val="00F81B9D"/>
    <w:rsid w:val="00FA36F5"/>
    <w:rsid w:val="00FC14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4" type="connector" idref="#_x0000_s1060"/>
        <o:r id="V:Rule15" type="connector" idref="#_x0000_s1061"/>
        <o:r id="V:Rule16" type="connector" idref="#_x0000_s10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03C9"/>
    <w:pPr>
      <w:spacing w:after="160" w:line="259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43A0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43A0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43A03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43A03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E20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20A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7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2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BC295F-DAB7-4AB0-9AB8-09D747330D0B}" type="doc">
      <dgm:prSet loTypeId="urn:microsoft.com/office/officeart/2005/8/layout/orgChart1" loCatId="hierarchy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D133AEBB-7833-49A0-AB1C-F3E7384C96C2}">
      <dgm:prSet phldrT="[Текст]" custT="1"/>
      <dgm:spPr/>
      <dgm:t>
        <a:bodyPr/>
        <a:lstStyle/>
        <a:p>
          <a:pPr algn="ctr"/>
          <a:r>
            <a:rPr lang="ru-RU" sz="1800" b="1"/>
            <a:t>Throwable</a:t>
          </a:r>
          <a:endParaRPr lang="ru-RU" sz="1800"/>
        </a:p>
      </dgm:t>
    </dgm:pt>
    <dgm:pt modelId="{7D3E9A7E-486A-4AD6-A430-064607AA20F0}" type="parTrans" cxnId="{37C1006A-6879-4EE2-ACFC-7B69393557A3}">
      <dgm:prSet/>
      <dgm:spPr/>
      <dgm:t>
        <a:bodyPr/>
        <a:lstStyle/>
        <a:p>
          <a:pPr algn="ctr"/>
          <a:endParaRPr lang="ru-RU" sz="1050"/>
        </a:p>
      </dgm:t>
    </dgm:pt>
    <dgm:pt modelId="{129E315E-5A2F-4A2E-8D46-6712C4BDFB1E}" type="sibTrans" cxnId="{37C1006A-6879-4EE2-ACFC-7B69393557A3}">
      <dgm:prSet/>
      <dgm:spPr/>
      <dgm:t>
        <a:bodyPr/>
        <a:lstStyle/>
        <a:p>
          <a:pPr algn="ctr"/>
          <a:endParaRPr lang="ru-RU" sz="1050"/>
        </a:p>
      </dgm:t>
    </dgm:pt>
    <dgm:pt modelId="{22EF20ED-231A-4D77-8F5C-14FE4FC1C181}">
      <dgm:prSet phldrT="[Текст]" custT="1"/>
      <dgm:spPr/>
      <dgm:t>
        <a:bodyPr/>
        <a:lstStyle/>
        <a:p>
          <a:pPr algn="ctr"/>
          <a:r>
            <a:rPr lang="en-US" sz="1800" b="1"/>
            <a:t>Error</a:t>
          </a:r>
        </a:p>
        <a:p>
          <a:pPr algn="ctr"/>
          <a:r>
            <a:rPr lang="en-US" sz="1200" b="1">
              <a:solidFill>
                <a:srgbClr val="FFC000"/>
              </a:solidFill>
            </a:rPr>
            <a:t>Unchecked</a:t>
          </a:r>
          <a:endParaRPr lang="ru-RU" sz="1200" b="1">
            <a:solidFill>
              <a:srgbClr val="FFC000"/>
            </a:solidFill>
          </a:endParaRPr>
        </a:p>
      </dgm:t>
    </dgm:pt>
    <dgm:pt modelId="{D583464D-1CE7-47CE-9876-98A58CC916E8}" type="parTrans" cxnId="{85867251-9BC0-4AF0-A4DA-57AD7AA500A4}">
      <dgm:prSet/>
      <dgm:spPr/>
      <dgm:t>
        <a:bodyPr/>
        <a:lstStyle/>
        <a:p>
          <a:pPr algn="ctr"/>
          <a:endParaRPr lang="ru-RU" sz="1050"/>
        </a:p>
      </dgm:t>
    </dgm:pt>
    <dgm:pt modelId="{8C82E897-6963-4437-950B-60B1C40313AA}" type="sibTrans" cxnId="{85867251-9BC0-4AF0-A4DA-57AD7AA500A4}">
      <dgm:prSet/>
      <dgm:spPr/>
      <dgm:t>
        <a:bodyPr/>
        <a:lstStyle/>
        <a:p>
          <a:pPr algn="ctr"/>
          <a:endParaRPr lang="ru-RU" sz="1050"/>
        </a:p>
      </dgm:t>
    </dgm:pt>
    <dgm:pt modelId="{6FBF1AC0-A3C9-478D-98BD-6A307F25C2F5}">
      <dgm:prSet phldrT="[Текст]" custT="1"/>
      <dgm:spPr/>
      <dgm:t>
        <a:bodyPr/>
        <a:lstStyle/>
        <a:p>
          <a:pPr algn="ctr"/>
          <a:r>
            <a:rPr lang="en-US" sz="1800" b="1"/>
            <a:t>Exception</a:t>
          </a:r>
        </a:p>
        <a:p>
          <a:pPr algn="ctr"/>
          <a:r>
            <a:rPr lang="en-US" sz="1200" b="1">
              <a:solidFill>
                <a:srgbClr val="FFC000"/>
              </a:solidFill>
            </a:rPr>
            <a:t>Checked</a:t>
          </a:r>
          <a:endParaRPr lang="ru-RU" sz="1800"/>
        </a:p>
      </dgm:t>
    </dgm:pt>
    <dgm:pt modelId="{6FA559BB-E0AD-438C-A309-B4CD03B3EFFE}" type="parTrans" cxnId="{50C436AF-B3CC-45D8-9A32-FA81763E0ED8}">
      <dgm:prSet/>
      <dgm:spPr/>
      <dgm:t>
        <a:bodyPr/>
        <a:lstStyle/>
        <a:p>
          <a:pPr algn="ctr"/>
          <a:endParaRPr lang="ru-RU" sz="1050"/>
        </a:p>
      </dgm:t>
    </dgm:pt>
    <dgm:pt modelId="{BFB4D6AF-300B-42C6-A785-028A7AD30A34}" type="sibTrans" cxnId="{50C436AF-B3CC-45D8-9A32-FA81763E0ED8}">
      <dgm:prSet/>
      <dgm:spPr/>
      <dgm:t>
        <a:bodyPr/>
        <a:lstStyle/>
        <a:p>
          <a:pPr algn="ctr"/>
          <a:endParaRPr lang="ru-RU" sz="1050"/>
        </a:p>
      </dgm:t>
    </dgm:pt>
    <dgm:pt modelId="{0DCC3C5C-FFC3-42FC-8C38-B4E8400DF875}">
      <dgm:prSet custT="1"/>
      <dgm:spPr/>
      <dgm:t>
        <a:bodyPr/>
        <a:lstStyle/>
        <a:p>
          <a:r>
            <a:rPr lang="en-US" sz="1800" b="1"/>
            <a:t>RuntimeEx</a:t>
          </a:r>
        </a:p>
        <a:p>
          <a:r>
            <a:rPr lang="en-US" sz="1200" b="1">
              <a:solidFill>
                <a:srgbClr val="FFC000"/>
              </a:solidFill>
            </a:rPr>
            <a:t>Unchecked</a:t>
          </a:r>
          <a:endParaRPr lang="ru-RU" sz="1800"/>
        </a:p>
      </dgm:t>
    </dgm:pt>
    <dgm:pt modelId="{01156348-88F5-4B1E-B9D9-638DA516C669}" type="parTrans" cxnId="{39DE4AB2-2078-41A7-A770-1B8C2FEDE8A0}">
      <dgm:prSet/>
      <dgm:spPr/>
      <dgm:t>
        <a:bodyPr/>
        <a:lstStyle/>
        <a:p>
          <a:endParaRPr lang="ru-RU" sz="1600"/>
        </a:p>
      </dgm:t>
    </dgm:pt>
    <dgm:pt modelId="{EE318561-025E-4EA9-B2C1-B95F2D191360}" type="sibTrans" cxnId="{39DE4AB2-2078-41A7-A770-1B8C2FEDE8A0}">
      <dgm:prSet/>
      <dgm:spPr/>
      <dgm:t>
        <a:bodyPr/>
        <a:lstStyle/>
        <a:p>
          <a:endParaRPr lang="ru-RU" sz="1600"/>
        </a:p>
      </dgm:t>
    </dgm:pt>
    <dgm:pt modelId="{B4C494DE-69B6-46E7-8178-66F477C7739C}" type="pres">
      <dgm:prSet presAssocID="{44BC295F-DAB7-4AB0-9AB8-09D747330D0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F8A5A4F-FE05-4EA0-A1C2-24C22E273EE5}" type="pres">
      <dgm:prSet presAssocID="{D133AEBB-7833-49A0-AB1C-F3E7384C96C2}" presName="hierRoot1" presStyleCnt="0">
        <dgm:presLayoutVars>
          <dgm:hierBranch val="init"/>
        </dgm:presLayoutVars>
      </dgm:prSet>
      <dgm:spPr/>
    </dgm:pt>
    <dgm:pt modelId="{A06FF80C-CDD7-4CAB-85FE-08F480C99C35}" type="pres">
      <dgm:prSet presAssocID="{D133AEBB-7833-49A0-AB1C-F3E7384C96C2}" presName="rootComposite1" presStyleCnt="0"/>
      <dgm:spPr/>
    </dgm:pt>
    <dgm:pt modelId="{73AD8932-43C5-4E50-8C98-418A787AEC6F}" type="pres">
      <dgm:prSet presAssocID="{D133AEBB-7833-49A0-AB1C-F3E7384C96C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CE596E5-3897-4979-9CA9-42DBC8074C00}" type="pres">
      <dgm:prSet presAssocID="{D133AEBB-7833-49A0-AB1C-F3E7384C96C2}" presName="rootConnector1" presStyleLbl="node1" presStyleIdx="0" presStyleCnt="0"/>
      <dgm:spPr/>
    </dgm:pt>
    <dgm:pt modelId="{322B85BA-3A04-4A90-A0F3-80F7572A018C}" type="pres">
      <dgm:prSet presAssocID="{D133AEBB-7833-49A0-AB1C-F3E7384C96C2}" presName="hierChild2" presStyleCnt="0"/>
      <dgm:spPr/>
    </dgm:pt>
    <dgm:pt modelId="{B28B9005-8682-4A46-9062-C5DA6A84CC1C}" type="pres">
      <dgm:prSet presAssocID="{D583464D-1CE7-47CE-9876-98A58CC916E8}" presName="Name37" presStyleLbl="parChTrans1D2" presStyleIdx="0" presStyleCnt="2"/>
      <dgm:spPr/>
    </dgm:pt>
    <dgm:pt modelId="{6352A82D-ACE1-4207-A96E-9681CCC9D804}" type="pres">
      <dgm:prSet presAssocID="{22EF20ED-231A-4D77-8F5C-14FE4FC1C181}" presName="hierRoot2" presStyleCnt="0">
        <dgm:presLayoutVars>
          <dgm:hierBranch val="init"/>
        </dgm:presLayoutVars>
      </dgm:prSet>
      <dgm:spPr/>
    </dgm:pt>
    <dgm:pt modelId="{D409483A-22C0-42B6-90AF-6053FEDDB97F}" type="pres">
      <dgm:prSet presAssocID="{22EF20ED-231A-4D77-8F5C-14FE4FC1C181}" presName="rootComposite" presStyleCnt="0"/>
      <dgm:spPr/>
    </dgm:pt>
    <dgm:pt modelId="{0CB39120-C650-4D13-AFD7-69982ECDBD49}" type="pres">
      <dgm:prSet presAssocID="{22EF20ED-231A-4D77-8F5C-14FE4FC1C181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6973A3B-02D9-4D12-9CC0-82A9E2E21A59}" type="pres">
      <dgm:prSet presAssocID="{22EF20ED-231A-4D77-8F5C-14FE4FC1C181}" presName="rootConnector" presStyleLbl="node2" presStyleIdx="0" presStyleCnt="2"/>
      <dgm:spPr/>
    </dgm:pt>
    <dgm:pt modelId="{3DC1D171-7102-4AEB-B9EF-C9645946052B}" type="pres">
      <dgm:prSet presAssocID="{22EF20ED-231A-4D77-8F5C-14FE4FC1C181}" presName="hierChild4" presStyleCnt="0"/>
      <dgm:spPr/>
    </dgm:pt>
    <dgm:pt modelId="{A605A03A-A68E-436E-B195-591A81A00CEF}" type="pres">
      <dgm:prSet presAssocID="{22EF20ED-231A-4D77-8F5C-14FE4FC1C181}" presName="hierChild5" presStyleCnt="0"/>
      <dgm:spPr/>
    </dgm:pt>
    <dgm:pt modelId="{3332A64B-743F-439D-90C8-613AC829CC3B}" type="pres">
      <dgm:prSet presAssocID="{6FA559BB-E0AD-438C-A309-B4CD03B3EFFE}" presName="Name37" presStyleLbl="parChTrans1D2" presStyleIdx="1" presStyleCnt="2"/>
      <dgm:spPr/>
    </dgm:pt>
    <dgm:pt modelId="{FF3631B7-B894-4937-851B-2B9658598180}" type="pres">
      <dgm:prSet presAssocID="{6FBF1AC0-A3C9-478D-98BD-6A307F25C2F5}" presName="hierRoot2" presStyleCnt="0">
        <dgm:presLayoutVars>
          <dgm:hierBranch val="init"/>
        </dgm:presLayoutVars>
      </dgm:prSet>
      <dgm:spPr/>
    </dgm:pt>
    <dgm:pt modelId="{FDF486EC-1BA4-4E3E-BC94-47180A81FF3A}" type="pres">
      <dgm:prSet presAssocID="{6FBF1AC0-A3C9-478D-98BD-6A307F25C2F5}" presName="rootComposite" presStyleCnt="0"/>
      <dgm:spPr/>
    </dgm:pt>
    <dgm:pt modelId="{E8814538-16CF-4369-A52F-8FB0EBF12364}" type="pres">
      <dgm:prSet presAssocID="{6FBF1AC0-A3C9-478D-98BD-6A307F25C2F5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EBB2448-5F60-446A-97E2-1CD6D70E7E62}" type="pres">
      <dgm:prSet presAssocID="{6FBF1AC0-A3C9-478D-98BD-6A307F25C2F5}" presName="rootConnector" presStyleLbl="node2" presStyleIdx="1" presStyleCnt="2"/>
      <dgm:spPr/>
    </dgm:pt>
    <dgm:pt modelId="{1E0594F2-96CE-4B8E-9D85-F669F97A0BA3}" type="pres">
      <dgm:prSet presAssocID="{6FBF1AC0-A3C9-478D-98BD-6A307F25C2F5}" presName="hierChild4" presStyleCnt="0"/>
      <dgm:spPr/>
    </dgm:pt>
    <dgm:pt modelId="{B2536BB7-1AD7-4272-9F72-EEFCB6057290}" type="pres">
      <dgm:prSet presAssocID="{01156348-88F5-4B1E-B9D9-638DA516C669}" presName="Name37" presStyleLbl="parChTrans1D3" presStyleIdx="0" presStyleCnt="1"/>
      <dgm:spPr/>
    </dgm:pt>
    <dgm:pt modelId="{D0ACA1DA-D5FD-4A93-A9AB-DE4CA0B0338D}" type="pres">
      <dgm:prSet presAssocID="{0DCC3C5C-FFC3-42FC-8C38-B4E8400DF875}" presName="hierRoot2" presStyleCnt="0">
        <dgm:presLayoutVars>
          <dgm:hierBranch val="init"/>
        </dgm:presLayoutVars>
      </dgm:prSet>
      <dgm:spPr/>
    </dgm:pt>
    <dgm:pt modelId="{D43D30B1-3972-4C2D-9B32-4721C0C480CE}" type="pres">
      <dgm:prSet presAssocID="{0DCC3C5C-FFC3-42FC-8C38-B4E8400DF875}" presName="rootComposite" presStyleCnt="0"/>
      <dgm:spPr/>
    </dgm:pt>
    <dgm:pt modelId="{1D253CA2-3E54-4D86-907D-1F075397E47C}" type="pres">
      <dgm:prSet presAssocID="{0DCC3C5C-FFC3-42FC-8C38-B4E8400DF875}" presName="rootText" presStyleLbl="node3" presStyleIdx="0" presStyleCnt="1" custLinFactNeighborX="60724" custLinFactNeighborY="17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C1EACFA-41FF-4F3B-906C-3CB0CB02DC13}" type="pres">
      <dgm:prSet presAssocID="{0DCC3C5C-FFC3-42FC-8C38-B4E8400DF875}" presName="rootConnector" presStyleLbl="node3" presStyleIdx="0" presStyleCnt="1"/>
      <dgm:spPr/>
    </dgm:pt>
    <dgm:pt modelId="{C99886F0-A273-45BF-8FFF-0FFC64A3E3B6}" type="pres">
      <dgm:prSet presAssocID="{0DCC3C5C-FFC3-42FC-8C38-B4E8400DF875}" presName="hierChild4" presStyleCnt="0"/>
      <dgm:spPr/>
    </dgm:pt>
    <dgm:pt modelId="{669FB4A4-5C74-4FA0-8496-66DB9A49E7F1}" type="pres">
      <dgm:prSet presAssocID="{0DCC3C5C-FFC3-42FC-8C38-B4E8400DF875}" presName="hierChild5" presStyleCnt="0"/>
      <dgm:spPr/>
    </dgm:pt>
    <dgm:pt modelId="{141E0F66-56DE-4CE6-ACD7-CB9B5AA243E6}" type="pres">
      <dgm:prSet presAssocID="{6FBF1AC0-A3C9-478D-98BD-6A307F25C2F5}" presName="hierChild5" presStyleCnt="0"/>
      <dgm:spPr/>
    </dgm:pt>
    <dgm:pt modelId="{E8EA560A-16B1-4226-A5E6-8B890BC1A4B0}" type="pres">
      <dgm:prSet presAssocID="{D133AEBB-7833-49A0-AB1C-F3E7384C96C2}" presName="hierChild3" presStyleCnt="0"/>
      <dgm:spPr/>
    </dgm:pt>
  </dgm:ptLst>
  <dgm:cxnLst>
    <dgm:cxn modelId="{39DE4AB2-2078-41A7-A770-1B8C2FEDE8A0}" srcId="{6FBF1AC0-A3C9-478D-98BD-6A307F25C2F5}" destId="{0DCC3C5C-FFC3-42FC-8C38-B4E8400DF875}" srcOrd="0" destOrd="0" parTransId="{01156348-88F5-4B1E-B9D9-638DA516C669}" sibTransId="{EE318561-025E-4EA9-B2C1-B95F2D191360}"/>
    <dgm:cxn modelId="{6B5A043D-37D7-4588-BF38-D716E0E9F1FC}" type="presOf" srcId="{0DCC3C5C-FFC3-42FC-8C38-B4E8400DF875}" destId="{1D253CA2-3E54-4D86-907D-1F075397E47C}" srcOrd="0" destOrd="0" presId="urn:microsoft.com/office/officeart/2005/8/layout/orgChart1"/>
    <dgm:cxn modelId="{E0DFD57C-2852-4D29-83CF-6B8002ACCAA5}" type="presOf" srcId="{D133AEBB-7833-49A0-AB1C-F3E7384C96C2}" destId="{73AD8932-43C5-4E50-8C98-418A787AEC6F}" srcOrd="0" destOrd="0" presId="urn:microsoft.com/office/officeart/2005/8/layout/orgChart1"/>
    <dgm:cxn modelId="{D720FFBA-0BC7-4342-91D3-6232B6B530C9}" type="presOf" srcId="{44BC295F-DAB7-4AB0-9AB8-09D747330D0B}" destId="{B4C494DE-69B6-46E7-8178-66F477C7739C}" srcOrd="0" destOrd="0" presId="urn:microsoft.com/office/officeart/2005/8/layout/orgChart1"/>
    <dgm:cxn modelId="{AAE8CAE7-3E83-4A89-A3EB-0FBD6667DBCD}" type="presOf" srcId="{6FBF1AC0-A3C9-478D-98BD-6A307F25C2F5}" destId="{6EBB2448-5F60-446A-97E2-1CD6D70E7E62}" srcOrd="1" destOrd="0" presId="urn:microsoft.com/office/officeart/2005/8/layout/orgChart1"/>
    <dgm:cxn modelId="{D034EBD9-BEFD-4F9C-9839-6D105C9D6882}" type="presOf" srcId="{22EF20ED-231A-4D77-8F5C-14FE4FC1C181}" destId="{F6973A3B-02D9-4D12-9CC0-82A9E2E21A59}" srcOrd="1" destOrd="0" presId="urn:microsoft.com/office/officeart/2005/8/layout/orgChart1"/>
    <dgm:cxn modelId="{85867251-9BC0-4AF0-A4DA-57AD7AA500A4}" srcId="{D133AEBB-7833-49A0-AB1C-F3E7384C96C2}" destId="{22EF20ED-231A-4D77-8F5C-14FE4FC1C181}" srcOrd="0" destOrd="0" parTransId="{D583464D-1CE7-47CE-9876-98A58CC916E8}" sibTransId="{8C82E897-6963-4437-950B-60B1C40313AA}"/>
    <dgm:cxn modelId="{5B984AA7-9CCB-44A5-BD9A-A1B412B32106}" type="presOf" srcId="{D583464D-1CE7-47CE-9876-98A58CC916E8}" destId="{B28B9005-8682-4A46-9062-C5DA6A84CC1C}" srcOrd="0" destOrd="0" presId="urn:microsoft.com/office/officeart/2005/8/layout/orgChart1"/>
    <dgm:cxn modelId="{3DC97AF6-56D8-48CC-AEF3-EB07BF6352CF}" type="presOf" srcId="{22EF20ED-231A-4D77-8F5C-14FE4FC1C181}" destId="{0CB39120-C650-4D13-AFD7-69982ECDBD49}" srcOrd="0" destOrd="0" presId="urn:microsoft.com/office/officeart/2005/8/layout/orgChart1"/>
    <dgm:cxn modelId="{13C97D41-9979-4550-AA0B-73A712AA7EDA}" type="presOf" srcId="{6FBF1AC0-A3C9-478D-98BD-6A307F25C2F5}" destId="{E8814538-16CF-4369-A52F-8FB0EBF12364}" srcOrd="0" destOrd="0" presId="urn:microsoft.com/office/officeart/2005/8/layout/orgChart1"/>
    <dgm:cxn modelId="{50C436AF-B3CC-45D8-9A32-FA81763E0ED8}" srcId="{D133AEBB-7833-49A0-AB1C-F3E7384C96C2}" destId="{6FBF1AC0-A3C9-478D-98BD-6A307F25C2F5}" srcOrd="1" destOrd="0" parTransId="{6FA559BB-E0AD-438C-A309-B4CD03B3EFFE}" sibTransId="{BFB4D6AF-300B-42C6-A785-028A7AD30A34}"/>
    <dgm:cxn modelId="{49F0F421-896B-4A38-BBAF-E7163D808510}" type="presOf" srcId="{6FA559BB-E0AD-438C-A309-B4CD03B3EFFE}" destId="{3332A64B-743F-439D-90C8-613AC829CC3B}" srcOrd="0" destOrd="0" presId="urn:microsoft.com/office/officeart/2005/8/layout/orgChart1"/>
    <dgm:cxn modelId="{C4BFAFFF-E548-474A-AFD3-8D96ED80A657}" type="presOf" srcId="{D133AEBB-7833-49A0-AB1C-F3E7384C96C2}" destId="{BCE596E5-3897-4979-9CA9-42DBC8074C00}" srcOrd="1" destOrd="0" presId="urn:microsoft.com/office/officeart/2005/8/layout/orgChart1"/>
    <dgm:cxn modelId="{37C1006A-6879-4EE2-ACFC-7B69393557A3}" srcId="{44BC295F-DAB7-4AB0-9AB8-09D747330D0B}" destId="{D133AEBB-7833-49A0-AB1C-F3E7384C96C2}" srcOrd="0" destOrd="0" parTransId="{7D3E9A7E-486A-4AD6-A430-064607AA20F0}" sibTransId="{129E315E-5A2F-4A2E-8D46-6712C4BDFB1E}"/>
    <dgm:cxn modelId="{685AF789-DF4D-4FD0-95E1-BC9156FE9D7F}" type="presOf" srcId="{01156348-88F5-4B1E-B9D9-638DA516C669}" destId="{B2536BB7-1AD7-4272-9F72-EEFCB6057290}" srcOrd="0" destOrd="0" presId="urn:microsoft.com/office/officeart/2005/8/layout/orgChart1"/>
    <dgm:cxn modelId="{97DF2626-5602-4DC3-9E6B-15806197FD14}" type="presOf" srcId="{0DCC3C5C-FFC3-42FC-8C38-B4E8400DF875}" destId="{3C1EACFA-41FF-4F3B-906C-3CB0CB02DC13}" srcOrd="1" destOrd="0" presId="urn:microsoft.com/office/officeart/2005/8/layout/orgChart1"/>
    <dgm:cxn modelId="{F36076F4-8BF1-40B5-B222-637295F131C9}" type="presParOf" srcId="{B4C494DE-69B6-46E7-8178-66F477C7739C}" destId="{6F8A5A4F-FE05-4EA0-A1C2-24C22E273EE5}" srcOrd="0" destOrd="0" presId="urn:microsoft.com/office/officeart/2005/8/layout/orgChart1"/>
    <dgm:cxn modelId="{33742B9F-E26B-4E5C-8BA7-0494BC9A29BE}" type="presParOf" srcId="{6F8A5A4F-FE05-4EA0-A1C2-24C22E273EE5}" destId="{A06FF80C-CDD7-4CAB-85FE-08F480C99C35}" srcOrd="0" destOrd="0" presId="urn:microsoft.com/office/officeart/2005/8/layout/orgChart1"/>
    <dgm:cxn modelId="{1CEC7BC3-CEA9-4C58-8817-04AD6F613A13}" type="presParOf" srcId="{A06FF80C-CDD7-4CAB-85FE-08F480C99C35}" destId="{73AD8932-43C5-4E50-8C98-418A787AEC6F}" srcOrd="0" destOrd="0" presId="urn:microsoft.com/office/officeart/2005/8/layout/orgChart1"/>
    <dgm:cxn modelId="{C6F9AADB-3115-4F35-97FB-E20B770B88E0}" type="presParOf" srcId="{A06FF80C-CDD7-4CAB-85FE-08F480C99C35}" destId="{BCE596E5-3897-4979-9CA9-42DBC8074C00}" srcOrd="1" destOrd="0" presId="urn:microsoft.com/office/officeart/2005/8/layout/orgChart1"/>
    <dgm:cxn modelId="{03435338-041E-4567-BF18-397513427A0A}" type="presParOf" srcId="{6F8A5A4F-FE05-4EA0-A1C2-24C22E273EE5}" destId="{322B85BA-3A04-4A90-A0F3-80F7572A018C}" srcOrd="1" destOrd="0" presId="urn:microsoft.com/office/officeart/2005/8/layout/orgChart1"/>
    <dgm:cxn modelId="{4EDEB868-56DA-4A85-8A14-F41D5F463D87}" type="presParOf" srcId="{322B85BA-3A04-4A90-A0F3-80F7572A018C}" destId="{B28B9005-8682-4A46-9062-C5DA6A84CC1C}" srcOrd="0" destOrd="0" presId="urn:microsoft.com/office/officeart/2005/8/layout/orgChart1"/>
    <dgm:cxn modelId="{38EC4354-8C82-44CC-BA08-32DC5B735547}" type="presParOf" srcId="{322B85BA-3A04-4A90-A0F3-80F7572A018C}" destId="{6352A82D-ACE1-4207-A96E-9681CCC9D804}" srcOrd="1" destOrd="0" presId="urn:microsoft.com/office/officeart/2005/8/layout/orgChart1"/>
    <dgm:cxn modelId="{D32D9D68-EDA5-4AD4-B096-C403948718E4}" type="presParOf" srcId="{6352A82D-ACE1-4207-A96E-9681CCC9D804}" destId="{D409483A-22C0-42B6-90AF-6053FEDDB97F}" srcOrd="0" destOrd="0" presId="urn:microsoft.com/office/officeart/2005/8/layout/orgChart1"/>
    <dgm:cxn modelId="{876BB0A5-A0EF-42D4-A0AD-69F8A72B9D96}" type="presParOf" srcId="{D409483A-22C0-42B6-90AF-6053FEDDB97F}" destId="{0CB39120-C650-4D13-AFD7-69982ECDBD49}" srcOrd="0" destOrd="0" presId="urn:microsoft.com/office/officeart/2005/8/layout/orgChart1"/>
    <dgm:cxn modelId="{F1D67226-CBF8-46FD-9D87-E475EF82D4C2}" type="presParOf" srcId="{D409483A-22C0-42B6-90AF-6053FEDDB97F}" destId="{F6973A3B-02D9-4D12-9CC0-82A9E2E21A59}" srcOrd="1" destOrd="0" presId="urn:microsoft.com/office/officeart/2005/8/layout/orgChart1"/>
    <dgm:cxn modelId="{A66B975A-384D-4F75-BC99-D119B2E4F12D}" type="presParOf" srcId="{6352A82D-ACE1-4207-A96E-9681CCC9D804}" destId="{3DC1D171-7102-4AEB-B9EF-C9645946052B}" srcOrd="1" destOrd="0" presId="urn:microsoft.com/office/officeart/2005/8/layout/orgChart1"/>
    <dgm:cxn modelId="{3DEF4F28-5E8D-47A0-9314-04F61EA1DFE3}" type="presParOf" srcId="{6352A82D-ACE1-4207-A96E-9681CCC9D804}" destId="{A605A03A-A68E-436E-B195-591A81A00CEF}" srcOrd="2" destOrd="0" presId="urn:microsoft.com/office/officeart/2005/8/layout/orgChart1"/>
    <dgm:cxn modelId="{A9F29A02-618B-4543-90ED-474AE9D2AE93}" type="presParOf" srcId="{322B85BA-3A04-4A90-A0F3-80F7572A018C}" destId="{3332A64B-743F-439D-90C8-613AC829CC3B}" srcOrd="2" destOrd="0" presId="urn:microsoft.com/office/officeart/2005/8/layout/orgChart1"/>
    <dgm:cxn modelId="{93CC8981-26CC-47FB-A755-8A6963CD2D6B}" type="presParOf" srcId="{322B85BA-3A04-4A90-A0F3-80F7572A018C}" destId="{FF3631B7-B894-4937-851B-2B9658598180}" srcOrd="3" destOrd="0" presId="urn:microsoft.com/office/officeart/2005/8/layout/orgChart1"/>
    <dgm:cxn modelId="{939B06B8-6331-418D-9288-393B0DD6E62C}" type="presParOf" srcId="{FF3631B7-B894-4937-851B-2B9658598180}" destId="{FDF486EC-1BA4-4E3E-BC94-47180A81FF3A}" srcOrd="0" destOrd="0" presId="urn:microsoft.com/office/officeart/2005/8/layout/orgChart1"/>
    <dgm:cxn modelId="{3C14657F-C6CF-4378-824D-22C65141F5BD}" type="presParOf" srcId="{FDF486EC-1BA4-4E3E-BC94-47180A81FF3A}" destId="{E8814538-16CF-4369-A52F-8FB0EBF12364}" srcOrd="0" destOrd="0" presId="urn:microsoft.com/office/officeart/2005/8/layout/orgChart1"/>
    <dgm:cxn modelId="{F131EE5A-0499-4A83-A0A9-53E90E6E4CC8}" type="presParOf" srcId="{FDF486EC-1BA4-4E3E-BC94-47180A81FF3A}" destId="{6EBB2448-5F60-446A-97E2-1CD6D70E7E62}" srcOrd="1" destOrd="0" presId="urn:microsoft.com/office/officeart/2005/8/layout/orgChart1"/>
    <dgm:cxn modelId="{1EBE2F90-1917-44EF-9CF9-3D4434364140}" type="presParOf" srcId="{FF3631B7-B894-4937-851B-2B9658598180}" destId="{1E0594F2-96CE-4B8E-9D85-F669F97A0BA3}" srcOrd="1" destOrd="0" presId="urn:microsoft.com/office/officeart/2005/8/layout/orgChart1"/>
    <dgm:cxn modelId="{700228D2-4CB2-4DF5-A261-08412179D453}" type="presParOf" srcId="{1E0594F2-96CE-4B8E-9D85-F669F97A0BA3}" destId="{B2536BB7-1AD7-4272-9F72-EEFCB6057290}" srcOrd="0" destOrd="0" presId="urn:microsoft.com/office/officeart/2005/8/layout/orgChart1"/>
    <dgm:cxn modelId="{6705933E-11C8-4FF6-870F-0962D688D3BE}" type="presParOf" srcId="{1E0594F2-96CE-4B8E-9D85-F669F97A0BA3}" destId="{D0ACA1DA-D5FD-4A93-A9AB-DE4CA0B0338D}" srcOrd="1" destOrd="0" presId="urn:microsoft.com/office/officeart/2005/8/layout/orgChart1"/>
    <dgm:cxn modelId="{A529F3E0-91FC-42FC-8C1B-AABEE45457F5}" type="presParOf" srcId="{D0ACA1DA-D5FD-4A93-A9AB-DE4CA0B0338D}" destId="{D43D30B1-3972-4C2D-9B32-4721C0C480CE}" srcOrd="0" destOrd="0" presId="urn:microsoft.com/office/officeart/2005/8/layout/orgChart1"/>
    <dgm:cxn modelId="{6BBE95CD-42A0-46F3-A32B-49BF34115C54}" type="presParOf" srcId="{D43D30B1-3972-4C2D-9B32-4721C0C480CE}" destId="{1D253CA2-3E54-4D86-907D-1F075397E47C}" srcOrd="0" destOrd="0" presId="urn:microsoft.com/office/officeart/2005/8/layout/orgChart1"/>
    <dgm:cxn modelId="{32D7B893-415F-4539-A59A-DCE9392CB059}" type="presParOf" srcId="{D43D30B1-3972-4C2D-9B32-4721C0C480CE}" destId="{3C1EACFA-41FF-4F3B-906C-3CB0CB02DC13}" srcOrd="1" destOrd="0" presId="urn:microsoft.com/office/officeart/2005/8/layout/orgChart1"/>
    <dgm:cxn modelId="{FFF7FE5B-2BCD-4F7A-8074-F809D142149A}" type="presParOf" srcId="{D0ACA1DA-D5FD-4A93-A9AB-DE4CA0B0338D}" destId="{C99886F0-A273-45BF-8FFF-0FFC64A3E3B6}" srcOrd="1" destOrd="0" presId="urn:microsoft.com/office/officeart/2005/8/layout/orgChart1"/>
    <dgm:cxn modelId="{EE35A9EE-27C6-4399-B9CC-B887E576F89D}" type="presParOf" srcId="{D0ACA1DA-D5FD-4A93-A9AB-DE4CA0B0338D}" destId="{669FB4A4-5C74-4FA0-8496-66DB9A49E7F1}" srcOrd="2" destOrd="0" presId="urn:microsoft.com/office/officeart/2005/8/layout/orgChart1"/>
    <dgm:cxn modelId="{869597C3-9108-43DA-AF6C-E93795E87E99}" type="presParOf" srcId="{FF3631B7-B894-4937-851B-2B9658598180}" destId="{141E0F66-56DE-4CE6-ACD7-CB9B5AA243E6}" srcOrd="2" destOrd="0" presId="urn:microsoft.com/office/officeart/2005/8/layout/orgChart1"/>
    <dgm:cxn modelId="{03706647-0568-4A88-8285-7CFFED5FD41F}" type="presParOf" srcId="{6F8A5A4F-FE05-4EA0-A1C2-24C22E273EE5}" destId="{E8EA560A-16B1-4226-A5E6-8B890BC1A4B0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Буракова Екатерина Александровна</dc:creator>
  <cp:keywords/>
  <cp:lastModifiedBy>тс</cp:lastModifiedBy>
  <cp:revision>5</cp:revision>
  <dcterms:created xsi:type="dcterms:W3CDTF">2015-11-30T14:34:00Z</dcterms:created>
  <dcterms:modified xsi:type="dcterms:W3CDTF">2015-11-30T14:59:00Z</dcterms:modified>
</cp:coreProperties>
</file>