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17CA" w14:textId="1B73981D" w:rsidR="006E08C9" w:rsidRDefault="006E08C9" w:rsidP="006E08C9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  <w:r>
        <w:br/>
        <w:t>S2G1</w:t>
      </w:r>
    </w:p>
    <w:p w14:paraId="3C9F45CF" w14:textId="77777777" w:rsidR="006E08C9" w:rsidRDefault="006E08C9" w:rsidP="006E08C9"/>
    <w:p w14:paraId="5D9A9E38" w14:textId="3960659D" w:rsidR="00C53A24" w:rsidRDefault="006E08C9" w:rsidP="006E08C9">
      <w:pPr>
        <w:pStyle w:val="Heading1"/>
      </w:pPr>
      <w:r>
        <w:t>Lab 6 Exercise Normalization</w:t>
      </w:r>
    </w:p>
    <w:p w14:paraId="4227001E" w14:textId="6D3C4EB2" w:rsidR="000B1BAC" w:rsidRDefault="000B1BAC" w:rsidP="000B1BAC"/>
    <w:p w14:paraId="378FD8F5" w14:textId="2483070C" w:rsidR="00747667" w:rsidRDefault="00747667" w:rsidP="000B1BAC"/>
    <w:p w14:paraId="51B21B3E" w14:textId="5790DA79" w:rsidR="00747667" w:rsidRDefault="00747667" w:rsidP="000B1BAC">
      <w:r>
        <w:t>1) a)</w:t>
      </w:r>
    </w:p>
    <w:p w14:paraId="6B1A3968" w14:textId="1DF678CA" w:rsidR="00747667" w:rsidRDefault="00747667" w:rsidP="000B1BAC">
      <w:r>
        <w:t>Insertion Anomaly</w:t>
      </w:r>
    </w:p>
    <w:p w14:paraId="13848CF7" w14:textId="3389E72B" w:rsidR="00747667" w:rsidRDefault="00747667" w:rsidP="00747667">
      <w:pPr>
        <w:pStyle w:val="ListParagraph"/>
        <w:numPr>
          <w:ilvl w:val="0"/>
          <w:numId w:val="1"/>
        </w:numPr>
      </w:pPr>
      <w:r>
        <w:t>Insertion anomaly creates a dummy data problem. When a new employee needed to be registered in the system the entry immediately needs a contract, meaning that there can never be employee on standby.</w:t>
      </w:r>
    </w:p>
    <w:p w14:paraId="2C066040" w14:textId="3F46609F" w:rsidR="00747667" w:rsidRDefault="00747667" w:rsidP="00747667"/>
    <w:p w14:paraId="09F58DE7" w14:textId="1B73B1D2" w:rsidR="00747667" w:rsidRDefault="00B34228" w:rsidP="00747667">
      <w:r>
        <w:t>Modification</w:t>
      </w:r>
      <w:r w:rsidR="00747667">
        <w:t xml:space="preserve"> Anomaly</w:t>
      </w:r>
    </w:p>
    <w:p w14:paraId="4BAEFF7D" w14:textId="27D2C941" w:rsidR="00747667" w:rsidRDefault="00B34228" w:rsidP="00747667">
      <w:pPr>
        <w:pStyle w:val="ListParagraph"/>
        <w:numPr>
          <w:ilvl w:val="0"/>
          <w:numId w:val="1"/>
        </w:numPr>
      </w:pPr>
      <w:r>
        <w:t>Modification</w:t>
      </w:r>
      <w:r w:rsidR="00747667">
        <w:t xml:space="preserve"> anomaly creates redundancy of updating multiple rows of same data. </w:t>
      </w:r>
      <w:r w:rsidR="001B67C3">
        <w:t xml:space="preserve">When the system needs to update an employee name, it also requires </w:t>
      </w:r>
      <w:proofErr w:type="gramStart"/>
      <w:r w:rsidR="001B67C3">
        <w:t>to update</w:t>
      </w:r>
      <w:proofErr w:type="gramEnd"/>
      <w:r w:rsidR="001B67C3">
        <w:t xml:space="preserve"> every row that occupies the name.</w:t>
      </w:r>
    </w:p>
    <w:p w14:paraId="1A8E6E47" w14:textId="65295C67" w:rsidR="001B67C3" w:rsidRDefault="001B67C3" w:rsidP="001B67C3"/>
    <w:p w14:paraId="7ECAC79C" w14:textId="13D3DD6E" w:rsidR="001B67C3" w:rsidRDefault="001B67C3" w:rsidP="001B67C3">
      <w:r>
        <w:t>Deletion Anomaly</w:t>
      </w:r>
    </w:p>
    <w:p w14:paraId="41E27A29" w14:textId="11E93EA6" w:rsidR="001B67C3" w:rsidRDefault="00D3578F" w:rsidP="001B67C3">
      <w:pPr>
        <w:pStyle w:val="ListParagraph"/>
        <w:numPr>
          <w:ilvl w:val="0"/>
          <w:numId w:val="1"/>
        </w:numPr>
      </w:pPr>
      <w:r>
        <w:t xml:space="preserve">Deletion anomaly forces unwanted data to be deleted with wanted data. If an employee quits their job, deleting the employee data will delete contracts </w:t>
      </w:r>
      <w:proofErr w:type="spellStart"/>
      <w:r>
        <w:t>aswell</w:t>
      </w:r>
      <w:proofErr w:type="spellEnd"/>
      <w:r>
        <w:t>.</w:t>
      </w:r>
    </w:p>
    <w:p w14:paraId="3C152D43" w14:textId="74D314CE" w:rsidR="00576901" w:rsidRDefault="00576901" w:rsidP="00576901"/>
    <w:p w14:paraId="60D20CB5" w14:textId="6C079261" w:rsidR="00576901" w:rsidRDefault="00576901" w:rsidP="00576901"/>
    <w:p w14:paraId="798792FD" w14:textId="717F6715" w:rsidR="00576901" w:rsidRDefault="00576901" w:rsidP="00576901">
      <w:r>
        <w:t>b)</w:t>
      </w:r>
    </w:p>
    <w:p w14:paraId="3FA27329" w14:textId="4549D15B" w:rsidR="009C36FE" w:rsidRPr="009C36FE" w:rsidRDefault="009C36FE" w:rsidP="00576901">
      <w:pPr>
        <w:rPr>
          <w:b/>
          <w:bCs/>
        </w:rPr>
      </w:pPr>
      <w:r>
        <w:rPr>
          <w:b/>
          <w:bCs/>
        </w:rPr>
        <w:t>1NF</w:t>
      </w:r>
    </w:p>
    <w:p w14:paraId="29CB01C3" w14:textId="3BF169C0" w:rsidR="00D3578F" w:rsidRDefault="009C36FE" w:rsidP="009C36FE">
      <w:pPr>
        <w:jc w:val="center"/>
      </w:pPr>
      <w:r>
        <w:rPr>
          <w:noProof/>
        </w:rPr>
        <w:drawing>
          <wp:inline distT="0" distB="0" distL="0" distR="0" wp14:anchorId="69DEC2B9" wp14:editId="7E969281">
            <wp:extent cx="4738255" cy="1731831"/>
            <wp:effectExtent l="0" t="0" r="5715" b="190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81" cy="17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5CB0" w14:textId="774C7D80" w:rsidR="009C36FE" w:rsidRDefault="009C36FE" w:rsidP="009C36FE">
      <w:pPr>
        <w:rPr>
          <w:b/>
          <w:bCs/>
        </w:rPr>
      </w:pPr>
      <w:r>
        <w:rPr>
          <w:b/>
          <w:bCs/>
        </w:rPr>
        <w:lastRenderedPageBreak/>
        <w:t>2NF</w:t>
      </w:r>
    </w:p>
    <w:p w14:paraId="4C77825A" w14:textId="4DB06E02" w:rsidR="009C36FE" w:rsidRDefault="009C36FE" w:rsidP="009C36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25EEA7" wp14:editId="68CFA973">
            <wp:extent cx="2721768" cy="2798618"/>
            <wp:effectExtent l="0" t="0" r="2540" b="190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16" cy="27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22B7" w14:textId="13D7F456" w:rsidR="009C36FE" w:rsidRDefault="009C36FE" w:rsidP="009C36FE">
      <w:pPr>
        <w:rPr>
          <w:b/>
          <w:bCs/>
        </w:rPr>
      </w:pPr>
    </w:p>
    <w:p w14:paraId="5EC551A5" w14:textId="393AB5D4" w:rsidR="009C36FE" w:rsidRDefault="009C36FE" w:rsidP="009C36FE">
      <w:pPr>
        <w:rPr>
          <w:b/>
          <w:bCs/>
        </w:rPr>
      </w:pPr>
      <w:r>
        <w:rPr>
          <w:b/>
          <w:bCs/>
        </w:rPr>
        <w:t>3NF</w:t>
      </w:r>
    </w:p>
    <w:p w14:paraId="1C5E6AB9" w14:textId="05692123" w:rsidR="009C36FE" w:rsidRDefault="009C36FE" w:rsidP="009C36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A2A06E" wp14:editId="6262DA9A">
            <wp:extent cx="2829199" cy="4094018"/>
            <wp:effectExtent l="0" t="0" r="9525" b="190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75" cy="40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F15D" w14:textId="4DD4B27A" w:rsidR="009C36FE" w:rsidRDefault="009C36FE" w:rsidP="009C36FE">
      <w:pPr>
        <w:rPr>
          <w:b/>
          <w:bCs/>
        </w:rPr>
      </w:pPr>
    </w:p>
    <w:p w14:paraId="73CFD586" w14:textId="073F6268" w:rsidR="009C36FE" w:rsidRDefault="009C36FE" w:rsidP="009C36FE">
      <w:pPr>
        <w:rPr>
          <w:b/>
          <w:bCs/>
        </w:rPr>
      </w:pPr>
    </w:p>
    <w:p w14:paraId="25AED27A" w14:textId="3ECD499E" w:rsidR="009C36FE" w:rsidRDefault="009C36FE" w:rsidP="009C36FE">
      <w:pPr>
        <w:rPr>
          <w:b/>
          <w:bCs/>
        </w:rPr>
      </w:pPr>
    </w:p>
    <w:p w14:paraId="648E0E2F" w14:textId="7275917C" w:rsidR="009C36FE" w:rsidRDefault="008A69AD" w:rsidP="009C36FE">
      <w:r>
        <w:lastRenderedPageBreak/>
        <w:t>2)</w:t>
      </w:r>
    </w:p>
    <w:p w14:paraId="235B2567" w14:textId="77777777" w:rsidR="008A69AD" w:rsidRPr="008A69AD" w:rsidRDefault="008A69AD" w:rsidP="009C36FE"/>
    <w:p w14:paraId="4E68189F" w14:textId="75CBB62B" w:rsidR="009C36FE" w:rsidRDefault="003F2C37" w:rsidP="00D3578F">
      <w:pPr>
        <w:rPr>
          <w:b/>
          <w:bCs/>
        </w:rPr>
      </w:pPr>
      <w:r>
        <w:rPr>
          <w:b/>
          <w:bCs/>
        </w:rPr>
        <w:t>1NF</w:t>
      </w:r>
    </w:p>
    <w:p w14:paraId="231876CD" w14:textId="4B613DCE" w:rsidR="003F2C37" w:rsidRDefault="003F2C37" w:rsidP="00D357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3A8E3" wp14:editId="3D6AF5B7">
            <wp:extent cx="5731510" cy="780415"/>
            <wp:effectExtent l="0" t="0" r="2540" b="63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D6E2" w14:textId="545BB674" w:rsidR="003F2C37" w:rsidRDefault="003F2C37" w:rsidP="00D3578F">
      <w:pPr>
        <w:rPr>
          <w:b/>
          <w:bCs/>
        </w:rPr>
      </w:pPr>
    </w:p>
    <w:p w14:paraId="5D7355EF" w14:textId="33A753B1" w:rsidR="003F2C37" w:rsidRDefault="003F2C37" w:rsidP="00D3578F">
      <w:pPr>
        <w:rPr>
          <w:b/>
          <w:bCs/>
        </w:rPr>
      </w:pPr>
      <w:r>
        <w:rPr>
          <w:b/>
          <w:bCs/>
        </w:rPr>
        <w:t>2NF</w:t>
      </w:r>
    </w:p>
    <w:p w14:paraId="3542796E" w14:textId="03AAC93D" w:rsidR="003F2C37" w:rsidRDefault="003F2C37" w:rsidP="00D357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2CAA33" wp14:editId="1FA1EA46">
            <wp:extent cx="4347540" cy="35814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615" cy="35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E481" w14:textId="363C9708" w:rsidR="003F2C37" w:rsidRDefault="003F2C37" w:rsidP="00D3578F">
      <w:pPr>
        <w:rPr>
          <w:b/>
          <w:bCs/>
        </w:rPr>
      </w:pPr>
    </w:p>
    <w:p w14:paraId="7C46CC8B" w14:textId="3443E6A0" w:rsidR="003F2C37" w:rsidRPr="0054277C" w:rsidRDefault="0054277C" w:rsidP="00D3578F">
      <w:pPr>
        <w:rPr>
          <w:b/>
          <w:bCs/>
        </w:rPr>
      </w:pPr>
      <w:r>
        <w:rPr>
          <w:b/>
          <w:bCs/>
        </w:rPr>
        <w:br w:type="page"/>
      </w:r>
    </w:p>
    <w:p w14:paraId="07301F62" w14:textId="5314A7C2" w:rsidR="003F2C37" w:rsidRPr="00286361" w:rsidRDefault="003F2C37" w:rsidP="00D3578F">
      <w:pPr>
        <w:rPr>
          <w:b/>
          <w:bCs/>
        </w:rPr>
      </w:pPr>
      <w:r w:rsidRPr="00286361">
        <w:rPr>
          <w:b/>
          <w:bCs/>
        </w:rPr>
        <w:lastRenderedPageBreak/>
        <w:t>3NF</w:t>
      </w:r>
    </w:p>
    <w:p w14:paraId="5A74AFF7" w14:textId="4B154334" w:rsidR="003F2C37" w:rsidRDefault="003F2C37" w:rsidP="00D3578F">
      <w:r>
        <w:rPr>
          <w:noProof/>
        </w:rPr>
        <w:drawing>
          <wp:inline distT="0" distB="0" distL="0" distR="0" wp14:anchorId="71818AE4" wp14:editId="0CD9EC88">
            <wp:extent cx="2795824" cy="5957455"/>
            <wp:effectExtent l="0" t="0" r="5080" b="571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04" cy="5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0864" w14:textId="2FC2F15B" w:rsidR="003F2C37" w:rsidRDefault="003F2C37" w:rsidP="00D3578F"/>
    <w:p w14:paraId="64B1FC09" w14:textId="1B1EC628" w:rsidR="003F2C37" w:rsidRDefault="003F2C37" w:rsidP="00D3578F"/>
    <w:p w14:paraId="1F1007C6" w14:textId="5CEE4EAB" w:rsidR="003F2C37" w:rsidRDefault="00113F19" w:rsidP="00D3578F">
      <w:r>
        <w:br w:type="page"/>
      </w:r>
    </w:p>
    <w:p w14:paraId="36F39717" w14:textId="5F664B2D" w:rsidR="003F2C37" w:rsidRDefault="003F2C37" w:rsidP="00D3578F">
      <w:r>
        <w:lastRenderedPageBreak/>
        <w:t>3)</w:t>
      </w:r>
      <w:r w:rsidR="00892CBF">
        <w:t xml:space="preserve"> a)</w:t>
      </w:r>
    </w:p>
    <w:p w14:paraId="54465F7B" w14:textId="77777777" w:rsidR="00E17BD0" w:rsidRDefault="00E17BD0" w:rsidP="00E17BD0">
      <w:r>
        <w:t>Insertion Anomaly</w:t>
      </w:r>
    </w:p>
    <w:p w14:paraId="2AC9D7BD" w14:textId="60FFDCE0" w:rsidR="00E17BD0" w:rsidRDefault="00E17BD0" w:rsidP="00E17BD0">
      <w:pPr>
        <w:pStyle w:val="ListParagraph"/>
        <w:numPr>
          <w:ilvl w:val="0"/>
          <w:numId w:val="1"/>
        </w:numPr>
      </w:pPr>
      <w:r>
        <w:t xml:space="preserve">When more than one course served for a dinner the primary key of Dinner </w:t>
      </w:r>
      <w:proofErr w:type="spellStart"/>
      <w:r>
        <w:t>Num</w:t>
      </w:r>
      <w:proofErr w:type="spellEnd"/>
      <w:r>
        <w:t xml:space="preserve"> will repeat itself.</w:t>
      </w:r>
    </w:p>
    <w:p w14:paraId="1C663046" w14:textId="77777777" w:rsidR="00E17BD0" w:rsidRDefault="00E17BD0" w:rsidP="00E17BD0"/>
    <w:p w14:paraId="1756B344" w14:textId="77777777" w:rsidR="00E17BD0" w:rsidRDefault="00E17BD0" w:rsidP="00E17BD0">
      <w:r>
        <w:t>Modification Anomaly</w:t>
      </w:r>
    </w:p>
    <w:p w14:paraId="7427F644" w14:textId="3C944889" w:rsidR="00E17BD0" w:rsidRDefault="00E17BD0" w:rsidP="00E17BD0">
      <w:pPr>
        <w:pStyle w:val="ListParagraph"/>
        <w:numPr>
          <w:ilvl w:val="0"/>
          <w:numId w:val="1"/>
        </w:numPr>
      </w:pPr>
      <w:r>
        <w:t>Changing a venue description will force changes to every venue with the same name.</w:t>
      </w:r>
    </w:p>
    <w:p w14:paraId="3C1F823E" w14:textId="77777777" w:rsidR="00E17BD0" w:rsidRDefault="00E17BD0" w:rsidP="00E17BD0"/>
    <w:p w14:paraId="1FD461F6" w14:textId="77777777" w:rsidR="00E17BD0" w:rsidRDefault="00E17BD0" w:rsidP="00E17BD0">
      <w:r>
        <w:t>Deletion Anomaly</w:t>
      </w:r>
    </w:p>
    <w:p w14:paraId="12CFD4E9" w14:textId="5F7B899D" w:rsidR="003F2C37" w:rsidRDefault="006B28A5" w:rsidP="006B28A5">
      <w:pPr>
        <w:pStyle w:val="ListParagraph"/>
        <w:numPr>
          <w:ilvl w:val="0"/>
          <w:numId w:val="1"/>
        </w:numPr>
      </w:pPr>
      <w:r>
        <w:t xml:space="preserve">Deleting a member entry will also deletes other data such as dinner </w:t>
      </w:r>
      <w:proofErr w:type="gramStart"/>
      <w:r>
        <w:t>information</w:t>
      </w:r>
      <w:proofErr w:type="gramEnd"/>
    </w:p>
    <w:p w14:paraId="45667628" w14:textId="77777777" w:rsidR="00206A93" w:rsidRDefault="00206A93" w:rsidP="006B28A5">
      <w:pPr>
        <w:sectPr w:rsidR="00206A9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6C9228" w14:textId="3E0E4B2B" w:rsidR="00892CBF" w:rsidRDefault="00892CBF" w:rsidP="006B28A5"/>
    <w:p w14:paraId="40758572" w14:textId="3578C530" w:rsidR="00892CBF" w:rsidRDefault="00892CBF" w:rsidP="006B28A5">
      <w:r>
        <w:t>b)</w:t>
      </w:r>
    </w:p>
    <w:p w14:paraId="75319336" w14:textId="44DC6D56" w:rsidR="00892CBF" w:rsidRDefault="00892CBF" w:rsidP="006B28A5">
      <w:pPr>
        <w:rPr>
          <w:b/>
          <w:bCs/>
        </w:rPr>
      </w:pPr>
    </w:p>
    <w:p w14:paraId="575B64C4" w14:textId="0E8A9002" w:rsidR="00206A93" w:rsidRDefault="00206A93" w:rsidP="006B28A5">
      <w:pPr>
        <w:rPr>
          <w:b/>
          <w:bCs/>
        </w:rPr>
      </w:pPr>
      <w:r>
        <w:rPr>
          <w:b/>
          <w:bCs/>
        </w:rPr>
        <w:t>1NF</w:t>
      </w:r>
    </w:p>
    <w:p w14:paraId="74C3621B" w14:textId="1606851B" w:rsidR="00206A93" w:rsidRDefault="00E354AB" w:rsidP="006B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2D203F" wp14:editId="5B17F7E4">
            <wp:extent cx="9219645" cy="10515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806" cy="10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63D" w14:textId="520A09B3" w:rsidR="00206A93" w:rsidRDefault="00206A93" w:rsidP="006B28A5">
      <w:pPr>
        <w:rPr>
          <w:b/>
          <w:bCs/>
        </w:rPr>
      </w:pPr>
    </w:p>
    <w:p w14:paraId="68ED4087" w14:textId="77777777" w:rsidR="00206A93" w:rsidRDefault="00206A93" w:rsidP="006B28A5">
      <w:pPr>
        <w:rPr>
          <w:b/>
          <w:bCs/>
        </w:rPr>
        <w:sectPr w:rsidR="00206A93" w:rsidSect="00206A9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62300B3" w14:textId="4C268561" w:rsidR="00206A93" w:rsidRDefault="00206A93" w:rsidP="006B28A5">
      <w:pPr>
        <w:rPr>
          <w:b/>
          <w:bCs/>
        </w:rPr>
      </w:pPr>
      <w:r>
        <w:rPr>
          <w:b/>
          <w:bCs/>
        </w:rPr>
        <w:lastRenderedPageBreak/>
        <w:t>2NF</w:t>
      </w:r>
    </w:p>
    <w:p w14:paraId="7CD7AF47" w14:textId="50237FDE" w:rsidR="00206A93" w:rsidRDefault="0039641C" w:rsidP="006B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D4C0D" wp14:editId="4E5D19AB">
            <wp:extent cx="4610109" cy="5570231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9" cy="55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398" w14:textId="63748870" w:rsidR="00E354AB" w:rsidRDefault="00E354AB">
      <w:pPr>
        <w:rPr>
          <w:b/>
          <w:bCs/>
        </w:rPr>
      </w:pPr>
      <w:r>
        <w:rPr>
          <w:b/>
          <w:bCs/>
        </w:rPr>
        <w:br w:type="page"/>
      </w:r>
    </w:p>
    <w:p w14:paraId="08A31279" w14:textId="77777777" w:rsidR="00206A93" w:rsidRDefault="00206A93" w:rsidP="006B28A5">
      <w:pPr>
        <w:rPr>
          <w:b/>
          <w:bCs/>
        </w:rPr>
      </w:pPr>
    </w:p>
    <w:p w14:paraId="1D47CD71" w14:textId="73D6A8FA" w:rsidR="00206A93" w:rsidRDefault="00206A93" w:rsidP="006B28A5">
      <w:pPr>
        <w:rPr>
          <w:b/>
          <w:bCs/>
        </w:rPr>
      </w:pPr>
      <w:r>
        <w:rPr>
          <w:b/>
          <w:bCs/>
        </w:rPr>
        <w:t>3NF</w:t>
      </w:r>
    </w:p>
    <w:p w14:paraId="0D1D6E3E" w14:textId="1733AA9A" w:rsidR="00206A93" w:rsidRPr="00206A93" w:rsidRDefault="0039641C" w:rsidP="006B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24A0BA" wp14:editId="5B17D2AA">
            <wp:extent cx="3543307" cy="7132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7" cy="71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A93" w:rsidRPr="00206A93" w:rsidSect="0020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05C5"/>
    <w:multiLevelType w:val="hybridMultilevel"/>
    <w:tmpl w:val="320C4DB4"/>
    <w:lvl w:ilvl="0" w:tplc="ACAEF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BC"/>
    <w:rsid w:val="000B1BAC"/>
    <w:rsid w:val="00113F19"/>
    <w:rsid w:val="001B67C3"/>
    <w:rsid w:val="00206A93"/>
    <w:rsid w:val="00286361"/>
    <w:rsid w:val="0039641C"/>
    <w:rsid w:val="003D1F5C"/>
    <w:rsid w:val="003F2C37"/>
    <w:rsid w:val="00535D2D"/>
    <w:rsid w:val="0054277C"/>
    <w:rsid w:val="00576901"/>
    <w:rsid w:val="006B28A5"/>
    <w:rsid w:val="006E08C9"/>
    <w:rsid w:val="00747667"/>
    <w:rsid w:val="00892CBF"/>
    <w:rsid w:val="008A69AD"/>
    <w:rsid w:val="009C36FE"/>
    <w:rsid w:val="00B34228"/>
    <w:rsid w:val="00B423BC"/>
    <w:rsid w:val="00C53A24"/>
    <w:rsid w:val="00D3578F"/>
    <w:rsid w:val="00E17BD0"/>
    <w:rsid w:val="00E354AB"/>
    <w:rsid w:val="00F1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39FD"/>
  <w15:chartTrackingRefBased/>
  <w15:docId w15:val="{658F85F9-FC66-451D-A191-E1BFBAF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C9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22</cp:revision>
  <dcterms:created xsi:type="dcterms:W3CDTF">2021-04-22T03:04:00Z</dcterms:created>
  <dcterms:modified xsi:type="dcterms:W3CDTF">2021-04-29T06:30:00Z</dcterms:modified>
</cp:coreProperties>
</file>