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DD9E" w14:textId="77777777" w:rsidR="00EA6ED1" w:rsidRDefault="002A6872">
      <w:pPr>
        <w:spacing w:after="0"/>
        <w:jc w:val="both"/>
        <w:rPr>
          <w:b/>
        </w:rPr>
      </w:pPr>
      <w:r>
        <w:rPr>
          <w:b/>
          <w:sz w:val="28"/>
          <w:szCs w:val="28"/>
        </w:rPr>
        <w:t xml:space="preserve">BLHW 1762 FALSAFAH &amp; ISU SEMASA                                         </w:t>
      </w:r>
      <w:r>
        <w:rPr>
          <w:rFonts w:ascii="Arial Narrow" w:hAnsi="Arial Narrow"/>
          <w:noProof/>
          <w:sz w:val="20"/>
        </w:rPr>
        <w:drawing>
          <wp:inline distT="0" distB="0" distL="114300" distR="114300" wp14:anchorId="0298F9D7" wp14:editId="41B55125">
            <wp:extent cx="1487805" cy="836295"/>
            <wp:effectExtent l="0" t="0" r="171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BF3A" w14:textId="77777777" w:rsidR="00EA6ED1" w:rsidRDefault="00EA6ED1">
      <w:pPr>
        <w:spacing w:after="0"/>
        <w:jc w:val="center"/>
        <w:rPr>
          <w:b/>
        </w:rPr>
      </w:pPr>
    </w:p>
    <w:p w14:paraId="69A50330" w14:textId="5BE11872" w:rsidR="00EA6ED1" w:rsidRDefault="002A6872">
      <w:pPr>
        <w:tabs>
          <w:tab w:val="left" w:pos="3165"/>
        </w:tabs>
        <w:spacing w:after="0"/>
        <w:rPr>
          <w:b/>
        </w:rPr>
      </w:pPr>
      <w:r>
        <w:rPr>
          <w:b/>
        </w:rPr>
        <w:t xml:space="preserve">KELAS: </w:t>
      </w:r>
      <w:r w:rsidR="009D04C0">
        <w:rPr>
          <w:b/>
        </w:rPr>
        <w:t>S2G1</w:t>
      </w:r>
    </w:p>
    <w:p w14:paraId="7A7830A9" w14:textId="092556A3" w:rsidR="00EA6ED1" w:rsidRDefault="002A6872">
      <w:pPr>
        <w:tabs>
          <w:tab w:val="left" w:pos="3165"/>
        </w:tabs>
        <w:spacing w:after="0"/>
        <w:rPr>
          <w:b/>
        </w:rPr>
      </w:pPr>
      <w:r>
        <w:rPr>
          <w:b/>
        </w:rPr>
        <w:t>FAKULTI:</w:t>
      </w:r>
      <w:r w:rsidR="006E2BE9">
        <w:rPr>
          <w:b/>
        </w:rPr>
        <w:t xml:space="preserve"> FTMK</w:t>
      </w:r>
    </w:p>
    <w:p w14:paraId="6FEFB6A2" w14:textId="672F3CC6" w:rsidR="00EA6ED1" w:rsidRDefault="002A6872">
      <w:pPr>
        <w:tabs>
          <w:tab w:val="left" w:pos="3165"/>
        </w:tabs>
        <w:spacing w:after="0" w:line="360" w:lineRule="auto"/>
      </w:pPr>
      <w:r>
        <w:rPr>
          <w:b/>
        </w:rPr>
        <w:t>SEM/ TAHUN:</w:t>
      </w:r>
      <w:r w:rsidR="009D04C0">
        <w:rPr>
          <w:b/>
        </w:rPr>
        <w:t xml:space="preserve"> 2/1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</w:p>
    <w:p w14:paraId="231445BD" w14:textId="6785371F" w:rsidR="00EA6ED1" w:rsidRDefault="006E2BE9">
      <w:pPr>
        <w:pStyle w:val="ListParagraph"/>
        <w:numPr>
          <w:ilvl w:val="0"/>
          <w:numId w:val="1"/>
        </w:numPr>
      </w:pPr>
      <w:r w:rsidRPr="006E2BE9">
        <w:t>MUHAMMAD IZHAM BIN NORHAMADI (B032020039)</w:t>
      </w:r>
    </w:p>
    <w:p w14:paraId="0C930D12" w14:textId="084A7C51" w:rsidR="00EA6ED1" w:rsidRDefault="006E2BE9">
      <w:pPr>
        <w:pStyle w:val="ListParagraph"/>
        <w:numPr>
          <w:ilvl w:val="0"/>
          <w:numId w:val="1"/>
        </w:numPr>
      </w:pPr>
      <w:r w:rsidRPr="006E2BE9">
        <w:t>AHMAD SHA HERIZAM BIN TAHIR (B032020009)</w:t>
      </w:r>
    </w:p>
    <w:p w14:paraId="5E0DF4A5" w14:textId="42B1A4D2" w:rsidR="00EA6ED1" w:rsidRDefault="006E2BE9">
      <w:pPr>
        <w:pStyle w:val="ListParagraph"/>
        <w:numPr>
          <w:ilvl w:val="0"/>
          <w:numId w:val="1"/>
        </w:numPr>
      </w:pPr>
      <w:r w:rsidRPr="006E2BE9">
        <w:t>AFFENDY ELYAS BIN AZHARI SHARIDAN (B032020024)</w:t>
      </w:r>
    </w:p>
    <w:p w14:paraId="427BBD02" w14:textId="1680C7F0" w:rsidR="00EA6ED1" w:rsidRDefault="006E2BE9">
      <w:pPr>
        <w:pStyle w:val="ListParagraph"/>
        <w:numPr>
          <w:ilvl w:val="0"/>
          <w:numId w:val="1"/>
        </w:numPr>
      </w:pPr>
      <w:r w:rsidRPr="006E2BE9">
        <w:t>MUHAMAD NUR HAZIQ BIN AINORAZAHAR (B032020034</w:t>
      </w:r>
      <w:r>
        <w:t>)</w:t>
      </w:r>
    </w:p>
    <w:p w14:paraId="75AD8348" w14:textId="0601F1E4" w:rsidR="00EA6ED1" w:rsidRDefault="006E2BE9">
      <w:pPr>
        <w:pStyle w:val="ListParagraph"/>
        <w:numPr>
          <w:ilvl w:val="0"/>
          <w:numId w:val="1"/>
        </w:numPr>
      </w:pPr>
      <w:r w:rsidRPr="006E2BE9">
        <w:t>AISAMUDDIN FAUZAN BIN AB FATAH (B032020046</w:t>
      </w:r>
      <w:r>
        <w:t>)</w:t>
      </w:r>
    </w:p>
    <w:p w14:paraId="1C9254FF" w14:textId="4218FF04" w:rsidR="00EA6ED1" w:rsidRDefault="002A6872">
      <w:pPr>
        <w:rPr>
          <w:b/>
        </w:rPr>
      </w:pPr>
      <w:r>
        <w:rPr>
          <w:b/>
        </w:rPr>
        <w:t>TAJUK:</w:t>
      </w:r>
      <w:r w:rsidR="00F416B1">
        <w:rPr>
          <w:b/>
        </w:rPr>
        <w:t xml:space="preserve"> </w:t>
      </w:r>
      <w:proofErr w:type="spellStart"/>
      <w:r w:rsidR="00F416B1">
        <w:rPr>
          <w:b/>
        </w:rPr>
        <w:t>Isu</w:t>
      </w:r>
      <w:proofErr w:type="spellEnd"/>
      <w:r w:rsidR="00F416B1">
        <w:rPr>
          <w:b/>
        </w:rPr>
        <w:t xml:space="preserve"> </w:t>
      </w:r>
      <w:proofErr w:type="spellStart"/>
      <w:r w:rsidR="00F416B1">
        <w:rPr>
          <w:b/>
        </w:rPr>
        <w:t>Kepercayaan</w:t>
      </w:r>
      <w:proofErr w:type="spellEnd"/>
      <w:r w:rsidR="00F416B1">
        <w:rPr>
          <w:b/>
        </w:rPr>
        <w:t xml:space="preserve"> </w:t>
      </w:r>
      <w:proofErr w:type="spellStart"/>
      <w:r w:rsidR="00F416B1">
        <w:rPr>
          <w:b/>
        </w:rPr>
        <w:t>Terhadap</w:t>
      </w:r>
      <w:proofErr w:type="spellEnd"/>
      <w:r w:rsidR="00F416B1">
        <w:rPr>
          <w:b/>
        </w:rPr>
        <w:t xml:space="preserve"> </w:t>
      </w:r>
      <w:proofErr w:type="spellStart"/>
      <w:r w:rsidR="00F416B1">
        <w:rPr>
          <w:b/>
        </w:rPr>
        <w:t>Vaksin</w:t>
      </w:r>
      <w:proofErr w:type="spellEnd"/>
    </w:p>
    <w:p w14:paraId="32E2BBD5" w14:textId="115983FE" w:rsidR="006F7121" w:rsidRPr="006F7121" w:rsidRDefault="006F7121">
      <w:pPr>
        <w:rPr>
          <w:bCs/>
        </w:rPr>
      </w:pPr>
      <w:r w:rsidRPr="006F7121">
        <w:rPr>
          <w:b/>
        </w:rPr>
        <w:t xml:space="preserve">Video: </w:t>
      </w:r>
      <w:r>
        <w:rPr>
          <w:bCs/>
        </w:rPr>
        <w:t xml:space="preserve"> </w:t>
      </w:r>
      <w:r w:rsidRPr="006F7121">
        <w:rPr>
          <w:bCs/>
        </w:rPr>
        <w:t>https://youtu.be/FpIAzOnu2_Q</w:t>
      </w:r>
    </w:p>
    <w:p w14:paraId="34D38D95" w14:textId="77777777" w:rsidR="00EA6ED1" w:rsidRDefault="002A6872">
      <w:r>
        <w:t>………………………………………………………………………………………………………………………………........</w:t>
      </w:r>
    </w:p>
    <w:p w14:paraId="32EB69E4" w14:textId="77777777" w:rsidR="00EA6ED1" w:rsidRDefault="002A6872">
      <w:pPr>
        <w:jc w:val="center"/>
        <w:rPr>
          <w:b/>
        </w:rPr>
      </w:pPr>
      <w:r>
        <w:rPr>
          <w:b/>
          <w:u w:val="single"/>
        </w:rPr>
        <w:t>KRITERIA PEMARKAHAN</w:t>
      </w:r>
    </w:p>
    <w:p w14:paraId="0C4A24BA" w14:textId="77777777" w:rsidR="00EA6ED1" w:rsidRDefault="002A6872">
      <w:pPr>
        <w:numPr>
          <w:ilvl w:val="0"/>
          <w:numId w:val="2"/>
        </w:numPr>
        <w:spacing w:after="0" w:line="240" w:lineRule="auto"/>
        <w:jc w:val="center"/>
        <w:rPr>
          <w:b/>
        </w:rPr>
      </w:pPr>
      <w:r>
        <w:rPr>
          <w:b/>
        </w:rPr>
        <w:t>KEASLIAN:</w:t>
      </w:r>
      <w:r>
        <w:rPr>
          <w:b/>
        </w:rPr>
        <w:tab/>
        <w:t>10 MARKAH</w:t>
      </w:r>
    </w:p>
    <w:p w14:paraId="136F9F55" w14:textId="77777777" w:rsidR="00EA6ED1" w:rsidRDefault="002A6872">
      <w:pPr>
        <w:numPr>
          <w:ilvl w:val="0"/>
          <w:numId w:val="2"/>
        </w:numPr>
        <w:spacing w:after="0" w:line="240" w:lineRule="auto"/>
        <w:jc w:val="center"/>
        <w:rPr>
          <w:b/>
        </w:rPr>
      </w:pPr>
      <w:proofErr w:type="gramStart"/>
      <w:r>
        <w:rPr>
          <w:b/>
        </w:rPr>
        <w:t>KREATIVIT:I</w:t>
      </w:r>
      <w:proofErr w:type="gramEnd"/>
      <w:r>
        <w:rPr>
          <w:b/>
        </w:rPr>
        <w:tab/>
        <w:t>10 MARKAH</w:t>
      </w:r>
    </w:p>
    <w:p w14:paraId="3C40365A" w14:textId="77777777" w:rsidR="00EA6ED1" w:rsidRDefault="00EA6ED1">
      <w:pPr>
        <w:numPr>
          <w:ilvl w:val="0"/>
          <w:numId w:val="2"/>
        </w:numPr>
        <w:spacing w:after="0" w:line="240" w:lineRule="auto"/>
        <w:jc w:val="both"/>
        <w:rPr>
          <w:b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9"/>
        <w:gridCol w:w="6135"/>
        <w:gridCol w:w="1688"/>
      </w:tblGrid>
      <w:tr w:rsidR="00EA6ED1" w14:paraId="4F697FC0" w14:textId="77777777">
        <w:trPr>
          <w:trHeight w:val="135"/>
        </w:trPr>
        <w:tc>
          <w:tcPr>
            <w:tcW w:w="699" w:type="dxa"/>
            <w:shd w:val="clear" w:color="auto" w:fill="4F81BD" w:themeFill="accent1"/>
          </w:tcPr>
          <w:p w14:paraId="0671F690" w14:textId="77777777" w:rsidR="00EA6ED1" w:rsidRDefault="002A6872">
            <w:pPr>
              <w:widowControl w:val="0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BIL</w:t>
            </w:r>
          </w:p>
        </w:tc>
        <w:tc>
          <w:tcPr>
            <w:tcW w:w="6135" w:type="dxa"/>
            <w:shd w:val="clear" w:color="auto" w:fill="4F81BD" w:themeFill="accent1"/>
          </w:tcPr>
          <w:p w14:paraId="5D0C99F3" w14:textId="77777777" w:rsidR="00EA6ED1" w:rsidRDefault="002A6872">
            <w:pPr>
              <w:widowControl w:val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KRITERIA</w:t>
            </w:r>
          </w:p>
        </w:tc>
        <w:tc>
          <w:tcPr>
            <w:tcW w:w="1688" w:type="dxa"/>
            <w:shd w:val="clear" w:color="auto" w:fill="4F81BD" w:themeFill="accent1"/>
          </w:tcPr>
          <w:p w14:paraId="477ADC7D" w14:textId="77777777" w:rsidR="00EA6ED1" w:rsidRDefault="002A6872">
            <w:pPr>
              <w:widowControl w:val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MARKAH</w:t>
            </w:r>
          </w:p>
        </w:tc>
      </w:tr>
      <w:tr w:rsidR="00EA6ED1" w14:paraId="2BE6C092" w14:textId="77777777">
        <w:trPr>
          <w:trHeight w:val="135"/>
        </w:trPr>
        <w:tc>
          <w:tcPr>
            <w:tcW w:w="699" w:type="dxa"/>
          </w:tcPr>
          <w:p w14:paraId="1D56C883" w14:textId="77777777" w:rsidR="00EA6ED1" w:rsidRDefault="002A6872">
            <w:pPr>
              <w:widowControl w:val="0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135" w:type="dxa"/>
          </w:tcPr>
          <w:p w14:paraId="25570250" w14:textId="77777777" w:rsidR="00EA6ED1" w:rsidRDefault="002A6872">
            <w:pPr>
              <w:widowControl w:val="0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Keaslian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Poster yang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dihasilkan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rekabentuk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asli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disediakan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khusus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pertandingan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Plagiat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menciplak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segi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reka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templat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sedia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dibenarkan</w:t>
            </w:r>
            <w:proofErr w:type="spellEnd"/>
          </w:p>
        </w:tc>
        <w:tc>
          <w:tcPr>
            <w:tcW w:w="1688" w:type="dxa"/>
          </w:tcPr>
          <w:p w14:paraId="16007DCC" w14:textId="77777777" w:rsidR="00EA6ED1" w:rsidRDefault="00EA6ED1">
            <w:pPr>
              <w:widowControl w:val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A6ED1" w14:paraId="2C7119B8" w14:textId="77777777">
        <w:trPr>
          <w:trHeight w:val="135"/>
        </w:trPr>
        <w:tc>
          <w:tcPr>
            <w:tcW w:w="699" w:type="dxa"/>
          </w:tcPr>
          <w:p w14:paraId="4E766320" w14:textId="77777777" w:rsidR="00EA6ED1" w:rsidRDefault="002A6872">
            <w:pPr>
              <w:widowControl w:val="0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135" w:type="dxa"/>
          </w:tcPr>
          <w:p w14:paraId="2EC5A468" w14:textId="77777777" w:rsidR="00EA6ED1" w:rsidRDefault="002A6872">
            <w:pPr>
              <w:widowControl w:val="0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Kreativiti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Unik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Impak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Poster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Ciri-Ciri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Unik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Kreativiti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Baharu,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Paparan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Reka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Serta Mampu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Kesan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Penghayatan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Tema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Pembaca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8" w:type="dxa"/>
          </w:tcPr>
          <w:p w14:paraId="6F410531" w14:textId="77777777" w:rsidR="00EA6ED1" w:rsidRDefault="00EA6ED1">
            <w:pPr>
              <w:widowControl w:val="0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09F4777F" w14:textId="77777777" w:rsidR="00EA6ED1" w:rsidRDefault="00EA6ED1">
      <w:pPr>
        <w:jc w:val="center"/>
        <w:rPr>
          <w:b/>
        </w:rPr>
      </w:pPr>
    </w:p>
    <w:sectPr w:rsidR="00EA6ED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41E51" w14:textId="77777777" w:rsidR="00AB4A5A" w:rsidRDefault="00AB4A5A">
      <w:pPr>
        <w:spacing w:line="240" w:lineRule="auto"/>
      </w:pPr>
      <w:r>
        <w:separator/>
      </w:r>
    </w:p>
  </w:endnote>
  <w:endnote w:type="continuationSeparator" w:id="0">
    <w:p w14:paraId="21F5406B" w14:textId="77777777" w:rsidR="00AB4A5A" w:rsidRDefault="00AB4A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12E2F" w14:textId="77777777" w:rsidR="00AB4A5A" w:rsidRDefault="00AB4A5A">
      <w:pPr>
        <w:spacing w:after="0" w:line="240" w:lineRule="auto"/>
      </w:pPr>
      <w:r>
        <w:separator/>
      </w:r>
    </w:p>
  </w:footnote>
  <w:footnote w:type="continuationSeparator" w:id="0">
    <w:p w14:paraId="370E3723" w14:textId="77777777" w:rsidR="00AB4A5A" w:rsidRDefault="00AB4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16"/>
        <w:szCs w:val="16"/>
      </w:rPr>
      <w:alias w:val="Title"/>
      <w:id w:val="77738743"/>
      <w:placeholder>
        <w:docPart w:val="588E76A5D05A4A75894DEDAD48E21F9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sz w:val="24"/>
        <w:szCs w:val="24"/>
      </w:rPr>
    </w:sdtEndPr>
    <w:sdtContent>
      <w:p w14:paraId="64681B17" w14:textId="77777777" w:rsidR="00EA6ED1" w:rsidRDefault="002A687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16"/>
            <w:szCs w:val="16"/>
          </w:rPr>
        </w:pPr>
        <w:r>
          <w:rPr>
            <w:rFonts w:asciiTheme="majorHAnsi" w:eastAsiaTheme="majorEastAsia" w:hAnsiTheme="majorHAnsi" w:cstheme="majorBidi"/>
            <w:sz w:val="24"/>
            <w:szCs w:val="24"/>
          </w:rPr>
          <w:t xml:space="preserve">BORANG PENGHANTARAN POSTER PELAJAR </w:t>
        </w:r>
      </w:p>
    </w:sdtContent>
  </w:sdt>
  <w:p w14:paraId="08E422FE" w14:textId="77777777" w:rsidR="00EA6ED1" w:rsidRDefault="00EA6E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0282A"/>
    <w:multiLevelType w:val="singleLevel"/>
    <w:tmpl w:val="3DD0282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39F74B5"/>
    <w:multiLevelType w:val="multilevel"/>
    <w:tmpl w:val="739F74B5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E57"/>
    <w:rsid w:val="00021DD6"/>
    <w:rsid w:val="00034800"/>
    <w:rsid w:val="00037108"/>
    <w:rsid w:val="000F0C1F"/>
    <w:rsid w:val="00136CC3"/>
    <w:rsid w:val="001C28CB"/>
    <w:rsid w:val="001E637F"/>
    <w:rsid w:val="002215F6"/>
    <w:rsid w:val="00271337"/>
    <w:rsid w:val="002A6872"/>
    <w:rsid w:val="0035106C"/>
    <w:rsid w:val="0040398F"/>
    <w:rsid w:val="00437F0A"/>
    <w:rsid w:val="004643F7"/>
    <w:rsid w:val="004C76B6"/>
    <w:rsid w:val="004F2467"/>
    <w:rsid w:val="00547BAD"/>
    <w:rsid w:val="00587AB4"/>
    <w:rsid w:val="005F69F2"/>
    <w:rsid w:val="00603A25"/>
    <w:rsid w:val="006A5679"/>
    <w:rsid w:val="006E0E79"/>
    <w:rsid w:val="006E2BE9"/>
    <w:rsid w:val="006F0964"/>
    <w:rsid w:val="006F7121"/>
    <w:rsid w:val="00707210"/>
    <w:rsid w:val="007608A5"/>
    <w:rsid w:val="007C4AE1"/>
    <w:rsid w:val="00834532"/>
    <w:rsid w:val="00835836"/>
    <w:rsid w:val="00864BB7"/>
    <w:rsid w:val="0092272B"/>
    <w:rsid w:val="009D04C0"/>
    <w:rsid w:val="009D2F23"/>
    <w:rsid w:val="00A45D3A"/>
    <w:rsid w:val="00AB4A5A"/>
    <w:rsid w:val="00B80779"/>
    <w:rsid w:val="00C20E57"/>
    <w:rsid w:val="00C273E1"/>
    <w:rsid w:val="00C607FE"/>
    <w:rsid w:val="00CA64F3"/>
    <w:rsid w:val="00D443CC"/>
    <w:rsid w:val="00D54DAC"/>
    <w:rsid w:val="00D7432D"/>
    <w:rsid w:val="00DB386E"/>
    <w:rsid w:val="00DD23EF"/>
    <w:rsid w:val="00EA6ED1"/>
    <w:rsid w:val="00F416B1"/>
    <w:rsid w:val="00F5330A"/>
    <w:rsid w:val="00F9418F"/>
    <w:rsid w:val="00FC3F57"/>
    <w:rsid w:val="1D664AEA"/>
    <w:rsid w:val="4A12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1EE6"/>
  <w15:docId w15:val="{34FE425D-1E85-41F6-A619-93EC2A65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8E76A5D05A4A75894DEDAD48E21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FBA56-BD23-4D15-84EE-E361A79944B4}"/>
      </w:docPartPr>
      <w:docPartBody>
        <w:p w:rsidR="00711D18" w:rsidRDefault="00D55C4C">
          <w:pPr>
            <w:pStyle w:val="588E76A5D05A4A75894DEDAD48E21F9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33B9" w:rsidRDefault="00B433B9">
      <w:pPr>
        <w:spacing w:line="240" w:lineRule="auto"/>
      </w:pPr>
      <w:r>
        <w:separator/>
      </w:r>
    </w:p>
  </w:endnote>
  <w:endnote w:type="continuationSeparator" w:id="0">
    <w:p w:rsidR="00B433B9" w:rsidRDefault="00B433B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33B9" w:rsidRDefault="00B433B9">
      <w:pPr>
        <w:spacing w:after="0" w:line="240" w:lineRule="auto"/>
      </w:pPr>
      <w:r>
        <w:separator/>
      </w:r>
    </w:p>
  </w:footnote>
  <w:footnote w:type="continuationSeparator" w:id="0">
    <w:p w:rsidR="00B433B9" w:rsidRDefault="00B433B9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EEE"/>
    <w:rsid w:val="000809C9"/>
    <w:rsid w:val="000D2996"/>
    <w:rsid w:val="000D3665"/>
    <w:rsid w:val="00325A9A"/>
    <w:rsid w:val="003353DB"/>
    <w:rsid w:val="003515D0"/>
    <w:rsid w:val="004220B5"/>
    <w:rsid w:val="00425ED0"/>
    <w:rsid w:val="004A7ED9"/>
    <w:rsid w:val="00603EEE"/>
    <w:rsid w:val="006107EF"/>
    <w:rsid w:val="00695826"/>
    <w:rsid w:val="00711D18"/>
    <w:rsid w:val="009062E6"/>
    <w:rsid w:val="00A303B9"/>
    <w:rsid w:val="00B433B9"/>
    <w:rsid w:val="00D55C4C"/>
    <w:rsid w:val="00D9518C"/>
    <w:rsid w:val="00DC7BF5"/>
    <w:rsid w:val="00FD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8E76A5D05A4A75894DEDAD48E21F90">
    <w:name w:val="588E76A5D05A4A75894DEDAD48E21F90"/>
    <w:pPr>
      <w:spacing w:after="200" w:line="276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1D50E1A-6B26-4925-8137-475ABBD1F2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BORANG PENGHANTARAN POSTER PELAJAR </dc:title>
  <dc:creator>00131</dc:creator>
  <cp:lastModifiedBy>Izham Hamadi</cp:lastModifiedBy>
  <cp:revision>10</cp:revision>
  <dcterms:created xsi:type="dcterms:W3CDTF">2018-09-12T04:43:00Z</dcterms:created>
  <dcterms:modified xsi:type="dcterms:W3CDTF">2021-05-26T10:42:00Z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