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075"/>
        <w:gridCol w:w="8275"/>
      </w:tblGrid>
      <w:tr w:rsidR="009D1539" w14:paraId="1A93C1CC" w14:textId="77777777" w:rsidTr="009D1539">
        <w:tc>
          <w:tcPr>
            <w:tcW w:w="1075" w:type="dxa"/>
          </w:tcPr>
          <w:p w14:paraId="1013B6AA" w14:textId="6CDDC02B" w:rsidR="009D1539" w:rsidRDefault="009D1539" w:rsidP="009D1539">
            <w:pPr>
              <w:spacing w:line="360" w:lineRule="auto"/>
              <w:rPr>
                <w:rFonts w:ascii="Courier New" w:hAnsi="Courier New" w:cs="Courier New"/>
                <w:lang w:val="en-US"/>
              </w:rPr>
            </w:pPr>
          </w:p>
        </w:tc>
        <w:tc>
          <w:tcPr>
            <w:tcW w:w="8275" w:type="dxa"/>
          </w:tcPr>
          <w:p w14:paraId="5F535293" w14:textId="01F749DD" w:rsidR="009D1539" w:rsidRPr="00F37DED" w:rsidRDefault="00F37DED" w:rsidP="009D1539">
            <w:pPr>
              <w:spacing w:line="360" w:lineRule="auto"/>
              <w:rPr>
                <w:rFonts w:ascii="Courier New" w:hAnsi="Courier New" w:cs="Courier New"/>
                <w:b/>
                <w:bCs/>
                <w:lang w:val="en-US"/>
              </w:rPr>
            </w:pPr>
            <w:r>
              <w:rPr>
                <w:rFonts w:ascii="Courier New" w:hAnsi="Courier New" w:cs="Courier New"/>
                <w:b/>
                <w:bCs/>
                <w:lang w:val="en-US"/>
              </w:rPr>
              <w:t>KITA RECORD VID 20 JAN KAYS, RECORDING PON SEMUA BAGI BY 20</w:t>
            </w:r>
            <w:r w:rsidRPr="00F37DED">
              <w:rPr>
                <w:rFonts w:ascii="Courier New" w:hAnsi="Courier New" w:cs="Courier New"/>
                <w:b/>
                <w:bCs/>
                <w:vertAlign w:val="superscript"/>
                <w:lang w:val="en-US"/>
              </w:rPr>
              <w:t>TH</w:t>
            </w:r>
            <w:r>
              <w:rPr>
                <w:rFonts w:ascii="Courier New" w:hAnsi="Courier New" w:cs="Courier New"/>
                <w:b/>
                <w:bCs/>
                <w:lang w:val="en-US"/>
              </w:rPr>
              <w:t xml:space="preserve"> </w:t>
            </w:r>
          </w:p>
        </w:tc>
      </w:tr>
      <w:tr w:rsidR="00F37DED" w14:paraId="10918AD2" w14:textId="77777777" w:rsidTr="009D1539">
        <w:tc>
          <w:tcPr>
            <w:tcW w:w="1075" w:type="dxa"/>
          </w:tcPr>
          <w:p w14:paraId="27B7753B" w14:textId="723FBAD6" w:rsidR="00F37DED" w:rsidRDefault="00F37DED" w:rsidP="00F37DED">
            <w:pPr>
              <w:spacing w:line="360" w:lineRule="auto"/>
              <w:rPr>
                <w:rFonts w:ascii="Courier New" w:hAnsi="Courier New" w:cs="Courier New"/>
                <w:lang w:val="en-US"/>
              </w:rPr>
            </w:pPr>
            <w:r>
              <w:rPr>
                <w:rFonts w:ascii="Courier New" w:hAnsi="Courier New" w:cs="Courier New"/>
                <w:lang w:val="en-US"/>
              </w:rPr>
              <w:t>Yin</w:t>
            </w:r>
          </w:p>
        </w:tc>
        <w:tc>
          <w:tcPr>
            <w:tcW w:w="8275" w:type="dxa"/>
          </w:tcPr>
          <w:p w14:paraId="44191042" w14:textId="4570E38D" w:rsidR="00F37DED" w:rsidRDefault="00F37DED" w:rsidP="00946907">
            <w:pPr>
              <w:spacing w:line="360" w:lineRule="auto"/>
              <w:jc w:val="both"/>
              <w:rPr>
                <w:rFonts w:ascii="Courier New" w:hAnsi="Courier New" w:cs="Courier New"/>
                <w:lang w:val="en-US"/>
              </w:rPr>
            </w:pPr>
            <w:r>
              <w:rPr>
                <w:rFonts w:ascii="Courier New" w:hAnsi="Courier New" w:cs="Courier New"/>
                <w:lang w:val="en-US"/>
              </w:rPr>
              <w:t xml:space="preserve">Assalamualaikum and hi, we are group 2 and we are going to present our </w:t>
            </w:r>
            <w:r w:rsidR="003F4F51">
              <w:rPr>
                <w:rFonts w:ascii="Courier New" w:hAnsi="Courier New" w:cs="Courier New"/>
                <w:lang w:val="en-US"/>
              </w:rPr>
              <w:t xml:space="preserve">mini </w:t>
            </w:r>
            <w:r>
              <w:rPr>
                <w:rFonts w:ascii="Courier New" w:hAnsi="Courier New" w:cs="Courier New"/>
                <w:lang w:val="en-US"/>
              </w:rPr>
              <w:t xml:space="preserve">group project. Before that, a little introduction to our group members. </w:t>
            </w:r>
          </w:p>
        </w:tc>
      </w:tr>
      <w:tr w:rsidR="00F37DED" w14:paraId="25AC50D8" w14:textId="77777777" w:rsidTr="009D1539">
        <w:tc>
          <w:tcPr>
            <w:tcW w:w="1075" w:type="dxa"/>
          </w:tcPr>
          <w:p w14:paraId="317E7445" w14:textId="77777777" w:rsidR="00F37DED" w:rsidRDefault="00F37DED" w:rsidP="00F37DED">
            <w:pPr>
              <w:spacing w:line="360" w:lineRule="auto"/>
              <w:rPr>
                <w:rFonts w:ascii="Courier New" w:hAnsi="Courier New" w:cs="Courier New"/>
                <w:lang w:val="en-US"/>
              </w:rPr>
            </w:pPr>
          </w:p>
        </w:tc>
        <w:tc>
          <w:tcPr>
            <w:tcW w:w="8275" w:type="dxa"/>
          </w:tcPr>
          <w:p w14:paraId="5B3F47A4" w14:textId="00D6E3BF" w:rsidR="00F37DED" w:rsidRPr="009D1539" w:rsidRDefault="00F37DED" w:rsidP="00946907">
            <w:pPr>
              <w:spacing w:line="360" w:lineRule="auto"/>
              <w:jc w:val="both"/>
              <w:rPr>
                <w:rFonts w:ascii="Courier New" w:hAnsi="Courier New" w:cs="Courier New"/>
                <w:b/>
                <w:bCs/>
                <w:lang w:val="en-US"/>
              </w:rPr>
            </w:pPr>
            <w:r>
              <w:rPr>
                <w:rFonts w:ascii="Courier New" w:hAnsi="Courier New" w:cs="Courier New"/>
                <w:b/>
                <w:bCs/>
                <w:lang w:val="en-US"/>
              </w:rPr>
              <w:t xml:space="preserve">NEXT PART WE NEED TO MEET ON TEAMS KE PAPE AND RECORD SEBAB KENA TUNJUK MUKA, PART INTRO JE. MASA EXPLAIN REQ TU DY TAK KATA KENA TUNJUK MUKA SO LEH HANTAR VOICE </w:t>
            </w:r>
            <w:r w:rsidR="003F4F51">
              <w:rPr>
                <w:rFonts w:ascii="Courier New" w:hAnsi="Courier New" w:cs="Courier New"/>
                <w:b/>
                <w:bCs/>
                <w:lang w:val="en-US"/>
              </w:rPr>
              <w:t xml:space="preserve">RECORDING </w:t>
            </w:r>
            <w:r>
              <w:rPr>
                <w:rFonts w:ascii="Courier New" w:hAnsi="Courier New" w:cs="Courier New"/>
                <w:b/>
                <w:bCs/>
                <w:lang w:val="en-US"/>
              </w:rPr>
              <w:t>JE</w:t>
            </w:r>
          </w:p>
        </w:tc>
      </w:tr>
      <w:tr w:rsidR="00F37DED" w14:paraId="55FD0FCA" w14:textId="77777777" w:rsidTr="009D1539">
        <w:tc>
          <w:tcPr>
            <w:tcW w:w="1075" w:type="dxa"/>
          </w:tcPr>
          <w:p w14:paraId="5EA64862" w14:textId="5E93E7C7" w:rsidR="00F37DED" w:rsidRDefault="00F37DED" w:rsidP="00F37DED">
            <w:pPr>
              <w:spacing w:line="360" w:lineRule="auto"/>
              <w:rPr>
                <w:rFonts w:ascii="Courier New" w:hAnsi="Courier New" w:cs="Courier New"/>
                <w:lang w:val="en-US"/>
              </w:rPr>
            </w:pPr>
            <w:r>
              <w:rPr>
                <w:rFonts w:ascii="Courier New" w:hAnsi="Courier New" w:cs="Courier New"/>
                <w:lang w:val="en-US"/>
              </w:rPr>
              <w:t>Izham</w:t>
            </w:r>
          </w:p>
        </w:tc>
        <w:tc>
          <w:tcPr>
            <w:tcW w:w="8275" w:type="dxa"/>
          </w:tcPr>
          <w:p w14:paraId="2C33B03E" w14:textId="2F1FB3BD" w:rsidR="00F37DED" w:rsidRDefault="00AA70EF" w:rsidP="00946907">
            <w:pPr>
              <w:spacing w:line="360" w:lineRule="auto"/>
              <w:jc w:val="both"/>
              <w:rPr>
                <w:rFonts w:ascii="Courier New" w:hAnsi="Courier New" w:cs="Courier New"/>
                <w:lang w:val="en-US"/>
              </w:rPr>
            </w:pPr>
            <w:r>
              <w:rPr>
                <w:rFonts w:ascii="Courier New" w:hAnsi="Courier New" w:cs="Courier New"/>
                <w:lang w:val="en-US"/>
              </w:rPr>
              <w:t>Assalamualaikum</w:t>
            </w:r>
            <w:r w:rsidR="00F37DED">
              <w:rPr>
                <w:rFonts w:ascii="Courier New" w:hAnsi="Courier New" w:cs="Courier New"/>
                <w:lang w:val="en-US"/>
              </w:rPr>
              <w:t>,</w:t>
            </w:r>
            <w:r>
              <w:rPr>
                <w:rFonts w:ascii="Courier New" w:hAnsi="Courier New" w:cs="Courier New"/>
                <w:lang w:val="en-US"/>
              </w:rPr>
              <w:t xml:space="preserve"> my name is</w:t>
            </w:r>
            <w:r w:rsidR="00F37DED">
              <w:rPr>
                <w:rFonts w:ascii="Courier New" w:hAnsi="Courier New" w:cs="Courier New"/>
                <w:lang w:val="en-US"/>
              </w:rPr>
              <w:t xml:space="preserve"> </w:t>
            </w:r>
            <w:r w:rsidR="00F37DED" w:rsidRPr="009D1539">
              <w:rPr>
                <w:rFonts w:ascii="Courier New" w:hAnsi="Courier New" w:cs="Courier New"/>
                <w:lang w:val="en-US"/>
              </w:rPr>
              <w:t>MUHAMMAD IZHAM BIN NORHAMADI</w:t>
            </w:r>
            <w:r>
              <w:rPr>
                <w:rFonts w:ascii="Courier New" w:hAnsi="Courier New" w:cs="Courier New"/>
                <w:lang w:val="en-US"/>
              </w:rPr>
              <w:t>,</w:t>
            </w:r>
            <w:r w:rsidR="00F37DED">
              <w:rPr>
                <w:rFonts w:ascii="Courier New" w:hAnsi="Courier New" w:cs="Courier New"/>
                <w:lang w:val="en-US"/>
              </w:rPr>
              <w:t xml:space="preserve"> </w:t>
            </w:r>
            <w:r>
              <w:rPr>
                <w:rFonts w:ascii="Courier New" w:hAnsi="Courier New" w:cs="Courier New"/>
                <w:lang w:val="en-US"/>
              </w:rPr>
              <w:t>I’</w:t>
            </w:r>
            <w:r w:rsidR="00F37DED">
              <w:rPr>
                <w:rFonts w:ascii="Courier New" w:hAnsi="Courier New" w:cs="Courier New"/>
                <w:lang w:val="en-US"/>
              </w:rPr>
              <w:t xml:space="preserve">m from </w:t>
            </w:r>
            <w:r w:rsidR="00F37DED" w:rsidRPr="009D1539">
              <w:rPr>
                <w:rFonts w:ascii="Courier New" w:hAnsi="Courier New" w:cs="Courier New"/>
                <w:lang w:val="en-US"/>
              </w:rPr>
              <w:t>S2G1</w:t>
            </w:r>
            <w:r w:rsidR="00F37DED">
              <w:rPr>
                <w:rFonts w:ascii="Courier New" w:hAnsi="Courier New" w:cs="Courier New"/>
                <w:lang w:val="en-US"/>
              </w:rPr>
              <w:t xml:space="preserve"> and my </w:t>
            </w:r>
            <w:r>
              <w:rPr>
                <w:rFonts w:ascii="Courier New" w:hAnsi="Courier New" w:cs="Courier New"/>
                <w:lang w:val="en-US"/>
              </w:rPr>
              <w:t>matric</w:t>
            </w:r>
            <w:r w:rsidR="00F37DED">
              <w:rPr>
                <w:rFonts w:ascii="Courier New" w:hAnsi="Courier New" w:cs="Courier New"/>
                <w:lang w:val="en-US"/>
              </w:rPr>
              <w:t xml:space="preserve"> number is </w:t>
            </w:r>
            <w:r w:rsidR="00F37DED" w:rsidRPr="009D1539">
              <w:rPr>
                <w:rFonts w:ascii="Courier New" w:hAnsi="Courier New" w:cs="Courier New"/>
                <w:lang w:val="en-US"/>
              </w:rPr>
              <w:t>(B032020039)</w:t>
            </w:r>
          </w:p>
        </w:tc>
      </w:tr>
      <w:tr w:rsidR="00F37DED" w14:paraId="177F2D0D" w14:textId="77777777" w:rsidTr="009D1539">
        <w:tc>
          <w:tcPr>
            <w:tcW w:w="1075" w:type="dxa"/>
          </w:tcPr>
          <w:p w14:paraId="6853AD58" w14:textId="2A1B701D" w:rsidR="00F37DED" w:rsidRDefault="00F37DED" w:rsidP="00F37DED">
            <w:pPr>
              <w:spacing w:line="360" w:lineRule="auto"/>
              <w:rPr>
                <w:rFonts w:ascii="Courier New" w:hAnsi="Courier New" w:cs="Courier New"/>
                <w:lang w:val="en-US"/>
              </w:rPr>
            </w:pPr>
            <w:r>
              <w:rPr>
                <w:rFonts w:ascii="Courier New" w:hAnsi="Courier New" w:cs="Courier New"/>
                <w:lang w:val="en-US"/>
              </w:rPr>
              <w:t>Nurul</w:t>
            </w:r>
          </w:p>
        </w:tc>
        <w:tc>
          <w:tcPr>
            <w:tcW w:w="8275" w:type="dxa"/>
          </w:tcPr>
          <w:p w14:paraId="6D2DF78F" w14:textId="250838F8" w:rsidR="00F37DED" w:rsidRDefault="00F37DED" w:rsidP="00946907">
            <w:pPr>
              <w:jc w:val="both"/>
              <w:rPr>
                <w:rFonts w:ascii="Courier New" w:hAnsi="Courier New" w:cs="Courier New"/>
                <w:lang w:val="en-US"/>
              </w:rPr>
            </w:pPr>
            <w:r>
              <w:rPr>
                <w:rFonts w:ascii="Courier New" w:hAnsi="Courier New" w:cs="Courier New"/>
                <w:lang w:val="en-US"/>
              </w:rPr>
              <w:t xml:space="preserve">Hi everyone, </w:t>
            </w:r>
            <w:proofErr w:type="spellStart"/>
            <w:r>
              <w:rPr>
                <w:rFonts w:ascii="Courier New" w:hAnsi="Courier New" w:cs="Courier New"/>
                <w:lang w:val="en-US"/>
              </w:rPr>
              <w:t>im</w:t>
            </w:r>
            <w:proofErr w:type="spellEnd"/>
            <w:r>
              <w:rPr>
                <w:rFonts w:ascii="Courier New" w:hAnsi="Courier New" w:cs="Courier New"/>
                <w:lang w:val="en-US"/>
              </w:rPr>
              <w:t xml:space="preserve"> </w:t>
            </w:r>
            <w:r w:rsidRPr="009D1539">
              <w:rPr>
                <w:rFonts w:ascii="Courier New" w:hAnsi="Courier New" w:cs="Courier New"/>
                <w:lang w:val="en-US"/>
              </w:rPr>
              <w:t xml:space="preserve">NURUL SYAFIQAH BINTI SAFIAN </w:t>
            </w:r>
            <w:r>
              <w:rPr>
                <w:rFonts w:ascii="Courier New" w:hAnsi="Courier New" w:cs="Courier New"/>
                <w:lang w:val="en-US"/>
              </w:rPr>
              <w:t xml:space="preserve">my </w:t>
            </w:r>
            <w:proofErr w:type="spellStart"/>
            <w:r>
              <w:rPr>
                <w:rFonts w:ascii="Courier New" w:hAnsi="Courier New" w:cs="Courier New"/>
                <w:lang w:val="en-US"/>
              </w:rPr>
              <w:t>matrik</w:t>
            </w:r>
            <w:proofErr w:type="spellEnd"/>
            <w:r>
              <w:rPr>
                <w:rFonts w:ascii="Courier New" w:hAnsi="Courier New" w:cs="Courier New"/>
                <w:lang w:val="en-US"/>
              </w:rPr>
              <w:t xml:space="preserve"> num is</w:t>
            </w:r>
            <w:r w:rsidRPr="009D1539">
              <w:rPr>
                <w:rFonts w:ascii="Courier New" w:hAnsi="Courier New" w:cs="Courier New"/>
                <w:lang w:val="en-US"/>
              </w:rPr>
              <w:t xml:space="preserve">(B032010234) </w:t>
            </w:r>
            <w:r>
              <w:rPr>
                <w:rFonts w:ascii="Courier New" w:hAnsi="Courier New" w:cs="Courier New"/>
                <w:lang w:val="en-US"/>
              </w:rPr>
              <w:t xml:space="preserve">and </w:t>
            </w:r>
            <w:proofErr w:type="spellStart"/>
            <w:r>
              <w:rPr>
                <w:rFonts w:ascii="Courier New" w:hAnsi="Courier New" w:cs="Courier New"/>
                <w:lang w:val="en-US"/>
              </w:rPr>
              <w:t>im</w:t>
            </w:r>
            <w:proofErr w:type="spellEnd"/>
            <w:r>
              <w:rPr>
                <w:rFonts w:ascii="Courier New" w:hAnsi="Courier New" w:cs="Courier New"/>
                <w:lang w:val="en-US"/>
              </w:rPr>
              <w:t xml:space="preserve"> from </w:t>
            </w:r>
            <w:r w:rsidRPr="009D1539">
              <w:rPr>
                <w:rFonts w:ascii="Courier New" w:hAnsi="Courier New" w:cs="Courier New"/>
                <w:lang w:val="en-US"/>
              </w:rPr>
              <w:t>S1G2</w:t>
            </w:r>
          </w:p>
        </w:tc>
      </w:tr>
      <w:tr w:rsidR="00F37DED" w14:paraId="7CBB35CB" w14:textId="77777777" w:rsidTr="009D1539">
        <w:tc>
          <w:tcPr>
            <w:tcW w:w="1075" w:type="dxa"/>
          </w:tcPr>
          <w:p w14:paraId="04F00832" w14:textId="05732261" w:rsidR="00F37DED" w:rsidRDefault="00F37DED" w:rsidP="00F37DED">
            <w:pPr>
              <w:spacing w:line="360" w:lineRule="auto"/>
              <w:rPr>
                <w:rFonts w:ascii="Courier New" w:hAnsi="Courier New" w:cs="Courier New"/>
                <w:lang w:val="en-US"/>
              </w:rPr>
            </w:pPr>
            <w:proofErr w:type="spellStart"/>
            <w:r>
              <w:rPr>
                <w:rFonts w:ascii="Courier New" w:hAnsi="Courier New" w:cs="Courier New"/>
                <w:lang w:val="en-US"/>
              </w:rPr>
              <w:t>Syafi</w:t>
            </w:r>
            <w:proofErr w:type="spellEnd"/>
          </w:p>
        </w:tc>
        <w:tc>
          <w:tcPr>
            <w:tcW w:w="8275" w:type="dxa"/>
          </w:tcPr>
          <w:p w14:paraId="077709AF" w14:textId="477E40E2" w:rsidR="00F37DED" w:rsidRDefault="00F37DED" w:rsidP="00946907">
            <w:pPr>
              <w:jc w:val="both"/>
              <w:rPr>
                <w:rFonts w:ascii="Courier New" w:hAnsi="Courier New" w:cs="Courier New"/>
                <w:lang w:val="en-US"/>
              </w:rPr>
            </w:pPr>
            <w:r>
              <w:rPr>
                <w:rFonts w:ascii="Courier New" w:hAnsi="Courier New" w:cs="Courier New"/>
                <w:lang w:val="en-US"/>
              </w:rPr>
              <w:t xml:space="preserve">Hello and Assalamualaikum, </w:t>
            </w:r>
            <w:proofErr w:type="spellStart"/>
            <w:r>
              <w:rPr>
                <w:rFonts w:ascii="Courier New" w:hAnsi="Courier New" w:cs="Courier New"/>
                <w:lang w:val="en-US"/>
              </w:rPr>
              <w:t>im</w:t>
            </w:r>
            <w:proofErr w:type="spellEnd"/>
            <w:r>
              <w:rPr>
                <w:rFonts w:ascii="Courier New" w:hAnsi="Courier New" w:cs="Courier New"/>
                <w:lang w:val="en-US"/>
              </w:rPr>
              <w:t xml:space="preserve"> </w:t>
            </w:r>
            <w:r w:rsidRPr="009D1539">
              <w:rPr>
                <w:rFonts w:ascii="Courier New" w:hAnsi="Courier New" w:cs="Courier New"/>
                <w:lang w:val="en-US"/>
              </w:rPr>
              <w:t>SYAFI BIN ABD RAZAK</w:t>
            </w:r>
            <w:r>
              <w:rPr>
                <w:rFonts w:ascii="Courier New" w:hAnsi="Courier New" w:cs="Courier New"/>
                <w:lang w:val="en-US"/>
              </w:rPr>
              <w:t xml:space="preserve">, my </w:t>
            </w:r>
            <w:proofErr w:type="spellStart"/>
            <w:r>
              <w:rPr>
                <w:rFonts w:ascii="Courier New" w:hAnsi="Courier New" w:cs="Courier New"/>
                <w:lang w:val="en-US"/>
              </w:rPr>
              <w:t>matriks</w:t>
            </w:r>
            <w:proofErr w:type="spellEnd"/>
            <w:r>
              <w:rPr>
                <w:rFonts w:ascii="Courier New" w:hAnsi="Courier New" w:cs="Courier New"/>
                <w:lang w:val="en-US"/>
              </w:rPr>
              <w:t xml:space="preserve"> </w:t>
            </w:r>
            <w:proofErr w:type="spellStart"/>
            <w:r>
              <w:rPr>
                <w:rFonts w:ascii="Courier New" w:hAnsi="Courier New" w:cs="Courier New"/>
                <w:lang w:val="en-US"/>
              </w:rPr>
              <w:t>nums</w:t>
            </w:r>
            <w:proofErr w:type="spellEnd"/>
            <w:r>
              <w:rPr>
                <w:rFonts w:ascii="Courier New" w:hAnsi="Courier New" w:cs="Courier New"/>
                <w:lang w:val="en-US"/>
              </w:rPr>
              <w:t xml:space="preserve"> is </w:t>
            </w:r>
            <w:r w:rsidRPr="009D1539">
              <w:rPr>
                <w:rFonts w:ascii="Courier New" w:hAnsi="Courier New" w:cs="Courier New"/>
                <w:lang w:val="en-US"/>
              </w:rPr>
              <w:t>B032010078</w:t>
            </w:r>
            <w:r>
              <w:rPr>
                <w:rFonts w:ascii="Courier New" w:hAnsi="Courier New" w:cs="Courier New"/>
                <w:lang w:val="en-US"/>
              </w:rPr>
              <w:t xml:space="preserve"> and </w:t>
            </w:r>
            <w:proofErr w:type="spellStart"/>
            <w:r>
              <w:rPr>
                <w:rFonts w:ascii="Courier New" w:hAnsi="Courier New" w:cs="Courier New"/>
                <w:lang w:val="en-US"/>
              </w:rPr>
              <w:t>im</w:t>
            </w:r>
            <w:proofErr w:type="spellEnd"/>
            <w:r>
              <w:rPr>
                <w:rFonts w:ascii="Courier New" w:hAnsi="Courier New" w:cs="Courier New"/>
                <w:lang w:val="en-US"/>
              </w:rPr>
              <w:t xml:space="preserve"> from</w:t>
            </w:r>
            <w:r w:rsidRPr="009D1539">
              <w:rPr>
                <w:rFonts w:ascii="Courier New" w:hAnsi="Courier New" w:cs="Courier New"/>
                <w:lang w:val="en-US"/>
              </w:rPr>
              <w:t xml:space="preserve"> S1G2</w:t>
            </w:r>
          </w:p>
        </w:tc>
      </w:tr>
      <w:tr w:rsidR="00F37DED" w14:paraId="068E07FF" w14:textId="77777777" w:rsidTr="009D1539">
        <w:tc>
          <w:tcPr>
            <w:tcW w:w="1075" w:type="dxa"/>
          </w:tcPr>
          <w:p w14:paraId="350BA7EE" w14:textId="6C18530B" w:rsidR="00F37DED" w:rsidRDefault="00F37DED" w:rsidP="00F37DED">
            <w:pPr>
              <w:spacing w:line="360" w:lineRule="auto"/>
              <w:rPr>
                <w:rFonts w:ascii="Courier New" w:hAnsi="Courier New" w:cs="Courier New"/>
                <w:lang w:val="en-US"/>
              </w:rPr>
            </w:pPr>
            <w:proofErr w:type="spellStart"/>
            <w:r>
              <w:rPr>
                <w:rFonts w:ascii="Courier New" w:hAnsi="Courier New" w:cs="Courier New"/>
                <w:lang w:val="en-US"/>
              </w:rPr>
              <w:t>Khai</w:t>
            </w:r>
            <w:proofErr w:type="spellEnd"/>
          </w:p>
        </w:tc>
        <w:tc>
          <w:tcPr>
            <w:tcW w:w="8275" w:type="dxa"/>
          </w:tcPr>
          <w:p w14:paraId="1B36209E" w14:textId="409704C4" w:rsidR="00F37DED" w:rsidRDefault="00F37DED" w:rsidP="00946907">
            <w:pPr>
              <w:spacing w:line="360" w:lineRule="auto"/>
              <w:jc w:val="both"/>
              <w:rPr>
                <w:rFonts w:ascii="Courier New" w:hAnsi="Courier New" w:cs="Courier New"/>
                <w:lang w:val="en-US"/>
              </w:rPr>
            </w:pPr>
            <w:r>
              <w:rPr>
                <w:rFonts w:ascii="Courier New" w:hAnsi="Courier New" w:cs="Courier New"/>
                <w:lang w:val="en-US"/>
              </w:rPr>
              <w:t xml:space="preserve">Salam. My name is </w:t>
            </w:r>
            <w:r w:rsidRPr="009D1539">
              <w:rPr>
                <w:rFonts w:ascii="Courier New" w:hAnsi="Courier New" w:cs="Courier New"/>
                <w:lang w:val="en-US"/>
              </w:rPr>
              <w:t>KHAIRUL RIDZWAN BIN MUHAMAD ZARIN</w:t>
            </w:r>
            <w:r>
              <w:rPr>
                <w:rFonts w:ascii="Courier New" w:hAnsi="Courier New" w:cs="Courier New"/>
                <w:lang w:val="en-US"/>
              </w:rPr>
              <w:t xml:space="preserve">, my </w:t>
            </w:r>
            <w:proofErr w:type="spellStart"/>
            <w:r>
              <w:rPr>
                <w:rFonts w:ascii="Courier New" w:hAnsi="Courier New" w:cs="Courier New"/>
                <w:lang w:val="en-US"/>
              </w:rPr>
              <w:t>matriks</w:t>
            </w:r>
            <w:proofErr w:type="spellEnd"/>
            <w:r>
              <w:rPr>
                <w:rFonts w:ascii="Courier New" w:hAnsi="Courier New" w:cs="Courier New"/>
                <w:lang w:val="en-US"/>
              </w:rPr>
              <w:t xml:space="preserve"> number is</w:t>
            </w:r>
            <w:r w:rsidRPr="009D1539">
              <w:rPr>
                <w:rFonts w:ascii="Courier New" w:hAnsi="Courier New" w:cs="Courier New"/>
                <w:lang w:val="en-US"/>
              </w:rPr>
              <w:t xml:space="preserve">(B032010222) </w:t>
            </w:r>
            <w:r>
              <w:rPr>
                <w:rFonts w:ascii="Courier New" w:hAnsi="Courier New" w:cs="Courier New"/>
                <w:lang w:val="en-US"/>
              </w:rPr>
              <w:t xml:space="preserve">and </w:t>
            </w:r>
            <w:proofErr w:type="spellStart"/>
            <w:r>
              <w:rPr>
                <w:rFonts w:ascii="Courier New" w:hAnsi="Courier New" w:cs="Courier New"/>
                <w:lang w:val="en-US"/>
              </w:rPr>
              <w:t>im</w:t>
            </w:r>
            <w:proofErr w:type="spellEnd"/>
            <w:r>
              <w:rPr>
                <w:rFonts w:ascii="Courier New" w:hAnsi="Courier New" w:cs="Courier New"/>
                <w:lang w:val="en-US"/>
              </w:rPr>
              <w:t xml:space="preserve"> from </w:t>
            </w:r>
            <w:r w:rsidRPr="009D1539">
              <w:rPr>
                <w:rFonts w:ascii="Courier New" w:hAnsi="Courier New" w:cs="Courier New"/>
                <w:lang w:val="en-US"/>
              </w:rPr>
              <w:t>S1G1</w:t>
            </w:r>
          </w:p>
        </w:tc>
      </w:tr>
      <w:tr w:rsidR="00F37DED" w14:paraId="5994033D" w14:textId="77777777" w:rsidTr="009D1539">
        <w:tc>
          <w:tcPr>
            <w:tcW w:w="1075" w:type="dxa"/>
          </w:tcPr>
          <w:p w14:paraId="11D576C4" w14:textId="43D26C4A" w:rsidR="00F37DED" w:rsidRDefault="00F37DED" w:rsidP="00F37DED">
            <w:pPr>
              <w:spacing w:line="360" w:lineRule="auto"/>
              <w:rPr>
                <w:rFonts w:ascii="Courier New" w:hAnsi="Courier New" w:cs="Courier New"/>
                <w:lang w:val="en-US"/>
              </w:rPr>
            </w:pPr>
            <w:r>
              <w:rPr>
                <w:rFonts w:ascii="Courier New" w:hAnsi="Courier New" w:cs="Courier New"/>
                <w:lang w:val="en-US"/>
              </w:rPr>
              <w:t>Yin</w:t>
            </w:r>
          </w:p>
        </w:tc>
        <w:tc>
          <w:tcPr>
            <w:tcW w:w="8275" w:type="dxa"/>
          </w:tcPr>
          <w:p w14:paraId="4539E85D" w14:textId="7D650E75" w:rsidR="00F37DED" w:rsidRDefault="00F37DED" w:rsidP="00946907">
            <w:pPr>
              <w:spacing w:line="360" w:lineRule="auto"/>
              <w:jc w:val="both"/>
              <w:rPr>
                <w:rFonts w:ascii="Courier New" w:hAnsi="Courier New" w:cs="Courier New"/>
                <w:lang w:val="en-US"/>
              </w:rPr>
            </w:pPr>
            <w:r>
              <w:rPr>
                <w:rFonts w:ascii="Courier New" w:hAnsi="Courier New" w:cs="Courier New"/>
                <w:lang w:val="en-US"/>
              </w:rPr>
              <w:t xml:space="preserve">Hi, </w:t>
            </w:r>
            <w:proofErr w:type="spellStart"/>
            <w:r>
              <w:rPr>
                <w:rFonts w:ascii="Courier New" w:hAnsi="Courier New" w:cs="Courier New"/>
                <w:lang w:val="en-US"/>
              </w:rPr>
              <w:t>im</w:t>
            </w:r>
            <w:proofErr w:type="spellEnd"/>
            <w:r>
              <w:rPr>
                <w:rFonts w:ascii="Courier New" w:hAnsi="Courier New" w:cs="Courier New"/>
                <w:lang w:val="en-US"/>
              </w:rPr>
              <w:t xml:space="preserve"> </w:t>
            </w:r>
            <w:proofErr w:type="spellStart"/>
            <w:r>
              <w:rPr>
                <w:rFonts w:ascii="Courier New" w:hAnsi="Courier New" w:cs="Courier New"/>
                <w:lang w:val="en-US"/>
              </w:rPr>
              <w:t>Nurin</w:t>
            </w:r>
            <w:proofErr w:type="spellEnd"/>
            <w:r>
              <w:rPr>
                <w:rFonts w:ascii="Courier New" w:hAnsi="Courier New" w:cs="Courier New"/>
                <w:lang w:val="en-US"/>
              </w:rPr>
              <w:t xml:space="preserve"> Farzana Binti Mujibur Rahman and my </w:t>
            </w:r>
            <w:proofErr w:type="spellStart"/>
            <w:r>
              <w:rPr>
                <w:rFonts w:ascii="Courier New" w:hAnsi="Courier New" w:cs="Courier New"/>
                <w:lang w:val="en-US"/>
              </w:rPr>
              <w:t>matriks</w:t>
            </w:r>
            <w:proofErr w:type="spellEnd"/>
            <w:r>
              <w:rPr>
                <w:rFonts w:ascii="Courier New" w:hAnsi="Courier New" w:cs="Courier New"/>
                <w:lang w:val="en-US"/>
              </w:rPr>
              <w:t xml:space="preserve"> num is B032010454 and </w:t>
            </w:r>
            <w:proofErr w:type="spellStart"/>
            <w:r>
              <w:rPr>
                <w:rFonts w:ascii="Courier New" w:hAnsi="Courier New" w:cs="Courier New"/>
                <w:lang w:val="en-US"/>
              </w:rPr>
              <w:t>im</w:t>
            </w:r>
            <w:proofErr w:type="spellEnd"/>
            <w:r>
              <w:rPr>
                <w:rFonts w:ascii="Courier New" w:hAnsi="Courier New" w:cs="Courier New"/>
                <w:lang w:val="en-US"/>
              </w:rPr>
              <w:t xml:space="preserve"> from S1G1. </w:t>
            </w:r>
          </w:p>
        </w:tc>
      </w:tr>
      <w:tr w:rsidR="00F37DED" w:rsidRPr="002D5F75" w14:paraId="517A6CCB" w14:textId="77777777" w:rsidTr="009D1539">
        <w:tc>
          <w:tcPr>
            <w:tcW w:w="1075" w:type="dxa"/>
          </w:tcPr>
          <w:p w14:paraId="1E4D11A1" w14:textId="77777777" w:rsidR="00F37DED" w:rsidRDefault="00F37DED" w:rsidP="00F37DED">
            <w:pPr>
              <w:spacing w:line="360" w:lineRule="auto"/>
              <w:rPr>
                <w:rFonts w:ascii="Courier New" w:hAnsi="Courier New" w:cs="Courier New"/>
                <w:lang w:val="en-US"/>
              </w:rPr>
            </w:pPr>
          </w:p>
        </w:tc>
        <w:tc>
          <w:tcPr>
            <w:tcW w:w="8275" w:type="dxa"/>
          </w:tcPr>
          <w:p w14:paraId="0DAA187F" w14:textId="697B39FB" w:rsidR="00F37DED" w:rsidRPr="002D5F75" w:rsidRDefault="00F37DED" w:rsidP="00946907">
            <w:pPr>
              <w:spacing w:line="360" w:lineRule="auto"/>
              <w:jc w:val="both"/>
              <w:rPr>
                <w:rFonts w:ascii="Courier New" w:hAnsi="Courier New" w:cs="Courier New"/>
                <w:b/>
                <w:bCs/>
                <w:lang w:val="es-ES"/>
              </w:rPr>
            </w:pPr>
            <w:r>
              <w:rPr>
                <w:rFonts w:ascii="Courier New" w:hAnsi="Courier New" w:cs="Courier New"/>
                <w:b/>
                <w:bCs/>
                <w:lang w:val="en-US"/>
              </w:rPr>
              <w:t xml:space="preserve">OKAY, NEXT PART SEND VOICE RECORDING JE. </w:t>
            </w:r>
            <w:r w:rsidRPr="002D5F75">
              <w:rPr>
                <w:rFonts w:ascii="Courier New" w:hAnsi="Courier New" w:cs="Courier New"/>
                <w:b/>
                <w:bCs/>
                <w:lang w:val="es-ES"/>
              </w:rPr>
              <w:t>IMMA COMBINE AUDIO TU D</w:t>
            </w:r>
            <w:r>
              <w:rPr>
                <w:rFonts w:ascii="Courier New" w:hAnsi="Courier New" w:cs="Courier New"/>
                <w:b/>
                <w:bCs/>
                <w:lang w:val="es-ES"/>
              </w:rPr>
              <w:t>GN SLIDES NNTY.</w:t>
            </w:r>
          </w:p>
        </w:tc>
      </w:tr>
      <w:tr w:rsidR="00F37DED" w:rsidRPr="00F37DED" w14:paraId="2653BB2F" w14:textId="77777777" w:rsidTr="009D1539">
        <w:tc>
          <w:tcPr>
            <w:tcW w:w="1075" w:type="dxa"/>
          </w:tcPr>
          <w:p w14:paraId="59382D78" w14:textId="7DD3376F" w:rsidR="00F37DED" w:rsidRDefault="00F37DED" w:rsidP="00F37DED">
            <w:pPr>
              <w:spacing w:line="360" w:lineRule="auto"/>
              <w:rPr>
                <w:rFonts w:ascii="Courier New" w:hAnsi="Courier New" w:cs="Courier New"/>
                <w:lang w:val="en-US"/>
              </w:rPr>
            </w:pPr>
            <w:r>
              <w:rPr>
                <w:rFonts w:ascii="Courier New" w:hAnsi="Courier New" w:cs="Courier New"/>
                <w:lang w:val="en-US"/>
              </w:rPr>
              <w:t>Izham</w:t>
            </w:r>
          </w:p>
        </w:tc>
        <w:tc>
          <w:tcPr>
            <w:tcW w:w="8275" w:type="dxa"/>
          </w:tcPr>
          <w:p w14:paraId="3AF741E9" w14:textId="446E4796" w:rsidR="00946907" w:rsidRDefault="00F37DED" w:rsidP="00946907">
            <w:pPr>
              <w:jc w:val="both"/>
              <w:rPr>
                <w:rFonts w:ascii="Courier New" w:hAnsi="Courier New" w:cs="Courier New"/>
                <w:lang w:val="en-US"/>
              </w:rPr>
            </w:pPr>
            <w:r>
              <w:rPr>
                <w:rFonts w:ascii="Courier New" w:hAnsi="Courier New" w:cs="Courier New"/>
                <w:lang w:val="en-US"/>
              </w:rPr>
              <w:t xml:space="preserve">For requirement 1, we need to </w:t>
            </w:r>
            <w:r w:rsidR="00946907">
              <w:rPr>
                <w:rFonts w:ascii="Courier New" w:hAnsi="Courier New" w:cs="Courier New"/>
                <w:lang w:val="en-US"/>
              </w:rPr>
              <w:t>a</w:t>
            </w:r>
            <w:r w:rsidRPr="00F37DED">
              <w:rPr>
                <w:rFonts w:ascii="Courier New" w:hAnsi="Courier New" w:cs="Courier New"/>
                <w:lang w:val="en-US"/>
              </w:rPr>
              <w:t xml:space="preserve">ssign all devices with IP address blocks that have been specified. </w:t>
            </w:r>
            <w:r w:rsidR="00946907">
              <w:rPr>
                <w:rFonts w:ascii="Courier New" w:hAnsi="Courier New" w:cs="Courier New"/>
                <w:lang w:val="en-US"/>
              </w:rPr>
              <w:t xml:space="preserve">We are group 8 so all x values will be replaced with an 8. So, the HQ network address is </w:t>
            </w:r>
            <w:r w:rsidRPr="00F37DED">
              <w:rPr>
                <w:rFonts w:ascii="Courier New" w:hAnsi="Courier New" w:cs="Courier New"/>
                <w:lang w:val="en-US"/>
              </w:rPr>
              <w:t>192.168.</w:t>
            </w:r>
            <w:r w:rsidR="00946907">
              <w:rPr>
                <w:rFonts w:ascii="Courier New" w:hAnsi="Courier New" w:cs="Courier New"/>
                <w:lang w:val="en-US"/>
              </w:rPr>
              <w:t>8</w:t>
            </w:r>
            <w:r w:rsidRPr="00F37DED">
              <w:rPr>
                <w:rFonts w:ascii="Courier New" w:hAnsi="Courier New" w:cs="Courier New"/>
                <w:lang w:val="en-US"/>
              </w:rPr>
              <w:t>.128/25.</w:t>
            </w:r>
            <w:r w:rsidR="00946907">
              <w:rPr>
                <w:rFonts w:ascii="Courier New" w:hAnsi="Courier New" w:cs="Courier New"/>
                <w:lang w:val="en-US"/>
              </w:rPr>
              <w:t xml:space="preserve"> The HQ network has 3 different </w:t>
            </w:r>
            <w:proofErr w:type="spellStart"/>
            <w:r w:rsidR="00946907">
              <w:rPr>
                <w:rFonts w:ascii="Courier New" w:hAnsi="Courier New" w:cs="Courier New"/>
                <w:lang w:val="en-US"/>
              </w:rPr>
              <w:t>vlans</w:t>
            </w:r>
            <w:proofErr w:type="spellEnd"/>
            <w:r w:rsidR="00946907">
              <w:rPr>
                <w:rFonts w:ascii="Courier New" w:hAnsi="Courier New" w:cs="Courier New"/>
                <w:lang w:val="en-US"/>
              </w:rPr>
              <w:t xml:space="preserve"> which are shown by the different </w:t>
            </w:r>
            <w:proofErr w:type="spellStart"/>
            <w:r w:rsidR="00946907">
              <w:rPr>
                <w:rFonts w:ascii="Courier New" w:hAnsi="Courier New" w:cs="Courier New"/>
                <w:lang w:val="en-US"/>
              </w:rPr>
              <w:t>colours</w:t>
            </w:r>
            <w:proofErr w:type="spellEnd"/>
            <w:r w:rsidR="00946907">
              <w:rPr>
                <w:rFonts w:ascii="Courier New" w:hAnsi="Courier New" w:cs="Courier New"/>
                <w:lang w:val="en-US"/>
              </w:rPr>
              <w:t>: orange, blue and red.</w:t>
            </w:r>
            <w:r w:rsidR="00DE2AB9">
              <w:rPr>
                <w:rFonts w:ascii="Courier New" w:hAnsi="Courier New" w:cs="Courier New"/>
                <w:lang w:val="en-US"/>
              </w:rPr>
              <w:t xml:space="preserve"> </w:t>
            </w:r>
            <w:r w:rsidR="00717ABC">
              <w:rPr>
                <w:rFonts w:ascii="Courier New" w:hAnsi="Courier New" w:cs="Courier New"/>
                <w:lang w:val="en-US"/>
              </w:rPr>
              <w:t>we use Variable Length Subnet Mask in order to subnet the network.</w:t>
            </w:r>
            <w:r w:rsidR="00946907">
              <w:rPr>
                <w:rFonts w:ascii="Courier New" w:hAnsi="Courier New" w:cs="Courier New"/>
                <w:lang w:val="en-US"/>
              </w:rPr>
              <w:t xml:space="preserve"> </w:t>
            </w:r>
          </w:p>
          <w:p w14:paraId="6A1513AE" w14:textId="1B139318" w:rsidR="00946907" w:rsidRDefault="00946907" w:rsidP="00946907">
            <w:pPr>
              <w:jc w:val="both"/>
              <w:rPr>
                <w:rFonts w:ascii="Courier New" w:hAnsi="Courier New" w:cs="Courier New"/>
                <w:lang w:val="en-US"/>
              </w:rPr>
            </w:pPr>
          </w:p>
          <w:p w14:paraId="082938E5" w14:textId="758DAE50" w:rsidR="00717ABC" w:rsidRDefault="003F4F51" w:rsidP="00946907">
            <w:pPr>
              <w:jc w:val="both"/>
              <w:rPr>
                <w:rFonts w:ascii="Courier New" w:hAnsi="Courier New" w:cs="Courier New"/>
                <w:lang w:val="en-US"/>
              </w:rPr>
            </w:pPr>
            <w:r>
              <w:rPr>
                <w:rFonts w:ascii="Courier New" w:hAnsi="Courier New" w:cs="Courier New"/>
                <w:lang w:val="en-US"/>
              </w:rPr>
              <w:t>Based on the addressing scheme we designed,</w:t>
            </w:r>
            <w:r w:rsidR="00717ABC">
              <w:rPr>
                <w:rFonts w:ascii="Courier New" w:hAnsi="Courier New" w:cs="Courier New"/>
                <w:lang w:val="en-US"/>
              </w:rPr>
              <w:t xml:space="preserve"> t</w:t>
            </w:r>
            <w:r w:rsidR="00946907">
              <w:rPr>
                <w:rFonts w:ascii="Courier New" w:hAnsi="Courier New" w:cs="Courier New"/>
                <w:lang w:val="en-US"/>
              </w:rPr>
              <w:t xml:space="preserve">he red </w:t>
            </w:r>
            <w:proofErr w:type="spellStart"/>
            <w:r w:rsidR="00946907">
              <w:rPr>
                <w:rFonts w:ascii="Courier New" w:hAnsi="Courier New" w:cs="Courier New"/>
                <w:lang w:val="en-US"/>
              </w:rPr>
              <w:t>vlan</w:t>
            </w:r>
            <w:proofErr w:type="spellEnd"/>
            <w:r w:rsidR="00946907">
              <w:rPr>
                <w:rFonts w:ascii="Courier New" w:hAnsi="Courier New" w:cs="Courier New"/>
                <w:lang w:val="en-US"/>
              </w:rPr>
              <w:t xml:space="preserve"> uses a network address of </w:t>
            </w:r>
            <w:r w:rsidR="00717ABC">
              <w:rPr>
                <w:rFonts w:ascii="Courier New" w:hAnsi="Courier New" w:cs="Courier New"/>
                <w:lang w:val="en-US"/>
              </w:rPr>
              <w:t xml:space="preserve">192.168.8.128/28 The orange </w:t>
            </w:r>
            <w:proofErr w:type="spellStart"/>
            <w:r w:rsidR="00717ABC">
              <w:rPr>
                <w:rFonts w:ascii="Courier New" w:hAnsi="Courier New" w:cs="Courier New"/>
                <w:lang w:val="en-US"/>
              </w:rPr>
              <w:t>vlan</w:t>
            </w:r>
            <w:proofErr w:type="spellEnd"/>
            <w:r w:rsidR="00717ABC">
              <w:rPr>
                <w:rFonts w:ascii="Courier New" w:hAnsi="Courier New" w:cs="Courier New"/>
                <w:lang w:val="en-US"/>
              </w:rPr>
              <w:t xml:space="preserve"> uses a network address of 192.168.8.144/29 and the blue networks uses a network address of 192.168.8.152/29. </w:t>
            </w:r>
          </w:p>
          <w:p w14:paraId="2B7AA4DE" w14:textId="77777777" w:rsidR="00717ABC" w:rsidRDefault="00717ABC" w:rsidP="00946907">
            <w:pPr>
              <w:jc w:val="both"/>
              <w:rPr>
                <w:rFonts w:ascii="Courier New" w:hAnsi="Courier New" w:cs="Courier New"/>
                <w:lang w:val="en-US"/>
              </w:rPr>
            </w:pPr>
          </w:p>
          <w:p w14:paraId="2E086FD3" w14:textId="1CFDE9D0" w:rsidR="00F37DED" w:rsidRDefault="00946907" w:rsidP="00946907">
            <w:pPr>
              <w:jc w:val="both"/>
              <w:rPr>
                <w:rFonts w:ascii="Courier New" w:hAnsi="Courier New" w:cs="Courier New"/>
                <w:lang w:val="en-US"/>
              </w:rPr>
            </w:pPr>
            <w:r>
              <w:rPr>
                <w:rFonts w:ascii="Courier New" w:hAnsi="Courier New" w:cs="Courier New"/>
                <w:lang w:val="en-US"/>
              </w:rPr>
              <w:t xml:space="preserve">The branches network address is </w:t>
            </w:r>
            <w:r w:rsidR="00F37DED" w:rsidRPr="00F37DED">
              <w:rPr>
                <w:rFonts w:ascii="Courier New" w:hAnsi="Courier New" w:cs="Courier New"/>
                <w:lang w:val="en-US"/>
              </w:rPr>
              <w:t>172.</w:t>
            </w:r>
            <w:r>
              <w:rPr>
                <w:rFonts w:ascii="Courier New" w:hAnsi="Courier New" w:cs="Courier New"/>
                <w:lang w:val="en-US"/>
              </w:rPr>
              <w:t>8</w:t>
            </w:r>
            <w:r w:rsidR="00F37DED" w:rsidRPr="00F37DED">
              <w:rPr>
                <w:rFonts w:ascii="Courier New" w:hAnsi="Courier New" w:cs="Courier New"/>
                <w:lang w:val="en-US"/>
              </w:rPr>
              <w:t xml:space="preserve">.0.0/16. </w:t>
            </w:r>
            <w:r>
              <w:rPr>
                <w:rFonts w:ascii="Courier New" w:hAnsi="Courier New" w:cs="Courier New"/>
                <w:lang w:val="en-US"/>
              </w:rPr>
              <w:t>The</w:t>
            </w:r>
            <w:r w:rsidR="0032622F">
              <w:rPr>
                <w:rFonts w:ascii="Courier New" w:hAnsi="Courier New" w:cs="Courier New"/>
                <w:lang w:val="en-US"/>
              </w:rPr>
              <w:t xml:space="preserve"> different</w:t>
            </w:r>
            <w:r>
              <w:rPr>
                <w:rFonts w:ascii="Courier New" w:hAnsi="Courier New" w:cs="Courier New"/>
                <w:lang w:val="en-US"/>
              </w:rPr>
              <w:t xml:space="preserve"> branches are indicated by the purple and green.</w:t>
            </w:r>
            <w:r w:rsidR="0032622F">
              <w:rPr>
                <w:rFonts w:ascii="Courier New" w:hAnsi="Courier New" w:cs="Courier New"/>
                <w:lang w:val="en-US"/>
              </w:rPr>
              <w:t xml:space="preserve"> We subnet the branch network address using VLSM to get subnets for the p</w:t>
            </w:r>
            <w:r w:rsidR="00F37DED" w:rsidRPr="00F37DED">
              <w:rPr>
                <w:rFonts w:ascii="Courier New" w:hAnsi="Courier New" w:cs="Courier New"/>
                <w:lang w:val="en-US"/>
              </w:rPr>
              <w:t>urple</w:t>
            </w:r>
            <w:r w:rsidR="0032622F">
              <w:rPr>
                <w:rFonts w:ascii="Courier New" w:hAnsi="Courier New" w:cs="Courier New"/>
                <w:lang w:val="en-US"/>
              </w:rPr>
              <w:t xml:space="preserve">, green and serial interface subnets. </w:t>
            </w:r>
            <w:r w:rsidR="00F37DED" w:rsidRPr="00F37DED">
              <w:rPr>
                <w:rFonts w:ascii="Courier New" w:hAnsi="Courier New" w:cs="Courier New"/>
                <w:lang w:val="en-US"/>
              </w:rPr>
              <w:t xml:space="preserve"> </w:t>
            </w:r>
            <w:r w:rsidR="0032622F">
              <w:rPr>
                <w:rFonts w:ascii="Courier New" w:hAnsi="Courier New" w:cs="Courier New"/>
                <w:lang w:val="en-US"/>
              </w:rPr>
              <w:t xml:space="preserve">The purple </w:t>
            </w:r>
            <w:r w:rsidR="00F37DED" w:rsidRPr="00F37DED">
              <w:rPr>
                <w:rFonts w:ascii="Courier New" w:hAnsi="Courier New" w:cs="Courier New"/>
                <w:lang w:val="en-US"/>
              </w:rPr>
              <w:t>network require</w:t>
            </w:r>
            <w:r w:rsidR="006F158F">
              <w:rPr>
                <w:rFonts w:ascii="Courier New" w:hAnsi="Courier New" w:cs="Courier New"/>
                <w:lang w:val="en-US"/>
              </w:rPr>
              <w:t>s</w:t>
            </w:r>
            <w:r w:rsidR="00F37DED" w:rsidRPr="00F37DED">
              <w:rPr>
                <w:rFonts w:ascii="Courier New" w:hAnsi="Courier New" w:cs="Courier New"/>
                <w:lang w:val="en-US"/>
              </w:rPr>
              <w:t xml:space="preserve"> 16,000 addresses</w:t>
            </w:r>
            <w:r w:rsidR="009E4A3F">
              <w:rPr>
                <w:rFonts w:ascii="Courier New" w:hAnsi="Courier New" w:cs="Courier New"/>
                <w:lang w:val="en-US"/>
              </w:rPr>
              <w:t xml:space="preserve"> and the</w:t>
            </w:r>
            <w:r w:rsidR="00F37DED" w:rsidRPr="00F37DED">
              <w:rPr>
                <w:rFonts w:ascii="Courier New" w:hAnsi="Courier New" w:cs="Courier New"/>
                <w:lang w:val="en-US"/>
              </w:rPr>
              <w:t xml:space="preserve"> Green network require</w:t>
            </w:r>
            <w:r w:rsidR="006F158F">
              <w:rPr>
                <w:rFonts w:ascii="Courier New" w:hAnsi="Courier New" w:cs="Courier New"/>
                <w:lang w:val="en-US"/>
              </w:rPr>
              <w:t>s</w:t>
            </w:r>
            <w:r w:rsidR="00F37DED" w:rsidRPr="00F37DED">
              <w:rPr>
                <w:rFonts w:ascii="Courier New" w:hAnsi="Courier New" w:cs="Courier New"/>
                <w:lang w:val="en-US"/>
              </w:rPr>
              <w:t xml:space="preserve"> 4,000 addresses</w:t>
            </w:r>
            <w:r w:rsidR="009E4A3F">
              <w:rPr>
                <w:rFonts w:ascii="Courier New" w:hAnsi="Courier New" w:cs="Courier New"/>
                <w:lang w:val="en-US"/>
              </w:rPr>
              <w:t xml:space="preserve">. Thus, network address for the purple branch is </w:t>
            </w:r>
            <w:r w:rsidR="006F158F">
              <w:rPr>
                <w:rFonts w:ascii="Courier New" w:hAnsi="Courier New" w:cs="Courier New"/>
                <w:lang w:val="en-US"/>
              </w:rPr>
              <w:t>172.8.0.0/18 and the network address for the green branch is 172.8.64.0/20.</w:t>
            </w:r>
            <w:r w:rsidR="00F76853">
              <w:rPr>
                <w:rFonts w:ascii="Courier New" w:hAnsi="Courier New" w:cs="Courier New"/>
                <w:lang w:val="en-US"/>
              </w:rPr>
              <w:t xml:space="preserve"> </w:t>
            </w:r>
            <w:r w:rsidR="0032622F">
              <w:rPr>
                <w:rFonts w:ascii="Courier New" w:hAnsi="Courier New" w:cs="Courier New"/>
                <w:lang w:val="en-US"/>
              </w:rPr>
              <w:t>The serial interface network addresses are 172.8.80.0/30 and 172.8.80.4/30.</w:t>
            </w:r>
          </w:p>
          <w:p w14:paraId="5569FD68" w14:textId="5E2B5AA4" w:rsidR="00F76853" w:rsidRDefault="00F76853" w:rsidP="00946907">
            <w:pPr>
              <w:jc w:val="both"/>
              <w:rPr>
                <w:rFonts w:ascii="Courier New" w:hAnsi="Courier New" w:cs="Courier New"/>
                <w:lang w:val="en-US"/>
              </w:rPr>
            </w:pPr>
          </w:p>
          <w:p w14:paraId="5B35498E" w14:textId="7CEF5FF1" w:rsidR="00F37DED" w:rsidRPr="00F37DED" w:rsidRDefault="0032622F" w:rsidP="0032622F">
            <w:pPr>
              <w:jc w:val="both"/>
              <w:rPr>
                <w:rFonts w:ascii="Courier New" w:hAnsi="Courier New" w:cs="Courier New"/>
                <w:lang w:val="en-US"/>
              </w:rPr>
            </w:pPr>
            <w:r>
              <w:rPr>
                <w:rFonts w:ascii="Courier New" w:hAnsi="Courier New" w:cs="Courier New"/>
                <w:lang w:val="en-US"/>
              </w:rPr>
              <w:t xml:space="preserve">There is also an </w:t>
            </w:r>
            <w:r w:rsidR="00F37DED" w:rsidRPr="00F37DED">
              <w:rPr>
                <w:rFonts w:ascii="Courier New" w:hAnsi="Courier New" w:cs="Courier New"/>
                <w:lang w:val="en-US"/>
              </w:rPr>
              <w:t>ISP address</w:t>
            </w:r>
            <w:r>
              <w:rPr>
                <w:rFonts w:ascii="Courier New" w:hAnsi="Courier New" w:cs="Courier New"/>
                <w:lang w:val="en-US"/>
              </w:rPr>
              <w:t xml:space="preserve"> which</w:t>
            </w:r>
            <w:r w:rsidR="00F37DED" w:rsidRPr="00F37DED">
              <w:rPr>
                <w:rFonts w:ascii="Courier New" w:hAnsi="Courier New" w:cs="Courier New"/>
                <w:lang w:val="en-US"/>
              </w:rPr>
              <w:t xml:space="preserve"> is 202.184.3.1/30</w:t>
            </w:r>
            <w:r>
              <w:rPr>
                <w:rFonts w:ascii="Courier New" w:hAnsi="Courier New" w:cs="Courier New"/>
                <w:lang w:val="en-US"/>
              </w:rPr>
              <w:t xml:space="preserve"> and set as a </w:t>
            </w:r>
            <w:r w:rsidR="00F37DED" w:rsidRPr="00F37DED">
              <w:rPr>
                <w:rFonts w:ascii="Courier New" w:hAnsi="Courier New" w:cs="Courier New"/>
                <w:lang w:val="en-US"/>
              </w:rPr>
              <w:t>Loopback</w:t>
            </w:r>
            <w:r>
              <w:rPr>
                <w:rFonts w:ascii="Courier New" w:hAnsi="Courier New" w:cs="Courier New"/>
                <w:lang w:val="en-US"/>
              </w:rPr>
              <w:t>.</w:t>
            </w:r>
          </w:p>
        </w:tc>
      </w:tr>
      <w:tr w:rsidR="00F37DED" w:rsidRPr="00F37DED" w14:paraId="6CC05C3E" w14:textId="77777777" w:rsidTr="009D1539">
        <w:tc>
          <w:tcPr>
            <w:tcW w:w="1075" w:type="dxa"/>
          </w:tcPr>
          <w:p w14:paraId="71D45291" w14:textId="77777777" w:rsidR="00F37DED" w:rsidRDefault="00F37DED" w:rsidP="00F37DED">
            <w:pPr>
              <w:spacing w:line="360" w:lineRule="auto"/>
              <w:rPr>
                <w:rFonts w:ascii="Courier New" w:hAnsi="Courier New" w:cs="Courier New"/>
                <w:lang w:val="en-US"/>
              </w:rPr>
            </w:pPr>
          </w:p>
        </w:tc>
        <w:tc>
          <w:tcPr>
            <w:tcW w:w="8275" w:type="dxa"/>
          </w:tcPr>
          <w:p w14:paraId="7970858D" w14:textId="71429D7A" w:rsidR="00F37DED" w:rsidRPr="003F4F51" w:rsidRDefault="003F4F51" w:rsidP="00F37DED">
            <w:pPr>
              <w:spacing w:line="360" w:lineRule="auto"/>
              <w:rPr>
                <w:rFonts w:ascii="Courier New" w:hAnsi="Courier New" w:cs="Courier New"/>
                <w:lang w:val="en-US"/>
              </w:rPr>
            </w:pPr>
            <w:r>
              <w:rPr>
                <w:rFonts w:ascii="Courier New" w:hAnsi="Courier New" w:cs="Courier New"/>
                <w:lang w:val="en-US"/>
              </w:rPr>
              <w:t>Here is our addressing table. There are host addresses which are DHCP assigned. This will be discussed when we present requirement 6.</w:t>
            </w:r>
          </w:p>
        </w:tc>
      </w:tr>
      <w:tr w:rsidR="00F37DED" w:rsidRPr="00F37DED" w14:paraId="5737055A" w14:textId="77777777" w:rsidTr="009D1539">
        <w:tc>
          <w:tcPr>
            <w:tcW w:w="1075" w:type="dxa"/>
          </w:tcPr>
          <w:p w14:paraId="772425CF" w14:textId="3A851FFF" w:rsidR="00F37DED" w:rsidRDefault="003F4F51" w:rsidP="00F37DED">
            <w:pPr>
              <w:spacing w:line="360" w:lineRule="auto"/>
              <w:rPr>
                <w:rFonts w:ascii="Courier New" w:hAnsi="Courier New" w:cs="Courier New"/>
                <w:lang w:val="en-US"/>
              </w:rPr>
            </w:pPr>
            <w:r>
              <w:rPr>
                <w:rFonts w:ascii="Courier New" w:hAnsi="Courier New" w:cs="Courier New"/>
                <w:lang w:val="en-US"/>
              </w:rPr>
              <w:t>Nurul</w:t>
            </w:r>
          </w:p>
        </w:tc>
        <w:tc>
          <w:tcPr>
            <w:tcW w:w="8275" w:type="dxa"/>
          </w:tcPr>
          <w:p w14:paraId="3E5293A5" w14:textId="7DD84FF6" w:rsidR="00F37DED" w:rsidRDefault="003F4F51" w:rsidP="00F37DED">
            <w:pPr>
              <w:spacing w:line="360" w:lineRule="auto"/>
              <w:rPr>
                <w:rFonts w:ascii="Courier New" w:hAnsi="Courier New" w:cs="Courier New"/>
                <w:lang w:val="en-US"/>
              </w:rPr>
            </w:pPr>
            <w:r>
              <w:rPr>
                <w:rFonts w:ascii="Courier New" w:hAnsi="Courier New" w:cs="Courier New"/>
                <w:lang w:val="en-US"/>
              </w:rPr>
              <w:t xml:space="preserve">Requirement 2 states that we need to configure the red, orange and blue </w:t>
            </w:r>
            <w:proofErr w:type="spellStart"/>
            <w:r>
              <w:rPr>
                <w:rFonts w:ascii="Courier New" w:hAnsi="Courier New" w:cs="Courier New"/>
                <w:lang w:val="en-US"/>
              </w:rPr>
              <w:t>vlans</w:t>
            </w:r>
            <w:proofErr w:type="spellEnd"/>
            <w:r>
              <w:rPr>
                <w:rFonts w:ascii="Courier New" w:hAnsi="Courier New" w:cs="Courier New"/>
                <w:lang w:val="en-US"/>
              </w:rPr>
              <w:t xml:space="preserve">. We used the </w:t>
            </w:r>
            <w:proofErr w:type="spellStart"/>
            <w:r>
              <w:rPr>
                <w:rFonts w:ascii="Courier New" w:hAnsi="Courier New" w:cs="Courier New"/>
                <w:lang w:val="en-US"/>
              </w:rPr>
              <w:t>vlan</w:t>
            </w:r>
            <w:proofErr w:type="spellEnd"/>
            <w:r>
              <w:rPr>
                <w:rFonts w:ascii="Courier New" w:hAnsi="Courier New" w:cs="Courier New"/>
                <w:lang w:val="en-US"/>
              </w:rPr>
              <w:t xml:space="preserve"> id of 10 for red, 20 for orange and 30 for blue.</w:t>
            </w:r>
            <w:r w:rsidR="0091494B">
              <w:rPr>
                <w:rFonts w:ascii="Courier New" w:hAnsi="Courier New" w:cs="Courier New"/>
                <w:lang w:val="en-US"/>
              </w:rPr>
              <w:t xml:space="preserve"> Using the command show </w:t>
            </w:r>
            <w:proofErr w:type="spellStart"/>
            <w:r w:rsidR="0091494B">
              <w:rPr>
                <w:rFonts w:ascii="Courier New" w:hAnsi="Courier New" w:cs="Courier New"/>
                <w:lang w:val="en-US"/>
              </w:rPr>
              <w:t>vlan</w:t>
            </w:r>
            <w:proofErr w:type="spellEnd"/>
            <w:r w:rsidR="0091494B">
              <w:rPr>
                <w:rFonts w:ascii="Courier New" w:hAnsi="Courier New" w:cs="Courier New"/>
                <w:lang w:val="en-US"/>
              </w:rPr>
              <w:t xml:space="preserve"> brief we can see that they have been correctly configured for Switch 2. A similar result outputs when we run the commands on switch01 and switch1.</w:t>
            </w:r>
          </w:p>
          <w:p w14:paraId="6E80925E" w14:textId="557BFFAE" w:rsidR="0091494B" w:rsidRDefault="0091494B" w:rsidP="00F37DED">
            <w:pPr>
              <w:spacing w:line="360" w:lineRule="auto"/>
              <w:rPr>
                <w:rFonts w:ascii="Courier New" w:hAnsi="Courier New" w:cs="Courier New"/>
                <w:lang w:val="en-US"/>
              </w:rPr>
            </w:pPr>
          </w:p>
          <w:p w14:paraId="110CA6D5" w14:textId="123BE07E" w:rsidR="0091494B" w:rsidRDefault="0091494B" w:rsidP="00F37DED">
            <w:pPr>
              <w:spacing w:line="360" w:lineRule="auto"/>
              <w:rPr>
                <w:rFonts w:ascii="Courier New" w:hAnsi="Courier New" w:cs="Courier New"/>
                <w:lang w:val="en-US"/>
              </w:rPr>
            </w:pPr>
            <w:r>
              <w:rPr>
                <w:rFonts w:ascii="Courier New" w:hAnsi="Courier New" w:cs="Courier New"/>
                <w:lang w:val="en-US"/>
              </w:rPr>
              <w:t xml:space="preserve">Next, for requirement 3, we need to assign the ports to the </w:t>
            </w:r>
            <w:proofErr w:type="spellStart"/>
            <w:r>
              <w:rPr>
                <w:rFonts w:ascii="Courier New" w:hAnsi="Courier New" w:cs="Courier New"/>
                <w:lang w:val="en-US"/>
              </w:rPr>
              <w:t>vlans</w:t>
            </w:r>
            <w:proofErr w:type="spellEnd"/>
            <w:r>
              <w:rPr>
                <w:rFonts w:ascii="Courier New" w:hAnsi="Courier New" w:cs="Courier New"/>
                <w:lang w:val="en-US"/>
              </w:rPr>
              <w:t xml:space="preserve">. For our network we decided that the fast ethernet interfaces 1-10 were for the red </w:t>
            </w:r>
            <w:proofErr w:type="spellStart"/>
            <w:r>
              <w:rPr>
                <w:rFonts w:ascii="Courier New" w:hAnsi="Courier New" w:cs="Courier New"/>
                <w:lang w:val="en-US"/>
              </w:rPr>
              <w:t>vlan</w:t>
            </w:r>
            <w:proofErr w:type="spellEnd"/>
            <w:r>
              <w:rPr>
                <w:rFonts w:ascii="Courier New" w:hAnsi="Courier New" w:cs="Courier New"/>
                <w:lang w:val="en-US"/>
              </w:rPr>
              <w:t xml:space="preserve">, 11-15 are for the orange </w:t>
            </w:r>
            <w:proofErr w:type="spellStart"/>
            <w:r>
              <w:rPr>
                <w:rFonts w:ascii="Courier New" w:hAnsi="Courier New" w:cs="Courier New"/>
                <w:lang w:val="en-US"/>
              </w:rPr>
              <w:t>vlan</w:t>
            </w:r>
            <w:proofErr w:type="spellEnd"/>
            <w:r>
              <w:rPr>
                <w:rFonts w:ascii="Courier New" w:hAnsi="Courier New" w:cs="Courier New"/>
                <w:lang w:val="en-US"/>
              </w:rPr>
              <w:t xml:space="preserve">, the 16-20 are for the blue </w:t>
            </w:r>
            <w:proofErr w:type="spellStart"/>
            <w:r>
              <w:rPr>
                <w:rFonts w:ascii="Courier New" w:hAnsi="Courier New" w:cs="Courier New"/>
                <w:lang w:val="en-US"/>
              </w:rPr>
              <w:t>vlan</w:t>
            </w:r>
            <w:proofErr w:type="spellEnd"/>
            <w:r>
              <w:rPr>
                <w:rFonts w:ascii="Courier New" w:hAnsi="Courier New" w:cs="Courier New"/>
                <w:lang w:val="en-US"/>
              </w:rPr>
              <w:t xml:space="preserve"> and the 21-23 ports are for the </w:t>
            </w:r>
            <w:proofErr w:type="spellStart"/>
            <w:r>
              <w:rPr>
                <w:rFonts w:ascii="Courier New" w:hAnsi="Courier New" w:cs="Courier New"/>
                <w:lang w:val="en-US"/>
              </w:rPr>
              <w:t>trunking</w:t>
            </w:r>
            <w:proofErr w:type="spellEnd"/>
            <w:r>
              <w:rPr>
                <w:rFonts w:ascii="Courier New" w:hAnsi="Courier New" w:cs="Courier New"/>
                <w:lang w:val="en-US"/>
              </w:rPr>
              <w:t xml:space="preserve"> ports. All host machines were connected to the switches using this assignment design. This is evidenced by the next slides where you can see the ports that are assigned to each </w:t>
            </w:r>
            <w:proofErr w:type="spellStart"/>
            <w:r>
              <w:rPr>
                <w:rFonts w:ascii="Courier New" w:hAnsi="Courier New" w:cs="Courier New"/>
                <w:lang w:val="en-US"/>
              </w:rPr>
              <w:t>vlan</w:t>
            </w:r>
            <w:proofErr w:type="spellEnd"/>
            <w:r>
              <w:rPr>
                <w:rFonts w:ascii="Courier New" w:hAnsi="Courier New" w:cs="Courier New"/>
                <w:lang w:val="en-US"/>
              </w:rPr>
              <w:t xml:space="preserve">. </w:t>
            </w:r>
          </w:p>
          <w:p w14:paraId="75059045" w14:textId="717C9954" w:rsidR="0091494B" w:rsidRDefault="0091494B" w:rsidP="00F37DED">
            <w:pPr>
              <w:spacing w:line="360" w:lineRule="auto"/>
              <w:rPr>
                <w:rFonts w:ascii="Courier New" w:hAnsi="Courier New" w:cs="Courier New"/>
                <w:lang w:val="en-US"/>
              </w:rPr>
            </w:pPr>
          </w:p>
          <w:p w14:paraId="40CB6D90" w14:textId="4DAA9527" w:rsidR="003F4F51" w:rsidRPr="003F4F51" w:rsidRDefault="0091494B" w:rsidP="00F37DED">
            <w:pPr>
              <w:spacing w:line="360" w:lineRule="auto"/>
              <w:rPr>
                <w:rFonts w:ascii="Courier New" w:hAnsi="Courier New" w:cs="Courier New"/>
                <w:lang w:val="en-US"/>
              </w:rPr>
            </w:pPr>
            <w:r>
              <w:rPr>
                <w:rFonts w:ascii="Courier New" w:hAnsi="Courier New" w:cs="Courier New"/>
                <w:lang w:val="en-US"/>
              </w:rPr>
              <w:t xml:space="preserve">Next, we need to configure the trunk ports to allow the </w:t>
            </w:r>
            <w:proofErr w:type="spellStart"/>
            <w:r>
              <w:rPr>
                <w:rFonts w:ascii="Courier New" w:hAnsi="Courier New" w:cs="Courier New"/>
                <w:lang w:val="en-US"/>
              </w:rPr>
              <w:t>vlans</w:t>
            </w:r>
            <w:proofErr w:type="spellEnd"/>
            <w:r>
              <w:rPr>
                <w:rFonts w:ascii="Courier New" w:hAnsi="Courier New" w:cs="Courier New"/>
                <w:lang w:val="en-US"/>
              </w:rPr>
              <w:t xml:space="preserve"> to communicate between them. As mentioned earlier we set the trunks to ports fa0/21-23. Using the command show interface trunk we can verify that this has been done correctly. </w:t>
            </w:r>
          </w:p>
        </w:tc>
      </w:tr>
      <w:tr w:rsidR="00F37DED" w:rsidRPr="00F37DED" w14:paraId="3FDDE326" w14:textId="77777777" w:rsidTr="009D1539">
        <w:tc>
          <w:tcPr>
            <w:tcW w:w="1075" w:type="dxa"/>
          </w:tcPr>
          <w:p w14:paraId="7B3985DC" w14:textId="714875C4" w:rsidR="00F37DED" w:rsidRDefault="0091494B" w:rsidP="00F37DED">
            <w:pPr>
              <w:spacing w:line="360" w:lineRule="auto"/>
              <w:rPr>
                <w:rFonts w:ascii="Courier New" w:hAnsi="Courier New" w:cs="Courier New"/>
                <w:lang w:val="en-US"/>
              </w:rPr>
            </w:pPr>
            <w:proofErr w:type="spellStart"/>
            <w:r>
              <w:rPr>
                <w:rFonts w:ascii="Courier New" w:hAnsi="Courier New" w:cs="Courier New"/>
                <w:lang w:val="en-US"/>
              </w:rPr>
              <w:t>Syafi</w:t>
            </w:r>
            <w:proofErr w:type="spellEnd"/>
          </w:p>
        </w:tc>
        <w:tc>
          <w:tcPr>
            <w:tcW w:w="8275" w:type="dxa"/>
          </w:tcPr>
          <w:p w14:paraId="6CAA3614" w14:textId="59BC5B9B" w:rsidR="004F18F9" w:rsidRDefault="004F18F9" w:rsidP="004F18F9">
            <w:pPr>
              <w:spacing w:line="360" w:lineRule="auto"/>
              <w:jc w:val="both"/>
              <w:rPr>
                <w:rFonts w:ascii="Courier New" w:hAnsi="Courier New" w:cs="Courier New"/>
                <w:lang w:val="en-US"/>
              </w:rPr>
            </w:pPr>
            <w:r>
              <w:rPr>
                <w:rFonts w:ascii="Courier New" w:hAnsi="Courier New" w:cs="Courier New"/>
                <w:lang w:val="en-US"/>
              </w:rPr>
              <w:t xml:space="preserve">So now, we are halfway through with configuring the </w:t>
            </w:r>
            <w:proofErr w:type="spellStart"/>
            <w:r>
              <w:rPr>
                <w:rFonts w:ascii="Courier New" w:hAnsi="Courier New" w:cs="Courier New"/>
                <w:lang w:val="en-US"/>
              </w:rPr>
              <w:t>vlans</w:t>
            </w:r>
            <w:proofErr w:type="spellEnd"/>
            <w:r>
              <w:rPr>
                <w:rFonts w:ascii="Courier New" w:hAnsi="Courier New" w:cs="Courier New"/>
                <w:lang w:val="en-US"/>
              </w:rPr>
              <w:t>. Requirement 4 states that we should configure th</w:t>
            </w:r>
            <w:r w:rsidR="009E3692">
              <w:rPr>
                <w:rFonts w:ascii="Courier New" w:hAnsi="Courier New" w:cs="Courier New"/>
                <w:lang w:val="en-US"/>
              </w:rPr>
              <w:t>e</w:t>
            </w:r>
            <w:r>
              <w:rPr>
                <w:rFonts w:ascii="Courier New" w:hAnsi="Courier New" w:cs="Courier New"/>
                <w:lang w:val="en-US"/>
              </w:rPr>
              <w:t xml:space="preserve"> </w:t>
            </w:r>
            <w:proofErr w:type="spellStart"/>
            <w:r>
              <w:rPr>
                <w:rFonts w:ascii="Courier New" w:hAnsi="Courier New" w:cs="Courier New"/>
                <w:lang w:val="en-US"/>
              </w:rPr>
              <w:t>subinterfaces</w:t>
            </w:r>
            <w:proofErr w:type="spellEnd"/>
            <w:r>
              <w:rPr>
                <w:rFonts w:ascii="Courier New" w:hAnsi="Courier New" w:cs="Courier New"/>
                <w:lang w:val="en-US"/>
              </w:rPr>
              <w:t xml:space="preserve"> at the </w:t>
            </w:r>
            <w:proofErr w:type="spellStart"/>
            <w:r>
              <w:rPr>
                <w:rFonts w:ascii="Courier New" w:hAnsi="Courier New" w:cs="Courier New"/>
                <w:lang w:val="en-US"/>
              </w:rPr>
              <w:t>hq</w:t>
            </w:r>
            <w:proofErr w:type="spellEnd"/>
            <w:r>
              <w:rPr>
                <w:rFonts w:ascii="Courier New" w:hAnsi="Courier New" w:cs="Courier New"/>
                <w:lang w:val="en-US"/>
              </w:rPr>
              <w:t xml:space="preserve"> router. This is because, in order for the </w:t>
            </w:r>
            <w:proofErr w:type="spellStart"/>
            <w:r>
              <w:rPr>
                <w:rFonts w:ascii="Courier New" w:hAnsi="Courier New" w:cs="Courier New"/>
                <w:lang w:val="en-US"/>
              </w:rPr>
              <w:t>vlans</w:t>
            </w:r>
            <w:proofErr w:type="spellEnd"/>
            <w:r>
              <w:rPr>
                <w:rFonts w:ascii="Courier New" w:hAnsi="Courier New" w:cs="Courier New"/>
                <w:lang w:val="en-US"/>
              </w:rPr>
              <w:t xml:space="preserve"> to work, they need a layer three device to enable inter-</w:t>
            </w:r>
            <w:proofErr w:type="spellStart"/>
            <w:r>
              <w:rPr>
                <w:rFonts w:ascii="Courier New" w:hAnsi="Courier New" w:cs="Courier New"/>
                <w:lang w:val="en-US"/>
              </w:rPr>
              <w:t>vlan</w:t>
            </w:r>
            <w:proofErr w:type="spellEnd"/>
            <w:r>
              <w:rPr>
                <w:rFonts w:ascii="Courier New" w:hAnsi="Courier New" w:cs="Courier New"/>
                <w:lang w:val="en-US"/>
              </w:rPr>
              <w:t xml:space="preserve"> routing. We use the approach where we create </w:t>
            </w:r>
            <w:proofErr w:type="spellStart"/>
            <w:r>
              <w:rPr>
                <w:rFonts w:ascii="Courier New" w:hAnsi="Courier New" w:cs="Courier New"/>
                <w:lang w:val="en-US"/>
              </w:rPr>
              <w:t>subinterfaces</w:t>
            </w:r>
            <w:proofErr w:type="spellEnd"/>
            <w:r>
              <w:rPr>
                <w:rFonts w:ascii="Courier New" w:hAnsi="Courier New" w:cs="Courier New"/>
                <w:lang w:val="en-US"/>
              </w:rPr>
              <w:t xml:space="preserve"> for the interface fa0/0 at the </w:t>
            </w:r>
            <w:proofErr w:type="spellStart"/>
            <w:r>
              <w:rPr>
                <w:rFonts w:ascii="Courier New" w:hAnsi="Courier New" w:cs="Courier New"/>
                <w:lang w:val="en-US"/>
              </w:rPr>
              <w:t>hq</w:t>
            </w:r>
            <w:proofErr w:type="spellEnd"/>
            <w:r>
              <w:rPr>
                <w:rFonts w:ascii="Courier New" w:hAnsi="Courier New" w:cs="Courier New"/>
                <w:lang w:val="en-US"/>
              </w:rPr>
              <w:t xml:space="preserve"> router. We also need to configure the </w:t>
            </w:r>
            <w:proofErr w:type="spellStart"/>
            <w:r>
              <w:rPr>
                <w:rFonts w:ascii="Courier New" w:hAnsi="Courier New" w:cs="Courier New"/>
                <w:lang w:val="en-US"/>
              </w:rPr>
              <w:t>ip</w:t>
            </w:r>
            <w:proofErr w:type="spellEnd"/>
            <w:r>
              <w:rPr>
                <w:rFonts w:ascii="Courier New" w:hAnsi="Courier New" w:cs="Courier New"/>
                <w:lang w:val="en-US"/>
              </w:rPr>
              <w:t xml:space="preserve"> addresses for the serial connections. Once the configurations are complete, we can the command show </w:t>
            </w:r>
            <w:proofErr w:type="spellStart"/>
            <w:r>
              <w:rPr>
                <w:rFonts w:ascii="Courier New" w:hAnsi="Courier New" w:cs="Courier New"/>
                <w:lang w:val="en-US"/>
              </w:rPr>
              <w:t>ip</w:t>
            </w:r>
            <w:proofErr w:type="spellEnd"/>
            <w:r>
              <w:rPr>
                <w:rFonts w:ascii="Courier New" w:hAnsi="Courier New" w:cs="Courier New"/>
                <w:lang w:val="en-US"/>
              </w:rPr>
              <w:t xml:space="preserve"> interface brief to verify the configuration. </w:t>
            </w:r>
          </w:p>
          <w:p w14:paraId="10A7ABD5" w14:textId="77777777" w:rsidR="004F18F9" w:rsidRDefault="004F18F9" w:rsidP="004F18F9">
            <w:pPr>
              <w:spacing w:line="360" w:lineRule="auto"/>
              <w:jc w:val="both"/>
              <w:rPr>
                <w:rFonts w:ascii="Courier New" w:hAnsi="Courier New" w:cs="Courier New"/>
                <w:lang w:val="en-US"/>
              </w:rPr>
            </w:pPr>
          </w:p>
          <w:p w14:paraId="29BFA43C" w14:textId="77777777" w:rsidR="009E3692" w:rsidRDefault="004F18F9" w:rsidP="004F18F9">
            <w:pPr>
              <w:spacing w:line="360" w:lineRule="auto"/>
              <w:jc w:val="both"/>
              <w:rPr>
                <w:rFonts w:ascii="Courier New" w:hAnsi="Courier New" w:cs="Courier New"/>
                <w:lang w:val="en-US"/>
              </w:rPr>
            </w:pPr>
            <w:r>
              <w:rPr>
                <w:rFonts w:ascii="Courier New" w:hAnsi="Courier New" w:cs="Courier New"/>
                <w:lang w:val="en-US"/>
              </w:rPr>
              <w:lastRenderedPageBreak/>
              <w:t xml:space="preserve">Next for requirement 5, we need to configure the routers with suitable routing protocol and access control list. </w:t>
            </w:r>
            <w:r w:rsidR="009E3692">
              <w:rPr>
                <w:rFonts w:ascii="Courier New" w:hAnsi="Courier New" w:cs="Courier New"/>
                <w:lang w:val="en-US"/>
              </w:rPr>
              <w:t>We are using Ripv2 as this is a classless routing protocol which is important to us as we used Variable Length Subnet Mask to subnet the network.</w:t>
            </w:r>
            <w:r>
              <w:rPr>
                <w:rFonts w:ascii="Courier New" w:hAnsi="Courier New" w:cs="Courier New"/>
                <w:lang w:val="en-US"/>
              </w:rPr>
              <w:t xml:space="preserve"> </w:t>
            </w:r>
            <w:r w:rsidR="009E3692">
              <w:rPr>
                <w:rFonts w:ascii="Courier New" w:hAnsi="Courier New" w:cs="Courier New"/>
                <w:lang w:val="en-US"/>
              </w:rPr>
              <w:t xml:space="preserve">The image shows the ripv2 has been configured for the </w:t>
            </w:r>
            <w:proofErr w:type="spellStart"/>
            <w:r w:rsidR="009E3692">
              <w:rPr>
                <w:rFonts w:ascii="Courier New" w:hAnsi="Courier New" w:cs="Courier New"/>
                <w:lang w:val="en-US"/>
              </w:rPr>
              <w:t>hq</w:t>
            </w:r>
            <w:proofErr w:type="spellEnd"/>
            <w:r w:rsidR="009E3692">
              <w:rPr>
                <w:rFonts w:ascii="Courier New" w:hAnsi="Courier New" w:cs="Courier New"/>
                <w:lang w:val="en-US"/>
              </w:rPr>
              <w:t xml:space="preserve"> router and that it is connected to the networks 172.8.0.0 and 192.168.8.0. this output is the same for all three routers after configuration. </w:t>
            </w:r>
          </w:p>
          <w:p w14:paraId="68D148AC" w14:textId="6128D4DF" w:rsidR="00F37DED" w:rsidRPr="003F4F51" w:rsidRDefault="004F18F9" w:rsidP="004F18F9">
            <w:pPr>
              <w:spacing w:line="360" w:lineRule="auto"/>
              <w:jc w:val="both"/>
              <w:rPr>
                <w:rFonts w:ascii="Courier New" w:hAnsi="Courier New" w:cs="Courier New"/>
                <w:lang w:val="en-US"/>
              </w:rPr>
            </w:pPr>
            <w:r>
              <w:rPr>
                <w:rFonts w:ascii="Courier New" w:hAnsi="Courier New" w:cs="Courier New"/>
                <w:lang w:val="en-US"/>
              </w:rPr>
              <w:t xml:space="preserve"> </w:t>
            </w:r>
          </w:p>
        </w:tc>
      </w:tr>
      <w:tr w:rsidR="00F37DED" w:rsidRPr="00F37DED" w14:paraId="0A01249D" w14:textId="77777777" w:rsidTr="009D1539">
        <w:tc>
          <w:tcPr>
            <w:tcW w:w="1075" w:type="dxa"/>
          </w:tcPr>
          <w:p w14:paraId="6A45FA9E" w14:textId="63EB20BA" w:rsidR="00F37DED" w:rsidRDefault="000A425C" w:rsidP="00F37DED">
            <w:pPr>
              <w:spacing w:line="360" w:lineRule="auto"/>
              <w:rPr>
                <w:rFonts w:ascii="Courier New" w:hAnsi="Courier New" w:cs="Courier New"/>
                <w:lang w:val="en-US"/>
              </w:rPr>
            </w:pPr>
            <w:proofErr w:type="spellStart"/>
            <w:r>
              <w:rPr>
                <w:rFonts w:ascii="Courier New" w:hAnsi="Courier New" w:cs="Courier New"/>
                <w:lang w:val="en-US"/>
              </w:rPr>
              <w:lastRenderedPageBreak/>
              <w:t>khai</w:t>
            </w:r>
            <w:proofErr w:type="spellEnd"/>
          </w:p>
        </w:tc>
        <w:tc>
          <w:tcPr>
            <w:tcW w:w="8275" w:type="dxa"/>
          </w:tcPr>
          <w:p w14:paraId="2F02A661" w14:textId="77777777" w:rsidR="000A425C" w:rsidRDefault="000A425C" w:rsidP="000A425C">
            <w:pPr>
              <w:spacing w:line="360" w:lineRule="auto"/>
              <w:jc w:val="both"/>
              <w:rPr>
                <w:rFonts w:ascii="Courier New" w:hAnsi="Courier New" w:cs="Courier New"/>
                <w:lang w:val="en-US"/>
              </w:rPr>
            </w:pPr>
            <w:r>
              <w:rPr>
                <w:rFonts w:ascii="Courier New" w:hAnsi="Courier New" w:cs="Courier New"/>
                <w:lang w:val="en-US"/>
              </w:rPr>
              <w:t xml:space="preserve">Next we need to set the </w:t>
            </w:r>
            <w:proofErr w:type="spellStart"/>
            <w:r>
              <w:rPr>
                <w:rFonts w:ascii="Courier New" w:hAnsi="Courier New" w:cs="Courier New"/>
                <w:lang w:val="en-US"/>
              </w:rPr>
              <w:t>acl</w:t>
            </w:r>
            <w:proofErr w:type="spellEnd"/>
            <w:r>
              <w:rPr>
                <w:rFonts w:ascii="Courier New" w:hAnsi="Courier New" w:cs="Courier New"/>
                <w:lang w:val="en-US"/>
              </w:rPr>
              <w:t xml:space="preserve">. The requirement states that, one </w:t>
            </w:r>
            <w:r w:rsidRPr="000A425C">
              <w:rPr>
                <w:rFonts w:ascii="Courier New" w:hAnsi="Courier New" w:cs="Courier New"/>
              </w:rPr>
              <w:t>All hosts in the branch networks should be able to communicate with each other and the Orange Web Server only</w:t>
            </w:r>
            <w:r>
              <w:rPr>
                <w:rFonts w:ascii="Courier New" w:hAnsi="Courier New" w:cs="Courier New"/>
              </w:rPr>
              <w:t xml:space="preserve"> and two, </w:t>
            </w:r>
            <w:r w:rsidRPr="000A425C">
              <w:rPr>
                <w:rFonts w:ascii="Courier New" w:hAnsi="Courier New" w:cs="Courier New"/>
                <w:lang w:val="en-US"/>
              </w:rPr>
              <w:t>All hosts on the blue and red VLANs should be able to communicate with each other and the Orange Web Server only.</w:t>
            </w:r>
            <w:r>
              <w:rPr>
                <w:rFonts w:ascii="Courier New" w:hAnsi="Courier New" w:cs="Courier New"/>
                <w:lang w:val="en-US"/>
              </w:rPr>
              <w:t xml:space="preserve"> Thus, we use the extended </w:t>
            </w:r>
            <w:proofErr w:type="spellStart"/>
            <w:r>
              <w:rPr>
                <w:rFonts w:ascii="Courier New" w:hAnsi="Courier New" w:cs="Courier New"/>
                <w:lang w:val="en-US"/>
              </w:rPr>
              <w:t>acl</w:t>
            </w:r>
            <w:proofErr w:type="spellEnd"/>
            <w:r>
              <w:rPr>
                <w:rFonts w:ascii="Courier New" w:hAnsi="Courier New" w:cs="Courier New"/>
                <w:lang w:val="en-US"/>
              </w:rPr>
              <w:t xml:space="preserve"> as this will allow us to specify the destination and source address. </w:t>
            </w:r>
          </w:p>
          <w:p w14:paraId="13B5A0E5" w14:textId="77777777" w:rsidR="000A425C" w:rsidRDefault="000A425C" w:rsidP="000A425C">
            <w:pPr>
              <w:spacing w:line="360" w:lineRule="auto"/>
              <w:jc w:val="both"/>
              <w:rPr>
                <w:rFonts w:ascii="Courier New" w:hAnsi="Courier New" w:cs="Courier New"/>
                <w:lang w:val="en-US"/>
              </w:rPr>
            </w:pPr>
          </w:p>
          <w:p w14:paraId="39EA39DF" w14:textId="77777777" w:rsidR="000A425C" w:rsidRPr="000A425C" w:rsidRDefault="000A425C" w:rsidP="000A425C">
            <w:pPr>
              <w:spacing w:line="360" w:lineRule="auto"/>
              <w:jc w:val="both"/>
              <w:rPr>
                <w:rFonts w:ascii="Courier New" w:hAnsi="Courier New" w:cs="Courier New"/>
              </w:rPr>
            </w:pPr>
            <w:r>
              <w:rPr>
                <w:rFonts w:ascii="Courier New" w:hAnsi="Courier New" w:cs="Courier New"/>
              </w:rPr>
              <w:t xml:space="preserve">Extended </w:t>
            </w:r>
            <w:proofErr w:type="spellStart"/>
            <w:r>
              <w:rPr>
                <w:rFonts w:ascii="Courier New" w:hAnsi="Courier New" w:cs="Courier New"/>
              </w:rPr>
              <w:t>acls</w:t>
            </w:r>
            <w:proofErr w:type="spellEnd"/>
            <w:r>
              <w:rPr>
                <w:rFonts w:ascii="Courier New" w:hAnsi="Courier New" w:cs="Courier New"/>
              </w:rPr>
              <w:t xml:space="preserve"> are applied at BRANCH1 and BANCH2 routers at the fa0/0 interface and at the </w:t>
            </w:r>
            <w:proofErr w:type="spellStart"/>
            <w:r>
              <w:rPr>
                <w:rFonts w:ascii="Courier New" w:hAnsi="Courier New" w:cs="Courier New"/>
              </w:rPr>
              <w:t>subinterfaces</w:t>
            </w:r>
            <w:proofErr w:type="spellEnd"/>
            <w:r>
              <w:rPr>
                <w:rFonts w:ascii="Courier New" w:hAnsi="Courier New" w:cs="Courier New"/>
              </w:rPr>
              <w:t xml:space="preserve"> for the HQ router. Shown are the access lists for each requirement. Shown are the access lists for the branch routers. Next is the access list for the </w:t>
            </w:r>
            <w:proofErr w:type="spellStart"/>
            <w:r>
              <w:rPr>
                <w:rFonts w:ascii="Courier New" w:hAnsi="Courier New" w:cs="Courier New"/>
              </w:rPr>
              <w:t>hq</w:t>
            </w:r>
            <w:proofErr w:type="spellEnd"/>
            <w:r>
              <w:rPr>
                <w:rFonts w:ascii="Courier New" w:hAnsi="Courier New" w:cs="Courier New"/>
              </w:rPr>
              <w:t xml:space="preserve"> router. ACL extend-3 is used for inbound red source addresses </w:t>
            </w:r>
            <w:proofErr w:type="spellStart"/>
            <w:r>
              <w:rPr>
                <w:rFonts w:ascii="Courier New" w:hAnsi="Courier New" w:cs="Courier New"/>
              </w:rPr>
              <w:t>where as</w:t>
            </w:r>
            <w:proofErr w:type="spellEnd"/>
            <w:r>
              <w:rPr>
                <w:rFonts w:ascii="Courier New" w:hAnsi="Courier New" w:cs="Courier New"/>
              </w:rPr>
              <w:t xml:space="preserve"> the extend-4 </w:t>
            </w:r>
            <w:proofErr w:type="spellStart"/>
            <w:r>
              <w:rPr>
                <w:rFonts w:ascii="Courier New" w:hAnsi="Courier New" w:cs="Courier New"/>
              </w:rPr>
              <w:t>acl</w:t>
            </w:r>
            <w:proofErr w:type="spellEnd"/>
            <w:r>
              <w:rPr>
                <w:rFonts w:ascii="Courier New" w:hAnsi="Courier New" w:cs="Courier New"/>
              </w:rPr>
              <w:t xml:space="preserve"> is used for inbound blue source addresses.</w:t>
            </w:r>
          </w:p>
          <w:p w14:paraId="19AC81ED" w14:textId="77777777" w:rsidR="00F37DED" w:rsidRPr="000A425C" w:rsidRDefault="00F37DED" w:rsidP="00F37DED">
            <w:pPr>
              <w:spacing w:line="360" w:lineRule="auto"/>
              <w:rPr>
                <w:rFonts w:ascii="Courier New" w:hAnsi="Courier New" w:cs="Courier New"/>
              </w:rPr>
            </w:pPr>
          </w:p>
        </w:tc>
      </w:tr>
      <w:tr w:rsidR="000A425C" w:rsidRPr="00F37DED" w14:paraId="45CEAE95" w14:textId="77777777" w:rsidTr="009D1539">
        <w:tc>
          <w:tcPr>
            <w:tcW w:w="1075" w:type="dxa"/>
          </w:tcPr>
          <w:p w14:paraId="0E4A1DAD" w14:textId="767CA6D3" w:rsidR="000A425C" w:rsidRDefault="000A425C" w:rsidP="00F37DED">
            <w:pPr>
              <w:rPr>
                <w:rFonts w:ascii="Courier New" w:hAnsi="Courier New" w:cs="Courier New"/>
                <w:lang w:val="en-US"/>
              </w:rPr>
            </w:pPr>
            <w:r>
              <w:rPr>
                <w:rFonts w:ascii="Courier New" w:hAnsi="Courier New" w:cs="Courier New"/>
                <w:lang w:val="en-US"/>
              </w:rPr>
              <w:t xml:space="preserve">Yin </w:t>
            </w:r>
          </w:p>
        </w:tc>
        <w:tc>
          <w:tcPr>
            <w:tcW w:w="8275" w:type="dxa"/>
          </w:tcPr>
          <w:p w14:paraId="4A98D4D7" w14:textId="77777777" w:rsidR="000A425C" w:rsidRDefault="000A425C" w:rsidP="000A425C">
            <w:pPr>
              <w:jc w:val="both"/>
              <w:rPr>
                <w:rFonts w:ascii="Courier New" w:hAnsi="Courier New" w:cs="Courier New"/>
                <w:lang w:val="en-US"/>
              </w:rPr>
            </w:pPr>
            <w:r>
              <w:rPr>
                <w:rFonts w:ascii="Courier New" w:hAnsi="Courier New" w:cs="Courier New"/>
                <w:lang w:val="en-US"/>
              </w:rPr>
              <w:t xml:space="preserve">For requirement 6, it is stated that </w:t>
            </w:r>
            <w:r w:rsidR="00657CB7">
              <w:rPr>
                <w:rFonts w:ascii="Courier New" w:hAnsi="Courier New" w:cs="Courier New"/>
                <w:lang w:val="en-US"/>
              </w:rPr>
              <w:t xml:space="preserve">all hosts except the orange hosts need to have dynamically assigned </w:t>
            </w:r>
            <w:proofErr w:type="spellStart"/>
            <w:r w:rsidR="00657CB7">
              <w:rPr>
                <w:rFonts w:ascii="Courier New" w:hAnsi="Courier New" w:cs="Courier New"/>
                <w:lang w:val="en-US"/>
              </w:rPr>
              <w:t>ip</w:t>
            </w:r>
            <w:proofErr w:type="spellEnd"/>
            <w:r w:rsidR="00657CB7">
              <w:rPr>
                <w:rFonts w:ascii="Courier New" w:hAnsi="Courier New" w:cs="Courier New"/>
                <w:lang w:val="en-US"/>
              </w:rPr>
              <w:t xml:space="preserve"> addresses. For the green network, the hosts </w:t>
            </w:r>
            <w:proofErr w:type="spellStart"/>
            <w:r w:rsidR="00657CB7">
              <w:rPr>
                <w:rFonts w:ascii="Courier New" w:hAnsi="Courier New" w:cs="Courier New"/>
                <w:lang w:val="en-US"/>
              </w:rPr>
              <w:t>ip</w:t>
            </w:r>
            <w:proofErr w:type="spellEnd"/>
            <w:r w:rsidR="00657CB7">
              <w:rPr>
                <w:rFonts w:ascii="Courier New" w:hAnsi="Courier New" w:cs="Courier New"/>
                <w:lang w:val="en-US"/>
              </w:rPr>
              <w:t xml:space="preserve"> addresses are assigned using the purple </w:t>
            </w:r>
            <w:proofErr w:type="spellStart"/>
            <w:r w:rsidR="00657CB7">
              <w:rPr>
                <w:rFonts w:ascii="Courier New" w:hAnsi="Courier New" w:cs="Courier New"/>
                <w:lang w:val="en-US"/>
              </w:rPr>
              <w:t>dhcp</w:t>
            </w:r>
            <w:proofErr w:type="spellEnd"/>
            <w:r w:rsidR="00657CB7">
              <w:rPr>
                <w:rFonts w:ascii="Courier New" w:hAnsi="Courier New" w:cs="Courier New"/>
                <w:lang w:val="en-US"/>
              </w:rPr>
              <w:t xml:space="preserve"> server. For this, we must use the </w:t>
            </w:r>
            <w:proofErr w:type="spellStart"/>
            <w:r w:rsidR="00657CB7">
              <w:rPr>
                <w:rFonts w:ascii="Courier New" w:hAnsi="Courier New" w:cs="Courier New"/>
                <w:lang w:val="en-US"/>
              </w:rPr>
              <w:t>ip</w:t>
            </w:r>
            <w:proofErr w:type="spellEnd"/>
            <w:r w:rsidR="00657CB7">
              <w:rPr>
                <w:rFonts w:ascii="Courier New" w:hAnsi="Courier New" w:cs="Courier New"/>
                <w:lang w:val="en-US"/>
              </w:rPr>
              <w:t xml:space="preserve">-helper command to use the router as a </w:t>
            </w:r>
            <w:proofErr w:type="spellStart"/>
            <w:r w:rsidR="00657CB7">
              <w:rPr>
                <w:rFonts w:ascii="Courier New" w:hAnsi="Courier New" w:cs="Courier New"/>
                <w:lang w:val="en-US"/>
              </w:rPr>
              <w:t>dhcp</w:t>
            </w:r>
            <w:proofErr w:type="spellEnd"/>
            <w:r w:rsidR="00657CB7">
              <w:rPr>
                <w:rFonts w:ascii="Courier New" w:hAnsi="Courier New" w:cs="Courier New"/>
                <w:lang w:val="en-US"/>
              </w:rPr>
              <w:t xml:space="preserve"> relay agent.  </w:t>
            </w:r>
          </w:p>
          <w:p w14:paraId="3F1FA4FF" w14:textId="77777777" w:rsidR="00657CB7" w:rsidRDefault="00657CB7" w:rsidP="000A425C">
            <w:pPr>
              <w:jc w:val="both"/>
              <w:rPr>
                <w:rFonts w:ascii="Courier New" w:hAnsi="Courier New" w:cs="Courier New"/>
                <w:lang w:val="en-US"/>
              </w:rPr>
            </w:pPr>
          </w:p>
          <w:p w14:paraId="255C4C03" w14:textId="77777777" w:rsidR="00657CB7" w:rsidRDefault="00657CB7" w:rsidP="000A425C">
            <w:pPr>
              <w:jc w:val="both"/>
              <w:rPr>
                <w:rFonts w:ascii="Courier New" w:hAnsi="Courier New" w:cs="Courier New"/>
                <w:lang w:val="en-US"/>
              </w:rPr>
            </w:pPr>
            <w:r>
              <w:rPr>
                <w:rFonts w:ascii="Courier New" w:hAnsi="Courier New" w:cs="Courier New"/>
                <w:lang w:val="en-US"/>
              </w:rPr>
              <w:t xml:space="preserve">After configuration the hosts will request an address from the server. This is evidenced by the pictures provided here. </w:t>
            </w:r>
          </w:p>
          <w:p w14:paraId="121DCF76" w14:textId="77777777" w:rsidR="00657CB7" w:rsidRDefault="00657CB7" w:rsidP="000A425C">
            <w:pPr>
              <w:jc w:val="both"/>
              <w:rPr>
                <w:rFonts w:ascii="Courier New" w:hAnsi="Courier New" w:cs="Courier New"/>
                <w:lang w:val="en-US"/>
              </w:rPr>
            </w:pPr>
          </w:p>
          <w:p w14:paraId="1D2D9A8F" w14:textId="775E63FF" w:rsidR="00657CB7" w:rsidRDefault="00657CB7" w:rsidP="000A425C">
            <w:pPr>
              <w:jc w:val="both"/>
              <w:rPr>
                <w:rFonts w:ascii="Courier New" w:hAnsi="Courier New" w:cs="Courier New"/>
                <w:lang w:val="en-US"/>
              </w:rPr>
            </w:pPr>
            <w:r>
              <w:rPr>
                <w:rFonts w:ascii="Courier New" w:hAnsi="Courier New" w:cs="Courier New"/>
                <w:lang w:val="en-US"/>
              </w:rPr>
              <w:t xml:space="preserve">For requirement 7, we need to configure a web, </w:t>
            </w:r>
            <w:proofErr w:type="spellStart"/>
            <w:r>
              <w:rPr>
                <w:rFonts w:ascii="Courier New" w:hAnsi="Courier New" w:cs="Courier New"/>
                <w:lang w:val="en-US"/>
              </w:rPr>
              <w:t>dns</w:t>
            </w:r>
            <w:proofErr w:type="spellEnd"/>
            <w:r>
              <w:rPr>
                <w:rFonts w:ascii="Courier New" w:hAnsi="Courier New" w:cs="Courier New"/>
                <w:lang w:val="en-US"/>
              </w:rPr>
              <w:t xml:space="preserve"> and mail server. Shown are the </w:t>
            </w:r>
            <w:r w:rsidR="00F256FE">
              <w:rPr>
                <w:rFonts w:ascii="Courier New" w:hAnsi="Courier New" w:cs="Courier New"/>
                <w:lang w:val="en-US"/>
              </w:rPr>
              <w:t xml:space="preserve">mail server. For the mail server we choose to configure it on the orange web server as this way even though traffic between the branches network and the </w:t>
            </w:r>
            <w:proofErr w:type="spellStart"/>
            <w:r w:rsidR="00F256FE">
              <w:rPr>
                <w:rFonts w:ascii="Courier New" w:hAnsi="Courier New" w:cs="Courier New"/>
                <w:lang w:val="en-US"/>
              </w:rPr>
              <w:t>hq</w:t>
            </w:r>
            <w:proofErr w:type="spellEnd"/>
            <w:r w:rsidR="00F256FE">
              <w:rPr>
                <w:rFonts w:ascii="Courier New" w:hAnsi="Courier New" w:cs="Courier New"/>
                <w:lang w:val="en-US"/>
              </w:rPr>
              <w:t xml:space="preserve"> networks are controlled, they can still communicate via email. </w:t>
            </w:r>
          </w:p>
          <w:p w14:paraId="047E28B5" w14:textId="3433B5F0" w:rsidR="00F256FE" w:rsidRDefault="00F256FE" w:rsidP="000A425C">
            <w:pPr>
              <w:jc w:val="both"/>
              <w:rPr>
                <w:rFonts w:ascii="Courier New" w:hAnsi="Courier New" w:cs="Courier New"/>
                <w:lang w:val="en-US"/>
              </w:rPr>
            </w:pPr>
            <w:r>
              <w:rPr>
                <w:rFonts w:ascii="Courier New" w:hAnsi="Courier New" w:cs="Courier New"/>
                <w:lang w:val="en-US"/>
              </w:rPr>
              <w:lastRenderedPageBreak/>
              <w:t xml:space="preserve">This is the configuration for the </w:t>
            </w:r>
            <w:proofErr w:type="spellStart"/>
            <w:r>
              <w:rPr>
                <w:rFonts w:ascii="Courier New" w:hAnsi="Courier New" w:cs="Courier New"/>
                <w:lang w:val="en-US"/>
              </w:rPr>
              <w:t>dns</w:t>
            </w:r>
            <w:proofErr w:type="spellEnd"/>
            <w:r>
              <w:rPr>
                <w:rFonts w:ascii="Courier New" w:hAnsi="Courier New" w:cs="Courier New"/>
                <w:lang w:val="en-US"/>
              </w:rPr>
              <w:t xml:space="preserve"> server, we b server and finally the email server.</w:t>
            </w:r>
          </w:p>
          <w:p w14:paraId="3ED774F4" w14:textId="6AAE9A64" w:rsidR="00F256FE" w:rsidRDefault="00F256FE" w:rsidP="000A425C">
            <w:pPr>
              <w:jc w:val="both"/>
              <w:rPr>
                <w:rFonts w:ascii="Courier New" w:hAnsi="Courier New" w:cs="Courier New"/>
                <w:lang w:val="en-US"/>
              </w:rPr>
            </w:pPr>
          </w:p>
          <w:p w14:paraId="4765E1CB" w14:textId="5766D5B2" w:rsidR="00F256FE" w:rsidRDefault="00EF5BB5" w:rsidP="000A425C">
            <w:pPr>
              <w:jc w:val="both"/>
              <w:rPr>
                <w:rFonts w:ascii="Courier New" w:hAnsi="Courier New" w:cs="Courier New"/>
                <w:lang w:val="en-US"/>
              </w:rPr>
            </w:pPr>
            <w:r>
              <w:rPr>
                <w:rFonts w:ascii="Courier New" w:hAnsi="Courier New" w:cs="Courier New"/>
                <w:lang w:val="en-US"/>
              </w:rPr>
              <w:t>Lastly for requirement 8 we need to build the webpage with our names and pictures. This is the final design. You can click on the links to see the photos. As this is on the web server all hosts can access this webpage.</w:t>
            </w:r>
          </w:p>
          <w:p w14:paraId="1F20E362" w14:textId="4BBFF8A6" w:rsidR="00EF5BB5" w:rsidRDefault="00EF5BB5" w:rsidP="000A425C">
            <w:pPr>
              <w:jc w:val="both"/>
              <w:rPr>
                <w:rFonts w:ascii="Courier New" w:hAnsi="Courier New" w:cs="Courier New"/>
                <w:lang w:val="en-US"/>
              </w:rPr>
            </w:pPr>
          </w:p>
          <w:p w14:paraId="1EB2CE2D" w14:textId="064F1EA0" w:rsidR="00EF5BB5" w:rsidRDefault="00EF5BB5" w:rsidP="000A425C">
            <w:pPr>
              <w:jc w:val="both"/>
              <w:rPr>
                <w:rFonts w:ascii="Courier New" w:hAnsi="Courier New" w:cs="Courier New"/>
                <w:lang w:val="en-US"/>
              </w:rPr>
            </w:pPr>
            <w:r>
              <w:rPr>
                <w:rFonts w:ascii="Courier New" w:hAnsi="Courier New" w:cs="Courier New"/>
                <w:lang w:val="en-US"/>
              </w:rPr>
              <w:t xml:space="preserve">Now for a live demonstration of our network. First </w:t>
            </w:r>
            <w:r w:rsidR="00907084">
              <w:rPr>
                <w:rFonts w:ascii="Courier New" w:hAnsi="Courier New" w:cs="Courier New"/>
                <w:lang w:val="en-US"/>
              </w:rPr>
              <w:t xml:space="preserve">to check that that the addresses have been assigned using </w:t>
            </w:r>
            <w:proofErr w:type="spellStart"/>
            <w:r w:rsidR="00907084">
              <w:rPr>
                <w:rFonts w:ascii="Courier New" w:hAnsi="Courier New" w:cs="Courier New"/>
                <w:lang w:val="en-US"/>
              </w:rPr>
              <w:t>dhcp</w:t>
            </w:r>
            <w:proofErr w:type="spellEnd"/>
            <w:r w:rsidR="00907084">
              <w:rPr>
                <w:rFonts w:ascii="Courier New" w:hAnsi="Courier New" w:cs="Courier New"/>
                <w:lang w:val="en-US"/>
              </w:rPr>
              <w:t xml:space="preserve"> for all hosts except the orange hosts. Now </w:t>
            </w:r>
            <w:r>
              <w:rPr>
                <w:rFonts w:ascii="Courier New" w:hAnsi="Courier New" w:cs="Courier New"/>
                <w:lang w:val="en-US"/>
              </w:rPr>
              <w:t xml:space="preserve">to </w:t>
            </w:r>
            <w:r w:rsidR="00907084">
              <w:rPr>
                <w:rFonts w:ascii="Courier New" w:hAnsi="Courier New" w:cs="Courier New"/>
                <w:lang w:val="en-US"/>
              </w:rPr>
              <w:t>test</w:t>
            </w:r>
            <w:r>
              <w:rPr>
                <w:rFonts w:ascii="Courier New" w:hAnsi="Courier New" w:cs="Courier New"/>
                <w:lang w:val="en-US"/>
              </w:rPr>
              <w:t xml:space="preserve"> the connectivity within each subnet. As you can see all networks including the </w:t>
            </w:r>
            <w:proofErr w:type="spellStart"/>
            <w:r>
              <w:rPr>
                <w:rFonts w:ascii="Courier New" w:hAnsi="Courier New" w:cs="Courier New"/>
                <w:lang w:val="en-US"/>
              </w:rPr>
              <w:t>vlans</w:t>
            </w:r>
            <w:proofErr w:type="spellEnd"/>
            <w:r>
              <w:rPr>
                <w:rFonts w:ascii="Courier New" w:hAnsi="Courier New" w:cs="Courier New"/>
                <w:lang w:val="en-US"/>
              </w:rPr>
              <w:t xml:space="preserve"> can ping each other. </w:t>
            </w:r>
            <w:r w:rsidR="00907084">
              <w:rPr>
                <w:rFonts w:ascii="Courier New" w:hAnsi="Courier New" w:cs="Courier New"/>
                <w:lang w:val="en-US"/>
              </w:rPr>
              <w:t xml:space="preserve">Next, the green and purple networks are also able to ping each other and the blue and red </w:t>
            </w:r>
            <w:proofErr w:type="spellStart"/>
            <w:r w:rsidR="00907084">
              <w:rPr>
                <w:rFonts w:ascii="Courier New" w:hAnsi="Courier New" w:cs="Courier New"/>
                <w:lang w:val="en-US"/>
              </w:rPr>
              <w:t>vlans</w:t>
            </w:r>
            <w:proofErr w:type="spellEnd"/>
            <w:r w:rsidR="00907084">
              <w:rPr>
                <w:rFonts w:ascii="Courier New" w:hAnsi="Courier New" w:cs="Courier New"/>
                <w:lang w:val="en-US"/>
              </w:rPr>
              <w:t xml:space="preserve"> are able to ping each other. Any host within the network should be able to ping the orange server. Now to verify that hosts of the branches network cannot ping the </w:t>
            </w:r>
            <w:proofErr w:type="spellStart"/>
            <w:r w:rsidR="00907084">
              <w:rPr>
                <w:rFonts w:ascii="Courier New" w:hAnsi="Courier New" w:cs="Courier New"/>
                <w:lang w:val="en-US"/>
              </w:rPr>
              <w:t>hq</w:t>
            </w:r>
            <w:proofErr w:type="spellEnd"/>
            <w:r w:rsidR="00907084">
              <w:rPr>
                <w:rFonts w:ascii="Courier New" w:hAnsi="Courier New" w:cs="Courier New"/>
                <w:lang w:val="en-US"/>
              </w:rPr>
              <w:t xml:space="preserve"> network and vice versa. Next, to show that web page can be retrieved from any device in the network. And lastly, all hosts can email each other.</w:t>
            </w:r>
          </w:p>
          <w:p w14:paraId="245687D7" w14:textId="26A600EC" w:rsidR="00E80FB7" w:rsidRDefault="00E80FB7" w:rsidP="000A425C">
            <w:pPr>
              <w:jc w:val="both"/>
              <w:rPr>
                <w:rFonts w:ascii="Courier New" w:hAnsi="Courier New" w:cs="Courier New"/>
                <w:lang w:val="en-US"/>
              </w:rPr>
            </w:pPr>
          </w:p>
          <w:p w14:paraId="497E31F4" w14:textId="6977EC3D" w:rsidR="00E80FB7" w:rsidRDefault="00E80FB7" w:rsidP="000A425C">
            <w:pPr>
              <w:jc w:val="both"/>
              <w:rPr>
                <w:rFonts w:ascii="Courier New" w:hAnsi="Courier New" w:cs="Courier New"/>
                <w:lang w:val="en-US"/>
              </w:rPr>
            </w:pPr>
            <w:r>
              <w:rPr>
                <w:rFonts w:ascii="Courier New" w:hAnsi="Courier New" w:cs="Courier New"/>
                <w:lang w:val="en-US"/>
              </w:rPr>
              <w:t>And that is our complete network. Thank you :)</w:t>
            </w:r>
          </w:p>
          <w:p w14:paraId="00B5509A" w14:textId="77777777" w:rsidR="00F256FE" w:rsidRDefault="00F256FE" w:rsidP="000A425C">
            <w:pPr>
              <w:jc w:val="both"/>
              <w:rPr>
                <w:rFonts w:ascii="Courier New" w:hAnsi="Courier New" w:cs="Courier New"/>
                <w:lang w:val="en-US"/>
              </w:rPr>
            </w:pPr>
          </w:p>
          <w:p w14:paraId="4C6124D4" w14:textId="798F1213" w:rsidR="00F256FE" w:rsidRDefault="00F256FE" w:rsidP="000A425C">
            <w:pPr>
              <w:jc w:val="both"/>
              <w:rPr>
                <w:rFonts w:ascii="Courier New" w:hAnsi="Courier New" w:cs="Courier New"/>
                <w:lang w:val="en-US"/>
              </w:rPr>
            </w:pPr>
          </w:p>
        </w:tc>
      </w:tr>
    </w:tbl>
    <w:p w14:paraId="524B67F4" w14:textId="389D2958" w:rsidR="00AC7CAA" w:rsidRPr="00F37DED" w:rsidRDefault="00AC7CAA">
      <w:pPr>
        <w:rPr>
          <w:rFonts w:ascii="Courier New" w:hAnsi="Courier New" w:cs="Courier New"/>
          <w:lang w:val="en-US"/>
        </w:rPr>
      </w:pPr>
    </w:p>
    <w:sectPr w:rsidR="00AC7CAA" w:rsidRPr="00F37D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539"/>
    <w:rsid w:val="000A425C"/>
    <w:rsid w:val="002D5F75"/>
    <w:rsid w:val="0032622F"/>
    <w:rsid w:val="003F4F51"/>
    <w:rsid w:val="004F18F9"/>
    <w:rsid w:val="0051289D"/>
    <w:rsid w:val="00657CB7"/>
    <w:rsid w:val="006F158F"/>
    <w:rsid w:val="00717ABC"/>
    <w:rsid w:val="0078562D"/>
    <w:rsid w:val="00907084"/>
    <w:rsid w:val="0091494B"/>
    <w:rsid w:val="00946907"/>
    <w:rsid w:val="009D1539"/>
    <w:rsid w:val="009E3692"/>
    <w:rsid w:val="009E4A3F"/>
    <w:rsid w:val="00AA70EF"/>
    <w:rsid w:val="00AC7CAA"/>
    <w:rsid w:val="00DE2AB9"/>
    <w:rsid w:val="00E80FB7"/>
    <w:rsid w:val="00EA78A7"/>
    <w:rsid w:val="00EF5BB5"/>
    <w:rsid w:val="00F256FE"/>
    <w:rsid w:val="00F37DED"/>
    <w:rsid w:val="00F7685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37C0D"/>
  <w15:chartTrackingRefBased/>
  <w15:docId w15:val="{86E835E3-8701-4BA5-B74E-5B9DA1094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D15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A425C"/>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655637">
      <w:bodyDiv w:val="1"/>
      <w:marLeft w:val="0"/>
      <w:marRight w:val="0"/>
      <w:marTop w:val="0"/>
      <w:marBottom w:val="0"/>
      <w:divBdr>
        <w:top w:val="none" w:sz="0" w:space="0" w:color="auto"/>
        <w:left w:val="none" w:sz="0" w:space="0" w:color="auto"/>
        <w:bottom w:val="none" w:sz="0" w:space="0" w:color="auto"/>
        <w:right w:val="none" w:sz="0" w:space="0" w:color="auto"/>
      </w:divBdr>
    </w:div>
    <w:div w:id="1374185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496</TotalTime>
  <Pages>4</Pages>
  <Words>1030</Words>
  <Characters>5875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random acc</dc:creator>
  <cp:keywords/>
  <dc:description/>
  <cp:lastModifiedBy>MUHAMMAD IZHAM BIN NORHAMADI</cp:lastModifiedBy>
  <cp:revision>6</cp:revision>
  <dcterms:created xsi:type="dcterms:W3CDTF">2022-01-17T15:08:00Z</dcterms:created>
  <dcterms:modified xsi:type="dcterms:W3CDTF">2022-01-20T04:58:00Z</dcterms:modified>
</cp:coreProperties>
</file>