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3390"/>
        <w:gridCol w:w="5955"/>
      </w:tblGrid>
      <w:tr w:rsidR="407667C1" w14:paraId="134D5F61" w14:textId="77777777" w:rsidTr="31327FDA">
        <w:tc>
          <w:tcPr>
            <w:tcW w:w="3390" w:type="dxa"/>
            <w:vAlign w:val="center"/>
          </w:tcPr>
          <w:p w14:paraId="6E7E5B1B" w14:textId="059AA655" w:rsidR="2A70776F" w:rsidRDefault="7A785EEC" w:rsidP="407667C1">
            <w:pPr>
              <w:spacing w:after="0" w:line="240" w:lineRule="auto"/>
            </w:pPr>
            <w:r>
              <w:t xml:space="preserve"> </w:t>
            </w:r>
          </w:p>
        </w:tc>
        <w:tc>
          <w:tcPr>
            <w:tcW w:w="5955" w:type="dxa"/>
          </w:tcPr>
          <w:p w14:paraId="6F89A5FB" w14:textId="5B14E723" w:rsidR="407667C1" w:rsidRDefault="004C5EB2" w:rsidP="004C5EB2">
            <w:pPr>
              <w:spacing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E2F612" wp14:editId="3A35F535">
                  <wp:simplePos x="0" y="0"/>
                  <wp:positionH relativeFrom="column">
                    <wp:posOffset>-300990</wp:posOffset>
                  </wp:positionH>
                  <wp:positionV relativeFrom="paragraph">
                    <wp:posOffset>-666750</wp:posOffset>
                  </wp:positionV>
                  <wp:extent cx="2019300" cy="1152525"/>
                  <wp:effectExtent l="0" t="0" r="0" b="0"/>
                  <wp:wrapNone/>
                  <wp:docPr id="829551529" name="Picture 829551529" descr="final logo jawi UTeM-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95DD32D" w14:textId="7321BA04" w:rsidR="004C5EB2" w:rsidRDefault="004C5EB2" w:rsidP="004C5EB2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Cs w:val="24"/>
        </w:rPr>
      </w:pPr>
    </w:p>
    <w:p w14:paraId="482A2C08" w14:textId="65F09F1C" w:rsidR="407667C1" w:rsidRDefault="407667C1" w:rsidP="004C5EB2">
      <w:pPr>
        <w:spacing w:after="0" w:line="240" w:lineRule="auto"/>
        <w:rPr>
          <w:rFonts w:ascii="Times New Roman" w:eastAsia="Times New Roman" w:hAnsi="Times New Roman" w:cs="Times New Roman"/>
          <w:noProof/>
          <w:color w:val="000000" w:themeColor="text1"/>
          <w:szCs w:val="24"/>
        </w:rPr>
      </w:pPr>
    </w:p>
    <w:p w14:paraId="3E70EAB2" w14:textId="01B4D8DB" w:rsidR="407667C1" w:rsidRDefault="004C5EB2" w:rsidP="004C5EB2">
      <w:pPr>
        <w:pStyle w:val="Mynormal"/>
        <w:jc w:val="center"/>
      </w:pPr>
      <w:proofErr w:type="spellStart"/>
      <w:r>
        <w:t>Fakulti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Maklumat dan </w:t>
      </w:r>
      <w:proofErr w:type="spellStart"/>
      <w:r>
        <w:t>Komunikasi</w:t>
      </w:r>
      <w:proofErr w:type="spellEnd"/>
    </w:p>
    <w:p w14:paraId="11F0056E" w14:textId="61102555" w:rsidR="001B4F7F" w:rsidRDefault="001B4F7F" w:rsidP="004C5EB2">
      <w:pPr>
        <w:pStyle w:val="Mynormal"/>
        <w:jc w:val="center"/>
      </w:pPr>
      <w:proofErr w:type="spellStart"/>
      <w:r>
        <w:t>Universiti</w:t>
      </w:r>
      <w:proofErr w:type="spellEnd"/>
      <w:r>
        <w:t xml:space="preserve"> </w:t>
      </w:r>
      <w:proofErr w:type="spellStart"/>
      <w:r>
        <w:t>Teknikal</w:t>
      </w:r>
      <w:proofErr w:type="spellEnd"/>
      <w:r>
        <w:t xml:space="preserve"> Malaysia Melaka</w:t>
      </w:r>
    </w:p>
    <w:p w14:paraId="7B138476" w14:textId="77777777" w:rsidR="004C5EB2" w:rsidRDefault="004C5EB2" w:rsidP="407667C1">
      <w:pPr>
        <w:jc w:val="center"/>
        <w:rPr>
          <w:rFonts w:eastAsia="Arial" w:cs="Arial"/>
          <w:color w:val="000000" w:themeColor="text1"/>
          <w:sz w:val="32"/>
          <w:szCs w:val="32"/>
        </w:rPr>
      </w:pPr>
    </w:p>
    <w:p w14:paraId="04E0766C" w14:textId="06935E83" w:rsidR="407667C1" w:rsidRPr="00167AD6" w:rsidRDefault="00167AD6" w:rsidP="009D43C1">
      <w:pPr>
        <w:jc w:val="center"/>
        <w:rPr>
          <w:rFonts w:eastAsia="Arial" w:cs="Arial"/>
          <w:color w:val="000000" w:themeColor="text1"/>
          <w:sz w:val="32"/>
          <w:szCs w:val="32"/>
        </w:rPr>
      </w:pPr>
      <w:r w:rsidRPr="00167AD6">
        <w:rPr>
          <w:rFonts w:eastAsia="Arial" w:cs="Arial"/>
          <w:b/>
          <w:bCs/>
          <w:color w:val="000000" w:themeColor="text1"/>
          <w:sz w:val="32"/>
          <w:szCs w:val="32"/>
        </w:rPr>
        <w:t>Analyze Security Tools</w:t>
      </w:r>
    </w:p>
    <w:p w14:paraId="7FA9E458" w14:textId="761A0214" w:rsidR="407667C1" w:rsidRDefault="407667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103F79FB" w14:textId="7130959E" w:rsidR="407667C1" w:rsidRDefault="407667C1" w:rsidP="407667C1">
      <w:pPr>
        <w:spacing w:after="0" w:line="240" w:lineRule="auto"/>
        <w:rPr>
          <w:rFonts w:eastAsia="Arial" w:cs="Arial"/>
          <w:color w:val="000000" w:themeColor="text1"/>
          <w:szCs w:val="24"/>
        </w:rPr>
      </w:pPr>
    </w:p>
    <w:p w14:paraId="6C476282" w14:textId="21E5BFB1" w:rsidR="005F484E" w:rsidRDefault="00A00D18" w:rsidP="005F484E">
      <w:pPr>
        <w:jc w:val="center"/>
        <w:rPr>
          <w:rFonts w:eastAsia="Arial" w:cs="Arial"/>
          <w:color w:val="000000" w:themeColor="text1"/>
          <w:sz w:val="32"/>
          <w:szCs w:val="32"/>
        </w:rPr>
      </w:pPr>
      <w:r>
        <w:rPr>
          <w:rFonts w:eastAsia="Arial" w:cs="Arial"/>
          <w:color w:val="000000" w:themeColor="text1"/>
          <w:sz w:val="32"/>
          <w:szCs w:val="32"/>
        </w:rPr>
        <w:t>Security</w:t>
      </w:r>
      <w:r w:rsidR="005F484E">
        <w:rPr>
          <w:rFonts w:eastAsia="Arial" w:cs="Arial"/>
          <w:color w:val="000000" w:themeColor="text1"/>
          <w:sz w:val="32"/>
          <w:szCs w:val="32"/>
        </w:rPr>
        <w:t xml:space="preserve"> Tool</w:t>
      </w:r>
      <w:r>
        <w:rPr>
          <w:rFonts w:eastAsia="Arial" w:cs="Arial"/>
          <w:color w:val="000000" w:themeColor="text1"/>
          <w:sz w:val="32"/>
          <w:szCs w:val="32"/>
        </w:rPr>
        <w:t>s</w:t>
      </w:r>
      <w:r w:rsidR="005F484E">
        <w:rPr>
          <w:rFonts w:eastAsia="Arial" w:cs="Arial"/>
          <w:color w:val="000000" w:themeColor="text1"/>
          <w:sz w:val="32"/>
          <w:szCs w:val="32"/>
        </w:rPr>
        <w:t>:</w:t>
      </w:r>
    </w:p>
    <w:p w14:paraId="56811917" w14:textId="4D370521" w:rsidR="005F484E" w:rsidRDefault="005F484E" w:rsidP="005F484E">
      <w:pPr>
        <w:jc w:val="center"/>
        <w:rPr>
          <w:rFonts w:eastAsia="Arial" w:cs="Arial"/>
          <w:color w:val="000000" w:themeColor="text1"/>
          <w:sz w:val="32"/>
          <w:szCs w:val="32"/>
        </w:rPr>
      </w:pPr>
      <w:r w:rsidRPr="005F484E">
        <w:rPr>
          <w:rFonts w:eastAsia="Arial" w:cs="Arial"/>
          <w:color w:val="000000" w:themeColor="text1"/>
          <w:sz w:val="32"/>
          <w:szCs w:val="32"/>
        </w:rPr>
        <w:t>Burp Suite</w:t>
      </w:r>
      <w:r w:rsidR="00A00D18">
        <w:rPr>
          <w:rFonts w:eastAsia="Arial" w:cs="Arial"/>
          <w:color w:val="000000" w:themeColor="text1"/>
          <w:sz w:val="32"/>
          <w:szCs w:val="32"/>
        </w:rPr>
        <w:t>, Hping</w:t>
      </w:r>
    </w:p>
    <w:p w14:paraId="0712511B" w14:textId="77777777" w:rsidR="00063EC0" w:rsidRPr="005F484E" w:rsidRDefault="00063EC0" w:rsidP="005F484E">
      <w:pPr>
        <w:jc w:val="center"/>
        <w:rPr>
          <w:rFonts w:eastAsia="Arial" w:cs="Arial"/>
          <w:color w:val="000000" w:themeColor="text1"/>
          <w:sz w:val="32"/>
          <w:szCs w:val="32"/>
        </w:rPr>
      </w:pPr>
    </w:p>
    <w:p w14:paraId="6FE8C289" w14:textId="60D77875" w:rsidR="009D43C1" w:rsidRDefault="009F2F1A" w:rsidP="005F484E">
      <w:pPr>
        <w:pStyle w:val="Heading1"/>
        <w:jc w:val="center"/>
        <w:rPr>
          <w:rFonts w:eastAsia="Arial"/>
        </w:rPr>
      </w:pPr>
      <w:r>
        <w:rPr>
          <w:rFonts w:eastAsia="Arial"/>
        </w:rPr>
        <w:t>Demonstration Video:</w:t>
      </w:r>
    </w:p>
    <w:p w14:paraId="1871EEAE" w14:textId="33ED8037" w:rsidR="00063EC0" w:rsidRDefault="00767855" w:rsidP="00063EC0">
      <w:pPr>
        <w:jc w:val="center"/>
      </w:pPr>
      <w:hyperlink r:id="rId9" w:history="1">
        <w:r w:rsidR="004D48BB" w:rsidRPr="005A6EE1">
          <w:rPr>
            <w:rStyle w:val="Hyperlink"/>
          </w:rPr>
          <w:t>https://youtu.be/au6R5tQV_aY</w:t>
        </w:r>
      </w:hyperlink>
    </w:p>
    <w:p w14:paraId="0ADA8639" w14:textId="77777777" w:rsidR="004D48BB" w:rsidRPr="00063EC0" w:rsidRDefault="004D48BB" w:rsidP="00063EC0">
      <w:pPr>
        <w:jc w:val="center"/>
      </w:pPr>
    </w:p>
    <w:p w14:paraId="07CD852B" w14:textId="3BA6A166" w:rsidR="407667C1" w:rsidRDefault="407667C1" w:rsidP="407667C1">
      <w:pPr>
        <w:spacing w:after="0" w:line="240" w:lineRule="auto"/>
        <w:rPr>
          <w:rFonts w:eastAsia="Calibri" w:cs="Arial"/>
          <w:color w:val="000000" w:themeColor="text1"/>
          <w:szCs w:val="24"/>
        </w:rPr>
      </w:pPr>
    </w:p>
    <w:p w14:paraId="629207A0" w14:textId="4F5A48A0" w:rsidR="47CAEADE" w:rsidRDefault="47CAEADE" w:rsidP="009D43C1">
      <w:pPr>
        <w:spacing w:after="0" w:line="240" w:lineRule="auto"/>
        <w:ind w:firstLine="360"/>
        <w:rPr>
          <w:rFonts w:eastAsia="Arial" w:cs="Arial"/>
          <w:color w:val="000000" w:themeColor="text1"/>
          <w:szCs w:val="24"/>
        </w:rPr>
      </w:pPr>
      <w:r w:rsidRPr="407667C1">
        <w:rPr>
          <w:rFonts w:eastAsia="Arial" w:cs="Arial"/>
          <w:b/>
          <w:bCs/>
          <w:color w:val="000000" w:themeColor="text1"/>
          <w:szCs w:val="24"/>
          <w:u w:val="single"/>
        </w:rPr>
        <w:t xml:space="preserve">GROUP </w:t>
      </w:r>
      <w:r w:rsidR="00951183">
        <w:rPr>
          <w:rFonts w:eastAsia="Arial" w:cs="Arial"/>
          <w:b/>
          <w:bCs/>
          <w:color w:val="000000" w:themeColor="text1"/>
          <w:szCs w:val="24"/>
          <w:u w:val="single"/>
        </w:rPr>
        <w:t>7</w:t>
      </w:r>
    </w:p>
    <w:p w14:paraId="3B479C20" w14:textId="6AABB0D1" w:rsidR="407667C1" w:rsidRDefault="407667C1" w:rsidP="407667C1">
      <w:pPr>
        <w:spacing w:after="0" w:line="240" w:lineRule="auto"/>
        <w:jc w:val="center"/>
        <w:rPr>
          <w:rFonts w:eastAsia="Arial" w:cs="Arial"/>
          <w:color w:val="000000" w:themeColor="text1"/>
          <w:szCs w:val="24"/>
        </w:rPr>
      </w:pPr>
    </w:p>
    <w:p w14:paraId="10C58FA4" w14:textId="3B4F8636" w:rsidR="47CAEADE" w:rsidRDefault="47CAEADE" w:rsidP="009D43C1">
      <w:pPr>
        <w:pStyle w:val="ListParagraph"/>
        <w:numPr>
          <w:ilvl w:val="0"/>
          <w:numId w:val="30"/>
        </w:numPr>
        <w:spacing w:after="0" w:line="240" w:lineRule="auto"/>
        <w:rPr>
          <w:rFonts w:eastAsia="Arial" w:cs="Arial"/>
          <w:color w:val="000000" w:themeColor="text1"/>
        </w:rPr>
      </w:pPr>
      <w:r w:rsidRPr="00F8CCB5">
        <w:rPr>
          <w:rFonts w:eastAsia="Arial" w:cs="Arial"/>
          <w:color w:val="000000" w:themeColor="text1"/>
          <w:lang w:val="en-GB"/>
        </w:rPr>
        <w:t xml:space="preserve">Muhammad Izham Bin </w:t>
      </w:r>
      <w:proofErr w:type="spellStart"/>
      <w:r w:rsidRPr="00F8CCB5">
        <w:rPr>
          <w:rFonts w:eastAsia="Arial" w:cs="Arial"/>
          <w:color w:val="000000" w:themeColor="text1"/>
          <w:lang w:val="en-GB"/>
        </w:rPr>
        <w:t>Norhamadi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(B032020039)</w:t>
      </w:r>
    </w:p>
    <w:p w14:paraId="4FF9A143" w14:textId="41E6D17C" w:rsidR="47CAEADE" w:rsidRDefault="47CAEADE" w:rsidP="009D43C1">
      <w:pPr>
        <w:pStyle w:val="ListParagraph"/>
        <w:numPr>
          <w:ilvl w:val="0"/>
          <w:numId w:val="30"/>
        </w:numPr>
        <w:spacing w:after="0" w:line="240" w:lineRule="auto"/>
        <w:rPr>
          <w:rFonts w:eastAsia="Arial" w:cs="Arial"/>
          <w:color w:val="000000" w:themeColor="text1"/>
        </w:rPr>
      </w:pPr>
      <w:r w:rsidRPr="00F8CCB5">
        <w:rPr>
          <w:rFonts w:eastAsia="Arial" w:cs="Arial"/>
          <w:color w:val="000000" w:themeColor="text1"/>
          <w:lang w:val="en-GB"/>
        </w:rPr>
        <w:t xml:space="preserve">Ahmad Sha </w:t>
      </w:r>
      <w:proofErr w:type="spellStart"/>
      <w:r w:rsidRPr="00F8CCB5">
        <w:rPr>
          <w:rFonts w:eastAsia="Arial" w:cs="Arial"/>
          <w:color w:val="000000" w:themeColor="text1"/>
          <w:lang w:val="en-GB"/>
        </w:rPr>
        <w:t>Herizam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Bin Tahir (B032020009)</w:t>
      </w:r>
    </w:p>
    <w:p w14:paraId="582B7070" w14:textId="7D18A414" w:rsidR="47CAEADE" w:rsidRPr="005F484E" w:rsidRDefault="47CAEADE" w:rsidP="009D43C1">
      <w:pPr>
        <w:pStyle w:val="ListParagraph"/>
        <w:numPr>
          <w:ilvl w:val="0"/>
          <w:numId w:val="30"/>
        </w:numPr>
        <w:spacing w:after="0" w:line="240" w:lineRule="auto"/>
        <w:rPr>
          <w:rFonts w:eastAsia="Arial" w:cs="Arial"/>
          <w:color w:val="000000" w:themeColor="text1"/>
        </w:rPr>
      </w:pPr>
      <w:proofErr w:type="spellStart"/>
      <w:r w:rsidRPr="00F8CCB5">
        <w:rPr>
          <w:rFonts w:eastAsia="Arial" w:cs="Arial"/>
          <w:color w:val="000000" w:themeColor="text1"/>
          <w:lang w:val="en-GB"/>
        </w:rPr>
        <w:t>Affendy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</w:t>
      </w:r>
      <w:proofErr w:type="spellStart"/>
      <w:r w:rsidRPr="00F8CCB5">
        <w:rPr>
          <w:rFonts w:eastAsia="Arial" w:cs="Arial"/>
          <w:color w:val="000000" w:themeColor="text1"/>
          <w:lang w:val="en-GB"/>
        </w:rPr>
        <w:t>Elyas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bin </w:t>
      </w:r>
      <w:proofErr w:type="spellStart"/>
      <w:r w:rsidRPr="00F8CCB5">
        <w:rPr>
          <w:rFonts w:eastAsia="Arial" w:cs="Arial"/>
          <w:color w:val="000000" w:themeColor="text1"/>
          <w:lang w:val="en-GB"/>
        </w:rPr>
        <w:t>Azhari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</w:t>
      </w:r>
      <w:proofErr w:type="spellStart"/>
      <w:r w:rsidRPr="00F8CCB5">
        <w:rPr>
          <w:rFonts w:eastAsia="Arial" w:cs="Arial"/>
          <w:color w:val="000000" w:themeColor="text1"/>
          <w:lang w:val="en-GB"/>
        </w:rPr>
        <w:t>Sharidan</w:t>
      </w:r>
      <w:proofErr w:type="spellEnd"/>
      <w:r w:rsidRPr="00F8CCB5">
        <w:rPr>
          <w:rFonts w:eastAsia="Arial" w:cs="Arial"/>
          <w:color w:val="000000" w:themeColor="text1"/>
          <w:lang w:val="en-GB"/>
        </w:rPr>
        <w:t xml:space="preserve"> (B032020024)</w:t>
      </w:r>
    </w:p>
    <w:p w14:paraId="5AC29CDD" w14:textId="17F24B44" w:rsidR="1A0BB70B" w:rsidRDefault="1A0BB70B" w:rsidP="00F8CCB5">
      <w:pPr>
        <w:pStyle w:val="ListParagraph"/>
        <w:numPr>
          <w:ilvl w:val="0"/>
          <w:numId w:val="30"/>
        </w:numPr>
        <w:spacing w:after="0" w:line="240" w:lineRule="auto"/>
        <w:rPr>
          <w:color w:val="000000" w:themeColor="text1"/>
          <w:lang w:val="en-GB"/>
        </w:rPr>
      </w:pPr>
      <w:r w:rsidRPr="00F8CCB5">
        <w:rPr>
          <w:rFonts w:eastAsia="Arial" w:cs="Arial"/>
          <w:color w:val="000000" w:themeColor="text1"/>
          <w:szCs w:val="24"/>
          <w:lang w:val="en-GB"/>
        </w:rPr>
        <w:t xml:space="preserve">Nor </w:t>
      </w:r>
      <w:proofErr w:type="spellStart"/>
      <w:r w:rsidRPr="00F8CCB5">
        <w:rPr>
          <w:rFonts w:eastAsia="Arial" w:cs="Arial"/>
          <w:color w:val="000000" w:themeColor="text1"/>
          <w:szCs w:val="24"/>
          <w:lang w:val="en-GB"/>
        </w:rPr>
        <w:t>Adzeezul</w:t>
      </w:r>
      <w:proofErr w:type="spellEnd"/>
      <w:r w:rsidRPr="00F8CCB5">
        <w:rPr>
          <w:rFonts w:eastAsia="Arial" w:cs="Arial"/>
          <w:color w:val="000000" w:themeColor="text1"/>
          <w:szCs w:val="24"/>
          <w:lang w:val="en-GB"/>
        </w:rPr>
        <w:t xml:space="preserve"> </w:t>
      </w:r>
      <w:proofErr w:type="spellStart"/>
      <w:r w:rsidRPr="00F8CCB5">
        <w:rPr>
          <w:rFonts w:eastAsia="Arial" w:cs="Arial"/>
          <w:color w:val="000000" w:themeColor="text1"/>
          <w:szCs w:val="24"/>
          <w:lang w:val="en-GB"/>
        </w:rPr>
        <w:t>Asrie</w:t>
      </w:r>
      <w:proofErr w:type="spellEnd"/>
      <w:r w:rsidRPr="00F8CCB5">
        <w:rPr>
          <w:rFonts w:eastAsia="Arial" w:cs="Arial"/>
          <w:color w:val="000000" w:themeColor="text1"/>
          <w:szCs w:val="24"/>
          <w:lang w:val="en-GB"/>
        </w:rPr>
        <w:t xml:space="preserve"> Bin </w:t>
      </w:r>
      <w:proofErr w:type="spellStart"/>
      <w:r w:rsidRPr="00F8CCB5">
        <w:rPr>
          <w:rFonts w:eastAsia="Arial" w:cs="Arial"/>
          <w:color w:val="000000" w:themeColor="text1"/>
          <w:szCs w:val="24"/>
          <w:lang w:val="en-GB"/>
        </w:rPr>
        <w:t>Norafandi</w:t>
      </w:r>
      <w:proofErr w:type="spellEnd"/>
      <w:r w:rsidRPr="00F8CCB5">
        <w:rPr>
          <w:rFonts w:eastAsia="Arial" w:cs="Arial"/>
          <w:color w:val="000000" w:themeColor="text1"/>
          <w:szCs w:val="24"/>
          <w:lang w:val="en-GB"/>
        </w:rPr>
        <w:t xml:space="preserve"> (B031910012)</w:t>
      </w:r>
    </w:p>
    <w:p w14:paraId="10810DBA" w14:textId="5B0610FC" w:rsidR="1A0BB70B" w:rsidRDefault="1A0BB70B" w:rsidP="00F8CCB5">
      <w:pPr>
        <w:pStyle w:val="ListParagraph"/>
        <w:numPr>
          <w:ilvl w:val="0"/>
          <w:numId w:val="30"/>
        </w:numPr>
        <w:spacing w:after="0" w:line="240" w:lineRule="auto"/>
        <w:rPr>
          <w:color w:val="000000" w:themeColor="text1"/>
          <w:lang w:val="en-GB"/>
        </w:rPr>
      </w:pPr>
      <w:r w:rsidRPr="00F8CCB5">
        <w:rPr>
          <w:rFonts w:eastAsia="Arial" w:cs="Arial"/>
          <w:color w:val="000000" w:themeColor="text1"/>
          <w:szCs w:val="24"/>
          <w:lang w:val="en-GB"/>
        </w:rPr>
        <w:t>Muhammad Farhan Bin Mohamad Tahir (B031910105)</w:t>
      </w:r>
    </w:p>
    <w:p w14:paraId="355B8409" w14:textId="32E7FBF2" w:rsidR="005F484E" w:rsidRDefault="005F484E" w:rsidP="005F484E">
      <w:pPr>
        <w:spacing w:after="0" w:line="240" w:lineRule="auto"/>
        <w:ind w:left="360"/>
        <w:rPr>
          <w:rFonts w:eastAsiaTheme="minorEastAsia"/>
          <w:color w:val="000000" w:themeColor="text1"/>
          <w:szCs w:val="24"/>
        </w:rPr>
      </w:pPr>
    </w:p>
    <w:p w14:paraId="08B93887" w14:textId="44BA3CB4" w:rsidR="005F484E" w:rsidRDefault="005F484E">
      <w:pPr>
        <w:rPr>
          <w:rFonts w:eastAsiaTheme="minorEastAsia"/>
          <w:color w:val="000000" w:themeColor="text1"/>
          <w:szCs w:val="24"/>
        </w:rPr>
      </w:pPr>
      <w:r>
        <w:rPr>
          <w:rFonts w:eastAsiaTheme="minorEastAsia"/>
          <w:color w:val="000000" w:themeColor="text1"/>
          <w:szCs w:val="24"/>
        </w:rPr>
        <w:br w:type="page"/>
      </w:r>
    </w:p>
    <w:p w14:paraId="41915DE5" w14:textId="1F112134" w:rsidR="407667C1" w:rsidRDefault="407667C1" w:rsidP="00BF4C89"/>
    <w:p w14:paraId="6F63C0B2" w14:textId="5D30013C" w:rsidR="001531C6" w:rsidRDefault="001531C6" w:rsidP="00AD3658">
      <w:pPr>
        <w:pStyle w:val="Mytitle1"/>
      </w:pPr>
      <w:r w:rsidRPr="00AD3658">
        <w:t>Table of Contents</w:t>
      </w:r>
    </w:p>
    <w:p w14:paraId="76C820C0" w14:textId="77777777" w:rsidR="00AD3658" w:rsidRDefault="00AD3658" w:rsidP="00AD3658">
      <w:pPr>
        <w:pStyle w:val="Mytitle1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8346"/>
        <w:gridCol w:w="583"/>
      </w:tblGrid>
      <w:tr w:rsidR="00616EC3" w14:paraId="03980DDB" w14:textId="77777777" w:rsidTr="0A2BF220">
        <w:tc>
          <w:tcPr>
            <w:tcW w:w="421" w:type="dxa"/>
          </w:tcPr>
          <w:p w14:paraId="49F67DFE" w14:textId="1F64FCDC" w:rsidR="00616EC3" w:rsidRDefault="00616EC3" w:rsidP="00AD3658">
            <w:r>
              <w:t>1.</w:t>
            </w:r>
          </w:p>
        </w:tc>
        <w:tc>
          <w:tcPr>
            <w:tcW w:w="8346" w:type="dxa"/>
          </w:tcPr>
          <w:p w14:paraId="393F7E77" w14:textId="0E250494" w:rsidR="00616EC3" w:rsidRDefault="00C86DA3" w:rsidP="00AD3658">
            <w:bookmarkStart w:id="0" w:name="_Hlk91097285"/>
            <w:r>
              <w:t>Brief Introduction of Selected Security Tools</w:t>
            </w:r>
          </w:p>
          <w:bookmarkEnd w:id="0"/>
          <w:p w14:paraId="16075172" w14:textId="3A99CC4D" w:rsidR="005C4C62" w:rsidRDefault="005C4C62" w:rsidP="00AD3658"/>
        </w:tc>
        <w:tc>
          <w:tcPr>
            <w:tcW w:w="583" w:type="dxa"/>
          </w:tcPr>
          <w:p w14:paraId="31CC3EF5" w14:textId="5149CEC6" w:rsidR="00616EC3" w:rsidRDefault="0061112E" w:rsidP="00343228">
            <w:pPr>
              <w:jc w:val="center"/>
            </w:pPr>
            <w:r>
              <w:fldChar w:fldCharType="begin"/>
            </w:r>
            <w:r>
              <w:instrText xml:space="preserve"> PAGEREF BriefIntro \h </w:instrText>
            </w:r>
            <w:r>
              <w:fldChar w:fldCharType="separate"/>
            </w:r>
            <w:r w:rsidR="005B3F19">
              <w:rPr>
                <w:noProof/>
              </w:rPr>
              <w:t>1</w:t>
            </w:r>
            <w:r>
              <w:fldChar w:fldCharType="end"/>
            </w:r>
          </w:p>
        </w:tc>
      </w:tr>
      <w:tr w:rsidR="00616EC3" w14:paraId="2240D590" w14:textId="77777777" w:rsidTr="0A2BF220">
        <w:tc>
          <w:tcPr>
            <w:tcW w:w="421" w:type="dxa"/>
          </w:tcPr>
          <w:p w14:paraId="4CE90CF0" w14:textId="7D6D7310" w:rsidR="00616EC3" w:rsidRDefault="00616EC3" w:rsidP="00AD3658">
            <w:r>
              <w:t>2.</w:t>
            </w:r>
          </w:p>
        </w:tc>
        <w:tc>
          <w:tcPr>
            <w:tcW w:w="8346" w:type="dxa"/>
          </w:tcPr>
          <w:p w14:paraId="55490527" w14:textId="77777777" w:rsidR="00616EC3" w:rsidRDefault="00462CCF" w:rsidP="00AD3658">
            <w:r>
              <w:t>Overview of Burp Suite</w:t>
            </w:r>
          </w:p>
          <w:p w14:paraId="7B583DA8" w14:textId="53E36290" w:rsidR="005C4C62" w:rsidRDefault="005C4C62" w:rsidP="00AD3658"/>
        </w:tc>
        <w:tc>
          <w:tcPr>
            <w:tcW w:w="583" w:type="dxa"/>
          </w:tcPr>
          <w:p w14:paraId="03425198" w14:textId="29AE13A7" w:rsidR="00616EC3" w:rsidRDefault="0061112E" w:rsidP="00343228">
            <w:pPr>
              <w:jc w:val="center"/>
            </w:pPr>
            <w:r>
              <w:fldChar w:fldCharType="begin"/>
            </w:r>
            <w:r>
              <w:instrText xml:space="preserve"> PAGEREF OverviewBurp \h </w:instrText>
            </w:r>
            <w:r>
              <w:fldChar w:fldCharType="separate"/>
            </w:r>
            <w:r w:rsidR="005B3F19">
              <w:rPr>
                <w:noProof/>
              </w:rPr>
              <w:t>1</w:t>
            </w:r>
            <w:r>
              <w:fldChar w:fldCharType="end"/>
            </w:r>
          </w:p>
        </w:tc>
      </w:tr>
      <w:tr w:rsidR="00616EC3" w14:paraId="6B79794D" w14:textId="77777777" w:rsidTr="0A2BF220">
        <w:tc>
          <w:tcPr>
            <w:tcW w:w="421" w:type="dxa"/>
          </w:tcPr>
          <w:p w14:paraId="57F617F1" w14:textId="0B614523" w:rsidR="00616EC3" w:rsidRDefault="00462CCF" w:rsidP="00AD3658">
            <w:r>
              <w:t>3.</w:t>
            </w:r>
          </w:p>
        </w:tc>
        <w:tc>
          <w:tcPr>
            <w:tcW w:w="8346" w:type="dxa"/>
          </w:tcPr>
          <w:p w14:paraId="544932DE" w14:textId="0F7B700F" w:rsidR="00616EC3" w:rsidRDefault="00F15615" w:rsidP="00AD3658">
            <w:r>
              <w:t>Burp Suite</w:t>
            </w:r>
            <w:r w:rsidR="00916EC6">
              <w:t xml:space="preserve"> Instruction Demo</w:t>
            </w:r>
          </w:p>
          <w:p w14:paraId="2C4DC8A3" w14:textId="6D579703" w:rsidR="005C4C62" w:rsidRDefault="005C4C62" w:rsidP="00AD3658"/>
        </w:tc>
        <w:tc>
          <w:tcPr>
            <w:tcW w:w="583" w:type="dxa"/>
          </w:tcPr>
          <w:p w14:paraId="3F16DF18" w14:textId="01553DB9" w:rsidR="00616EC3" w:rsidRDefault="0061112E" w:rsidP="00343228">
            <w:pPr>
              <w:jc w:val="center"/>
            </w:pPr>
            <w:r>
              <w:fldChar w:fldCharType="begin"/>
            </w:r>
            <w:r>
              <w:instrText xml:space="preserve"> PAGEREF BurpDemo \h </w:instrText>
            </w:r>
            <w:r>
              <w:fldChar w:fldCharType="separate"/>
            </w:r>
            <w:r w:rsidR="005B3F19">
              <w:rPr>
                <w:noProof/>
              </w:rPr>
              <w:t>2</w:t>
            </w:r>
            <w:r>
              <w:fldChar w:fldCharType="end"/>
            </w:r>
          </w:p>
        </w:tc>
      </w:tr>
      <w:tr w:rsidR="00616EC3" w14:paraId="1128E989" w14:textId="77777777" w:rsidTr="0A2BF220">
        <w:tc>
          <w:tcPr>
            <w:tcW w:w="421" w:type="dxa"/>
          </w:tcPr>
          <w:p w14:paraId="51F11CE6" w14:textId="7C810805" w:rsidR="00616EC3" w:rsidRDefault="00462CCF" w:rsidP="00AD3658">
            <w:r>
              <w:t>4.</w:t>
            </w:r>
          </w:p>
        </w:tc>
        <w:tc>
          <w:tcPr>
            <w:tcW w:w="8346" w:type="dxa"/>
          </w:tcPr>
          <w:p w14:paraId="5A7CE0A6" w14:textId="4B760C85" w:rsidR="00616EC3" w:rsidRDefault="0021734D" w:rsidP="00AD3658">
            <w:r>
              <w:t>Advantages of Burp Suite</w:t>
            </w:r>
          </w:p>
          <w:p w14:paraId="2E2F7A28" w14:textId="17315454" w:rsidR="005C4C62" w:rsidRDefault="005C4C62" w:rsidP="00AD3658"/>
        </w:tc>
        <w:tc>
          <w:tcPr>
            <w:tcW w:w="583" w:type="dxa"/>
          </w:tcPr>
          <w:p w14:paraId="6E6E1BAF" w14:textId="74CE9803" w:rsidR="00616EC3" w:rsidRDefault="00F52C4D" w:rsidP="00343228">
            <w:pPr>
              <w:jc w:val="center"/>
            </w:pPr>
            <w:r>
              <w:fldChar w:fldCharType="begin"/>
            </w:r>
            <w:r>
              <w:instrText xml:space="preserve"> PAGEREF AdvantageBurp \h </w:instrText>
            </w:r>
            <w:r>
              <w:fldChar w:fldCharType="separate"/>
            </w:r>
            <w:r w:rsidR="005B3F19">
              <w:rPr>
                <w:noProof/>
              </w:rPr>
              <w:t>9</w:t>
            </w:r>
            <w:r>
              <w:fldChar w:fldCharType="end"/>
            </w:r>
          </w:p>
        </w:tc>
      </w:tr>
      <w:tr w:rsidR="00616EC3" w14:paraId="48190EB7" w14:textId="77777777" w:rsidTr="0A2BF220">
        <w:tc>
          <w:tcPr>
            <w:tcW w:w="421" w:type="dxa"/>
          </w:tcPr>
          <w:p w14:paraId="2269CF50" w14:textId="5DC5190B" w:rsidR="00616EC3" w:rsidRDefault="005C4C62" w:rsidP="00AD3658">
            <w:r>
              <w:t>5.</w:t>
            </w:r>
          </w:p>
        </w:tc>
        <w:tc>
          <w:tcPr>
            <w:tcW w:w="8346" w:type="dxa"/>
          </w:tcPr>
          <w:p w14:paraId="6EE5CE13" w14:textId="23691DB4" w:rsidR="00616EC3" w:rsidRDefault="0021734D" w:rsidP="00AD3658">
            <w:r>
              <w:t>Overview of Hping</w:t>
            </w:r>
          </w:p>
          <w:p w14:paraId="6993E20B" w14:textId="03C31ABF" w:rsidR="005C4C62" w:rsidRDefault="005C4C62" w:rsidP="00AD3658"/>
        </w:tc>
        <w:tc>
          <w:tcPr>
            <w:tcW w:w="583" w:type="dxa"/>
          </w:tcPr>
          <w:p w14:paraId="69539F74" w14:textId="12D629DC" w:rsidR="00616EC3" w:rsidRDefault="00F52C4D" w:rsidP="00343228">
            <w:pPr>
              <w:jc w:val="center"/>
            </w:pPr>
            <w:r>
              <w:fldChar w:fldCharType="begin"/>
            </w:r>
            <w:r>
              <w:instrText xml:space="preserve"> PAGEREF OverviewHping \h </w:instrText>
            </w:r>
            <w:r>
              <w:fldChar w:fldCharType="separate"/>
            </w:r>
            <w:r w:rsidR="005B3F19">
              <w:rPr>
                <w:noProof/>
              </w:rPr>
              <w:t>10</w:t>
            </w:r>
            <w:r>
              <w:fldChar w:fldCharType="end"/>
            </w:r>
          </w:p>
        </w:tc>
      </w:tr>
      <w:tr w:rsidR="00616EC3" w14:paraId="67591915" w14:textId="77777777" w:rsidTr="0A2BF220">
        <w:tc>
          <w:tcPr>
            <w:tcW w:w="421" w:type="dxa"/>
          </w:tcPr>
          <w:p w14:paraId="082B0A50" w14:textId="34B60861" w:rsidR="00616EC3" w:rsidRDefault="005C4C62" w:rsidP="00AD3658">
            <w:r>
              <w:t>6.</w:t>
            </w:r>
          </w:p>
        </w:tc>
        <w:tc>
          <w:tcPr>
            <w:tcW w:w="8346" w:type="dxa"/>
          </w:tcPr>
          <w:p w14:paraId="384B2805" w14:textId="16798AE1" w:rsidR="00616EC3" w:rsidRDefault="00916EC6" w:rsidP="00AD3658">
            <w:r>
              <w:t>Hping</w:t>
            </w:r>
            <w:r w:rsidR="0021734D">
              <w:t xml:space="preserve"> Instruction</w:t>
            </w:r>
            <w:r>
              <w:t xml:space="preserve"> Demo</w:t>
            </w:r>
          </w:p>
          <w:p w14:paraId="045659B3" w14:textId="011FB40E" w:rsidR="005C4C62" w:rsidRDefault="005C4C62" w:rsidP="00AD3658"/>
        </w:tc>
        <w:tc>
          <w:tcPr>
            <w:tcW w:w="583" w:type="dxa"/>
          </w:tcPr>
          <w:p w14:paraId="7FBBEBFC" w14:textId="3DF69C72" w:rsidR="00616EC3" w:rsidRDefault="00F52C4D" w:rsidP="00343228">
            <w:pPr>
              <w:jc w:val="center"/>
            </w:pPr>
            <w:r>
              <w:fldChar w:fldCharType="begin"/>
            </w:r>
            <w:r>
              <w:instrText xml:space="preserve"> PAGEREF HpingDemo \h </w:instrText>
            </w:r>
            <w:r>
              <w:fldChar w:fldCharType="separate"/>
            </w:r>
            <w:r w:rsidR="005B3F19">
              <w:rPr>
                <w:noProof/>
              </w:rPr>
              <w:t>10</w:t>
            </w:r>
            <w:r>
              <w:fldChar w:fldCharType="end"/>
            </w:r>
          </w:p>
        </w:tc>
      </w:tr>
      <w:tr w:rsidR="0021734D" w14:paraId="07E1534C" w14:textId="77777777" w:rsidTr="0A2BF220">
        <w:tc>
          <w:tcPr>
            <w:tcW w:w="421" w:type="dxa"/>
          </w:tcPr>
          <w:p w14:paraId="253DFC17" w14:textId="5EB58161" w:rsidR="0021734D" w:rsidRDefault="0057250C" w:rsidP="00AD3658">
            <w:r>
              <w:t>7.</w:t>
            </w:r>
          </w:p>
        </w:tc>
        <w:tc>
          <w:tcPr>
            <w:tcW w:w="8346" w:type="dxa"/>
          </w:tcPr>
          <w:p w14:paraId="687C2ECC" w14:textId="77777777" w:rsidR="0021734D" w:rsidRDefault="0057250C" w:rsidP="00AD3658">
            <w:r>
              <w:t>Advantages of Hping</w:t>
            </w:r>
          </w:p>
          <w:p w14:paraId="55FCC2D7" w14:textId="23AABF5E" w:rsidR="0057250C" w:rsidRDefault="0057250C" w:rsidP="00AD3658"/>
        </w:tc>
        <w:tc>
          <w:tcPr>
            <w:tcW w:w="583" w:type="dxa"/>
          </w:tcPr>
          <w:p w14:paraId="5CCB8CB1" w14:textId="008AD1D1" w:rsidR="0021734D" w:rsidRDefault="00F52C4D" w:rsidP="00343228">
            <w:pPr>
              <w:jc w:val="center"/>
            </w:pPr>
            <w:r>
              <w:fldChar w:fldCharType="begin"/>
            </w:r>
            <w:r>
              <w:instrText xml:space="preserve"> PAGEREF AdvantageHping \h </w:instrText>
            </w:r>
            <w:r>
              <w:fldChar w:fldCharType="separate"/>
            </w:r>
            <w:r w:rsidR="005B3F19">
              <w:rPr>
                <w:noProof/>
              </w:rPr>
              <w:t>12</w:t>
            </w:r>
            <w:r>
              <w:fldChar w:fldCharType="end"/>
            </w:r>
          </w:p>
        </w:tc>
      </w:tr>
      <w:tr w:rsidR="0057250C" w14:paraId="3F39CC3E" w14:textId="77777777" w:rsidTr="0A2BF220">
        <w:tc>
          <w:tcPr>
            <w:tcW w:w="421" w:type="dxa"/>
          </w:tcPr>
          <w:p w14:paraId="07E742D8" w14:textId="5E0ED4F8" w:rsidR="0057250C" w:rsidRDefault="00F15615" w:rsidP="00AD3658">
            <w:r>
              <w:t xml:space="preserve">8. </w:t>
            </w:r>
          </w:p>
        </w:tc>
        <w:tc>
          <w:tcPr>
            <w:tcW w:w="8346" w:type="dxa"/>
          </w:tcPr>
          <w:p w14:paraId="7E182ED6" w14:textId="77777777" w:rsidR="0057250C" w:rsidRDefault="00F15615" w:rsidP="00AD3658">
            <w:r>
              <w:t>Conclusion</w:t>
            </w:r>
          </w:p>
          <w:p w14:paraId="4DFC0D11" w14:textId="79D867EF" w:rsidR="00F15615" w:rsidRDefault="00F15615" w:rsidP="00AD3658"/>
        </w:tc>
        <w:tc>
          <w:tcPr>
            <w:tcW w:w="583" w:type="dxa"/>
          </w:tcPr>
          <w:p w14:paraId="598E32A5" w14:textId="5C56BD40" w:rsidR="0057250C" w:rsidRDefault="00F52C4D" w:rsidP="00343228">
            <w:pPr>
              <w:jc w:val="center"/>
            </w:pPr>
            <w:r>
              <w:fldChar w:fldCharType="begin"/>
            </w:r>
            <w:r>
              <w:instrText xml:space="preserve"> PAGEREF Conclusion \h </w:instrText>
            </w:r>
            <w:r>
              <w:fldChar w:fldCharType="separate"/>
            </w:r>
            <w:r w:rsidR="005B3F19">
              <w:rPr>
                <w:noProof/>
              </w:rPr>
              <w:t>13</w:t>
            </w:r>
            <w:r>
              <w:fldChar w:fldCharType="end"/>
            </w:r>
          </w:p>
        </w:tc>
      </w:tr>
    </w:tbl>
    <w:p w14:paraId="0D85A89A" w14:textId="77777777" w:rsidR="00AD3658" w:rsidRDefault="00AD3658" w:rsidP="00AD3658"/>
    <w:p w14:paraId="10C65A5A" w14:textId="77777777" w:rsidR="00AD30C2" w:rsidRDefault="00AD30C2">
      <w:pPr>
        <w:sectPr w:rsidR="00AD30C2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CCE3DBB" w14:textId="521BDF23" w:rsidR="005C4C62" w:rsidRDefault="005C4C62"/>
    <w:p w14:paraId="60BB471C" w14:textId="7AA693EB" w:rsidR="005C4C62" w:rsidRDefault="0027143C" w:rsidP="00C146B3">
      <w:pPr>
        <w:pStyle w:val="Mytitle2"/>
      </w:pPr>
      <w:bookmarkStart w:id="1" w:name="BriefIntro"/>
      <w:r>
        <w:t xml:space="preserve">1. </w:t>
      </w:r>
      <w:r w:rsidR="00B050EF" w:rsidRPr="00B050EF">
        <w:t>Brief Introduction of Selected Security Tools</w:t>
      </w:r>
    </w:p>
    <w:bookmarkEnd w:id="1"/>
    <w:p w14:paraId="673FE742" w14:textId="1997C4EB" w:rsidR="00C467F8" w:rsidRDefault="00C467F8" w:rsidP="004B4B99"/>
    <w:p w14:paraId="203554D9" w14:textId="2076F423" w:rsidR="6C3C02DA" w:rsidRDefault="6C3C02DA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In this </w:t>
      </w:r>
      <w:r w:rsidR="66614CAF" w:rsidRPr="00F8CCB5">
        <w:rPr>
          <w:rFonts w:eastAsia="Calibri" w:cs="Arial"/>
        </w:rPr>
        <w:t xml:space="preserve">millennium era, security is becoming a hot topic to be discussed in everyday life </w:t>
      </w:r>
      <w:r w:rsidR="3B487A6F" w:rsidRPr="00F8CCB5">
        <w:rPr>
          <w:rFonts w:eastAsia="Calibri" w:cs="Arial"/>
        </w:rPr>
        <w:t>whether in a business environment or even in daily conversation as a security measure becomes the core of protection of any kinds of informa</w:t>
      </w:r>
      <w:r w:rsidR="50A226D6" w:rsidRPr="00F8CCB5">
        <w:rPr>
          <w:rFonts w:eastAsia="Calibri" w:cs="Arial"/>
        </w:rPr>
        <w:t xml:space="preserve">tion or confidential assets. One of the </w:t>
      </w:r>
      <w:r w:rsidR="072E9AF4" w:rsidRPr="00F8CCB5">
        <w:rPr>
          <w:rFonts w:eastAsia="Calibri" w:cs="Arial"/>
        </w:rPr>
        <w:t>security measures</w:t>
      </w:r>
      <w:r w:rsidR="50A226D6" w:rsidRPr="00F8CCB5">
        <w:rPr>
          <w:rFonts w:eastAsia="Calibri" w:cs="Arial"/>
        </w:rPr>
        <w:t xml:space="preserve"> </w:t>
      </w:r>
      <w:r w:rsidR="3068739D" w:rsidRPr="00F8CCB5">
        <w:rPr>
          <w:rFonts w:eastAsia="Calibri" w:cs="Arial"/>
        </w:rPr>
        <w:t>that needs to be paid attention to is the security tools itself</w:t>
      </w:r>
      <w:r w:rsidR="071D9C0E" w:rsidRPr="00F8CCB5">
        <w:rPr>
          <w:rFonts w:eastAsia="Calibri" w:cs="Arial"/>
        </w:rPr>
        <w:t xml:space="preserve"> since </w:t>
      </w:r>
      <w:r w:rsidR="36F91C5B" w:rsidRPr="00F8CCB5">
        <w:rPr>
          <w:rFonts w:eastAsia="Calibri" w:cs="Arial"/>
        </w:rPr>
        <w:t xml:space="preserve">the tools will help </w:t>
      </w:r>
      <w:r w:rsidR="2B3453D7" w:rsidRPr="00F8CCB5">
        <w:rPr>
          <w:rFonts w:eastAsia="Calibri" w:cs="Arial"/>
        </w:rPr>
        <w:t>users</w:t>
      </w:r>
      <w:r w:rsidR="36F91C5B" w:rsidRPr="00F8CCB5">
        <w:rPr>
          <w:rFonts w:eastAsia="Calibri" w:cs="Arial"/>
        </w:rPr>
        <w:t xml:space="preserve"> to implement security into their respective </w:t>
      </w:r>
      <w:r w:rsidR="19073EA0" w:rsidRPr="00F8CCB5">
        <w:rPr>
          <w:rFonts w:eastAsia="Calibri" w:cs="Arial"/>
        </w:rPr>
        <w:t>machines</w:t>
      </w:r>
      <w:r w:rsidR="36F91C5B" w:rsidRPr="00F8CCB5">
        <w:rPr>
          <w:rFonts w:eastAsia="Calibri" w:cs="Arial"/>
        </w:rPr>
        <w:t xml:space="preserve">. </w:t>
      </w:r>
    </w:p>
    <w:p w14:paraId="2E1199FC" w14:textId="42975218" w:rsidR="4FF4650B" w:rsidRDefault="4FF4650B" w:rsidP="4FF4650B">
      <w:pPr>
        <w:rPr>
          <w:rFonts w:eastAsia="Calibri" w:cs="Arial"/>
          <w:szCs w:val="24"/>
        </w:rPr>
      </w:pPr>
    </w:p>
    <w:p w14:paraId="377F9727" w14:textId="35F989B4" w:rsidR="36F91C5B" w:rsidRDefault="36F91C5B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Now, security tools come in </w:t>
      </w:r>
      <w:r w:rsidR="5FB87C97" w:rsidRPr="00F8CCB5">
        <w:rPr>
          <w:rFonts w:eastAsia="Calibri" w:cs="Arial"/>
        </w:rPr>
        <w:t>several</w:t>
      </w:r>
      <w:r w:rsidRPr="00F8CCB5">
        <w:rPr>
          <w:rFonts w:eastAsia="Calibri" w:cs="Arial"/>
        </w:rPr>
        <w:t xml:space="preserve"> types and features with specific </w:t>
      </w:r>
      <w:r w:rsidR="6FA047AB" w:rsidRPr="00F8CCB5">
        <w:rPr>
          <w:rFonts w:eastAsia="Calibri" w:cs="Arial"/>
        </w:rPr>
        <w:t xml:space="preserve">purpose on their own to complete specific security tasks. These security tools come </w:t>
      </w:r>
      <w:r w:rsidR="1E2AAA24" w:rsidRPr="00F8CCB5">
        <w:rPr>
          <w:rFonts w:eastAsia="Calibri" w:cs="Arial"/>
        </w:rPr>
        <w:t>for a variety of</w:t>
      </w:r>
      <w:r w:rsidR="4F4E3850" w:rsidRPr="00F8CCB5">
        <w:rPr>
          <w:rFonts w:eastAsia="Calibri" w:cs="Arial"/>
        </w:rPr>
        <w:t xml:space="preserve"> purposes such as web-based application security evaluation and</w:t>
      </w:r>
      <w:r w:rsidR="28ED739B" w:rsidRPr="00F8CCB5">
        <w:rPr>
          <w:rFonts w:eastAsia="Calibri" w:cs="Arial"/>
        </w:rPr>
        <w:t xml:space="preserve"> TCP/IP packet analyzer.</w:t>
      </w:r>
      <w:r w:rsidR="754E3A03" w:rsidRPr="00F8CCB5">
        <w:rPr>
          <w:rFonts w:eastAsia="Calibri" w:cs="Arial"/>
        </w:rPr>
        <w:t xml:space="preserve"> Examples of security tools which are popular nowadays include Burp Suite and Hping. </w:t>
      </w:r>
      <w:r w:rsidR="16EEC237" w:rsidRPr="00F8CCB5">
        <w:rPr>
          <w:rFonts w:eastAsia="Calibri" w:cs="Arial"/>
        </w:rPr>
        <w:t>Both tools</w:t>
      </w:r>
      <w:r w:rsidR="754E3A03" w:rsidRPr="00F8CCB5">
        <w:rPr>
          <w:rFonts w:eastAsia="Calibri" w:cs="Arial"/>
        </w:rPr>
        <w:t xml:space="preserve"> are </w:t>
      </w:r>
      <w:r w:rsidR="6FB97DF2" w:rsidRPr="00F8CCB5">
        <w:rPr>
          <w:rFonts w:eastAsia="Calibri" w:cs="Arial"/>
        </w:rPr>
        <w:t>handy</w:t>
      </w:r>
      <w:r w:rsidR="04FD0469" w:rsidRPr="00F8CCB5">
        <w:rPr>
          <w:rFonts w:eastAsia="Calibri" w:cs="Arial"/>
        </w:rPr>
        <w:t xml:space="preserve"> in terms of providing such </w:t>
      </w:r>
      <w:r w:rsidR="3297A52A" w:rsidRPr="00F8CCB5">
        <w:rPr>
          <w:rFonts w:eastAsia="Calibri" w:cs="Arial"/>
        </w:rPr>
        <w:t>a good</w:t>
      </w:r>
      <w:r w:rsidR="04FD0469" w:rsidRPr="00F8CCB5">
        <w:rPr>
          <w:rFonts w:eastAsia="Calibri" w:cs="Arial"/>
        </w:rPr>
        <w:t xml:space="preserve"> security environment. Burp Suite is a </w:t>
      </w:r>
      <w:r w:rsidR="0B7426EB" w:rsidRPr="00F8CCB5">
        <w:rPr>
          <w:rFonts w:eastAsia="Calibri" w:cs="Arial"/>
        </w:rPr>
        <w:t>tool</w:t>
      </w:r>
      <w:r w:rsidR="04FD0469" w:rsidRPr="00F8CCB5">
        <w:rPr>
          <w:rFonts w:eastAsia="Calibri" w:cs="Arial"/>
        </w:rPr>
        <w:t xml:space="preserve"> </w:t>
      </w:r>
      <w:r w:rsidR="371F7119" w:rsidRPr="00F8CCB5">
        <w:rPr>
          <w:rFonts w:eastAsia="Calibri" w:cs="Arial"/>
        </w:rPr>
        <w:t>for</w:t>
      </w:r>
      <w:r w:rsidR="15ED8E51" w:rsidRPr="00F8CCB5">
        <w:rPr>
          <w:rFonts w:eastAsia="Calibri" w:cs="Arial"/>
        </w:rPr>
        <w:t xml:space="preserve"> analyzing and testing web applications and on the other hand Hping is </w:t>
      </w:r>
      <w:r w:rsidR="73DEF6C9" w:rsidRPr="00F8CCB5">
        <w:rPr>
          <w:rFonts w:eastAsia="Calibri" w:cs="Arial"/>
        </w:rPr>
        <w:t>a TCP</w:t>
      </w:r>
      <w:r w:rsidR="0A6F3DA0" w:rsidRPr="00F8CCB5">
        <w:rPr>
          <w:rFonts w:eastAsia="Calibri" w:cs="Arial"/>
        </w:rPr>
        <w:t>/IP packet analyzer which specifically for network auditing and firewall testing.</w:t>
      </w:r>
    </w:p>
    <w:p w14:paraId="04FD7374" w14:textId="77777777" w:rsidR="00E60087" w:rsidRDefault="00E60087"/>
    <w:p w14:paraId="333ABD6C" w14:textId="36E1EC83" w:rsidR="00C467F8" w:rsidRPr="00C146B3" w:rsidRDefault="0027143C" w:rsidP="00C146B3">
      <w:pPr>
        <w:pStyle w:val="Mytitle2"/>
      </w:pPr>
      <w:bookmarkStart w:id="2" w:name="OverviewBurp"/>
      <w:r w:rsidRPr="00C146B3">
        <w:t xml:space="preserve">2. </w:t>
      </w:r>
      <w:r w:rsidR="004B4B99" w:rsidRPr="00C146B3">
        <w:t>Overview of Burp Suite</w:t>
      </w:r>
    </w:p>
    <w:bookmarkEnd w:id="2"/>
    <w:p w14:paraId="3AA8905F" w14:textId="77777777" w:rsidR="004B4B99" w:rsidRDefault="004B4B99" w:rsidP="004B4B99"/>
    <w:p w14:paraId="6B7C49BE" w14:textId="66F3811E" w:rsidR="004B4B99" w:rsidRDefault="00BF599F" w:rsidP="00BF599F">
      <w:pPr>
        <w:jc w:val="center"/>
      </w:pPr>
      <w:r>
        <w:rPr>
          <w:noProof/>
        </w:rPr>
        <w:drawing>
          <wp:inline distT="0" distB="0" distL="0" distR="0" wp14:anchorId="26AD3BE2" wp14:editId="1364EF4F">
            <wp:extent cx="3019425" cy="1514475"/>
            <wp:effectExtent l="0" t="0" r="9525" b="952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21DA" w14:textId="0DD7BCBD" w:rsidR="48059328" w:rsidRDefault="48059328" w:rsidP="31327FDA">
      <w:pPr>
        <w:pStyle w:val="MyNormal2"/>
      </w:pPr>
      <w:r>
        <w:t>Burp Suite is a Java application for testing and analyzing web application security</w:t>
      </w:r>
      <w:r w:rsidR="2B8FFB51">
        <w:t xml:space="preserve">. </w:t>
      </w:r>
      <w:r w:rsidR="61A86BA0">
        <w:t>It is a widely used tool to evaluate the security of web-based applications and hands</w:t>
      </w:r>
      <w:r w:rsidR="57B4DE70">
        <w:t xml:space="preserve">-on testing. It has a robust and modular framework and packed with optional extensions that can increase web application testing efficiency. </w:t>
      </w:r>
      <w:r w:rsidR="28C45991">
        <w:t xml:space="preserve">It has a </w:t>
      </w:r>
      <w:r w:rsidR="576DEE85">
        <w:t>user-friendly</w:t>
      </w:r>
      <w:r w:rsidR="28C45991">
        <w:t xml:space="preserve"> UI making it</w:t>
      </w:r>
      <w:r w:rsidR="0399A020">
        <w:t xml:space="preserve"> accessible for learning the basics of web security testing.</w:t>
      </w:r>
      <w:r w:rsidR="745EB6CE">
        <w:t xml:space="preserve"> Burp Suite </w:t>
      </w:r>
      <w:r w:rsidR="3B977B3A">
        <w:t xml:space="preserve">features </w:t>
      </w:r>
      <w:r w:rsidR="745EB6CE">
        <w:t>includes a proxy server</w:t>
      </w:r>
      <w:r w:rsidR="3B977B3A">
        <w:t>, spider bot</w:t>
      </w:r>
      <w:r w:rsidR="2A3A9FAE">
        <w:t>, automate requests and much more penetration testing tool</w:t>
      </w:r>
      <w:r w:rsidR="7AD952AA">
        <w:t>s.</w:t>
      </w:r>
    </w:p>
    <w:p w14:paraId="48CC9353" w14:textId="1750AD50" w:rsidR="31327FDA" w:rsidRDefault="31327FDA"/>
    <w:p w14:paraId="4BA9D466" w14:textId="0297EBDA" w:rsidR="57E4A9F0" w:rsidRDefault="57E4A9F0" w:rsidP="31327FDA">
      <w:pPr>
        <w:pStyle w:val="Mytitle2"/>
      </w:pPr>
      <w:bookmarkStart w:id="3" w:name="BurpDemo"/>
      <w:r>
        <w:t xml:space="preserve">3. </w:t>
      </w:r>
      <w:r w:rsidR="00913397" w:rsidRPr="00913397">
        <w:t>Burp Suite Instruction Demo</w:t>
      </w:r>
    </w:p>
    <w:bookmarkEnd w:id="3"/>
    <w:p w14:paraId="4AF29DAB" w14:textId="49245A08" w:rsidR="71B0E015" w:rsidRDefault="71B0E015" w:rsidP="31327FDA">
      <w:pPr>
        <w:pStyle w:val="Mytitle2"/>
        <w:rPr>
          <w:rFonts w:eastAsia="Calibri" w:cs="Arial"/>
          <w:b w:val="0"/>
          <w:bCs w:val="0"/>
        </w:rPr>
      </w:pPr>
      <w:r w:rsidRPr="31327FDA">
        <w:rPr>
          <w:rFonts w:eastAsia="Calibri" w:cs="Arial"/>
          <w:b w:val="0"/>
          <w:bCs w:val="0"/>
        </w:rPr>
        <w:t>Scanning a website for vulnerabilities</w:t>
      </w:r>
    </w:p>
    <w:p w14:paraId="658855D1" w14:textId="46E27B2B" w:rsidR="1E4E197A" w:rsidRDefault="1E4E197A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Click on burp dashboard and click scan</w:t>
      </w:r>
    </w:p>
    <w:p w14:paraId="392C975A" w14:textId="38779882" w:rsidR="5702240B" w:rsidRDefault="5702240B" w:rsidP="31327FDA">
      <w:r>
        <w:rPr>
          <w:noProof/>
        </w:rPr>
        <w:drawing>
          <wp:inline distT="0" distB="0" distL="0" distR="0" wp14:anchorId="582B9824" wp14:editId="3923AA20">
            <wp:extent cx="1981200" cy="952500"/>
            <wp:effectExtent l="0" t="0" r="0" b="0"/>
            <wp:docPr id="1516522957" name="Picture 151652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1AF4" w14:textId="213413D1" w:rsidR="71AE168F" w:rsidRDefault="71AE168F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</w:rPr>
      </w:pPr>
      <w:r w:rsidRPr="00F8CCB5">
        <w:rPr>
          <w:rFonts w:eastAsia="Calibri" w:cs="Arial"/>
        </w:rPr>
        <w:t xml:space="preserve">New scan launcher </w:t>
      </w:r>
      <w:proofErr w:type="gramStart"/>
      <w:r w:rsidRPr="00F8CCB5">
        <w:rPr>
          <w:rFonts w:eastAsia="Calibri" w:cs="Arial"/>
        </w:rPr>
        <w:t>open</w:t>
      </w:r>
      <w:proofErr w:type="gramEnd"/>
      <w:r w:rsidRPr="00F8CCB5">
        <w:rPr>
          <w:rFonts w:eastAsia="Calibri" w:cs="Arial"/>
        </w:rPr>
        <w:t xml:space="preserve"> up and then click crawler and audit, if crawler only, it will just discover the contents. </w:t>
      </w:r>
      <w:r w:rsidR="05A427D4" w:rsidRPr="00F8CCB5">
        <w:rPr>
          <w:rFonts w:eastAsia="Calibri" w:cs="Arial"/>
        </w:rPr>
        <w:t xml:space="preserve">Place </w:t>
      </w:r>
      <w:r w:rsidR="7FD98F22" w:rsidRPr="00F8CCB5">
        <w:rPr>
          <w:rFonts w:eastAsia="Calibri" w:cs="Arial"/>
        </w:rPr>
        <w:t>URL</w:t>
      </w:r>
      <w:r w:rsidR="05A427D4" w:rsidRPr="00F8CCB5">
        <w:rPr>
          <w:rFonts w:eastAsia="Calibri" w:cs="Arial"/>
        </w:rPr>
        <w:t xml:space="preserve"> that </w:t>
      </w:r>
      <w:r w:rsidR="3AFE81BF" w:rsidRPr="00F8CCB5">
        <w:rPr>
          <w:rFonts w:eastAsia="Calibri" w:cs="Arial"/>
        </w:rPr>
        <w:t>needs</w:t>
      </w:r>
      <w:r w:rsidR="05A427D4" w:rsidRPr="00F8CCB5">
        <w:rPr>
          <w:rFonts w:eastAsia="Calibri" w:cs="Arial"/>
        </w:rPr>
        <w:t xml:space="preserve"> to scan in the text box. In protocol setting, it is recommended to </w:t>
      </w:r>
      <w:r w:rsidR="2FA2CA50" w:rsidRPr="00F8CCB5">
        <w:rPr>
          <w:rFonts w:eastAsia="Calibri" w:cs="Arial"/>
        </w:rPr>
        <w:t>stay default that is scan using HTTPS and HTTPS.</w:t>
      </w:r>
    </w:p>
    <w:p w14:paraId="15FA7547" w14:textId="0E43EEE4" w:rsidR="71AE168F" w:rsidRDefault="71AE168F" w:rsidP="31327FDA">
      <w:r>
        <w:rPr>
          <w:noProof/>
        </w:rPr>
        <w:drawing>
          <wp:inline distT="0" distB="0" distL="0" distR="0" wp14:anchorId="33D763F0" wp14:editId="7652982A">
            <wp:extent cx="5600700" cy="3955494"/>
            <wp:effectExtent l="0" t="0" r="0" b="0"/>
            <wp:docPr id="1247198420" name="Picture 1247198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95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BE0A" w14:textId="77777777" w:rsidR="00DC1CAF" w:rsidRDefault="00DC1CAF" w:rsidP="31327FDA"/>
    <w:p w14:paraId="08947685" w14:textId="77777777" w:rsidR="00DC1CAF" w:rsidRDefault="00DC1CAF" w:rsidP="31327FDA"/>
    <w:p w14:paraId="2FEAE84D" w14:textId="77777777" w:rsidR="00DC1CAF" w:rsidRDefault="00DC1CAF" w:rsidP="31327FDA"/>
    <w:p w14:paraId="32C62686" w14:textId="77777777" w:rsidR="00DC1CAF" w:rsidRDefault="00DC1CAF" w:rsidP="31327FDA"/>
    <w:p w14:paraId="5BB6A45B" w14:textId="77777777" w:rsidR="00DC1CAF" w:rsidRDefault="00DC1CAF" w:rsidP="31327FDA"/>
    <w:p w14:paraId="3567A288" w14:textId="52C60BA4" w:rsidR="3313BB41" w:rsidRDefault="3313BB41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Next go to scan </w:t>
      </w:r>
      <w:proofErr w:type="gramStart"/>
      <w:r w:rsidRPr="31327FDA">
        <w:rPr>
          <w:rFonts w:eastAsia="Calibri" w:cs="Arial"/>
          <w:szCs w:val="24"/>
        </w:rPr>
        <w:t>configuration, and</w:t>
      </w:r>
      <w:proofErr w:type="gramEnd"/>
      <w:r w:rsidRPr="31327FDA">
        <w:rPr>
          <w:rFonts w:eastAsia="Calibri" w:cs="Arial"/>
          <w:szCs w:val="24"/>
        </w:rPr>
        <w:t xml:space="preserve"> click new and choose whether </w:t>
      </w:r>
      <w:r w:rsidR="22624746" w:rsidRPr="31327FDA">
        <w:rPr>
          <w:rFonts w:eastAsia="Calibri" w:cs="Arial"/>
          <w:szCs w:val="24"/>
        </w:rPr>
        <w:t>crawling or audit.</w:t>
      </w:r>
    </w:p>
    <w:p w14:paraId="7109085F" w14:textId="05015197" w:rsidR="22624746" w:rsidRDefault="22624746" w:rsidP="31327FDA">
      <w:r>
        <w:rPr>
          <w:noProof/>
        </w:rPr>
        <w:drawing>
          <wp:inline distT="0" distB="0" distL="0" distR="0" wp14:anchorId="420D46AD" wp14:editId="237243E2">
            <wp:extent cx="4572000" cy="3228975"/>
            <wp:effectExtent l="0" t="0" r="0" b="0"/>
            <wp:docPr id="1212987048" name="Picture 121298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8F77A" w14:textId="31F7BD39" w:rsidR="22624746" w:rsidRDefault="22624746" w:rsidP="31327FDA">
      <w:r>
        <w:rPr>
          <w:noProof/>
        </w:rPr>
        <w:drawing>
          <wp:inline distT="0" distB="0" distL="0" distR="0" wp14:anchorId="551BD08F" wp14:editId="1FE0968C">
            <wp:extent cx="1514475" cy="638175"/>
            <wp:effectExtent l="0" t="0" r="0" b="0"/>
            <wp:docPr id="1598312494" name="Picture 159831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8086" w14:textId="04504E90" w:rsidR="22624746" w:rsidRDefault="22624746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In crawl option there are configuration can be </w:t>
      </w:r>
      <w:proofErr w:type="gramStart"/>
      <w:r w:rsidRPr="31327FDA">
        <w:rPr>
          <w:rFonts w:eastAsia="Calibri" w:cs="Arial"/>
          <w:szCs w:val="24"/>
        </w:rPr>
        <w:t>use</w:t>
      </w:r>
      <w:proofErr w:type="gramEnd"/>
      <w:r w:rsidRPr="31327FDA">
        <w:rPr>
          <w:rFonts w:eastAsia="Calibri" w:cs="Arial"/>
          <w:szCs w:val="24"/>
        </w:rPr>
        <w:t xml:space="preserve"> such as crawl optimization, crawl limits, login functions and handling application errors during crawl.</w:t>
      </w:r>
    </w:p>
    <w:p w14:paraId="4E183C66" w14:textId="0BB66C19" w:rsidR="22624746" w:rsidRDefault="22624746" w:rsidP="31327FDA">
      <w:r>
        <w:rPr>
          <w:noProof/>
        </w:rPr>
        <w:drawing>
          <wp:inline distT="0" distB="0" distL="0" distR="0" wp14:anchorId="4F562D95" wp14:editId="6F3DBE59">
            <wp:extent cx="5429250" cy="1956792"/>
            <wp:effectExtent l="0" t="0" r="0" b="0"/>
            <wp:docPr id="1659506544" name="Picture 1659506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5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2E09" w14:textId="77777777" w:rsidR="00DC1CAF" w:rsidRDefault="00DC1CAF" w:rsidP="31327FDA"/>
    <w:p w14:paraId="727FE3D0" w14:textId="77777777" w:rsidR="00DC1CAF" w:rsidRDefault="00DC1CAF" w:rsidP="31327FDA"/>
    <w:p w14:paraId="366FCCC3" w14:textId="77777777" w:rsidR="00DC1CAF" w:rsidRDefault="00DC1CAF" w:rsidP="31327FDA"/>
    <w:p w14:paraId="319E907B" w14:textId="77777777" w:rsidR="00DC1CAF" w:rsidRDefault="00DC1CAF" w:rsidP="31327FDA"/>
    <w:p w14:paraId="41EF6D4A" w14:textId="63720DC4" w:rsidR="2B79D7C4" w:rsidRDefault="2B79D7C4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In crawl option there are configuration can be use</w:t>
      </w:r>
      <w:r w:rsidR="1309187C" w:rsidRPr="31327FDA">
        <w:rPr>
          <w:rFonts w:eastAsia="Calibri" w:cs="Arial"/>
          <w:szCs w:val="24"/>
        </w:rPr>
        <w:t>d</w:t>
      </w:r>
      <w:r w:rsidRPr="31327FDA">
        <w:rPr>
          <w:rFonts w:eastAsia="Calibri" w:cs="Arial"/>
          <w:szCs w:val="24"/>
        </w:rPr>
        <w:t xml:space="preserve"> such as audit optimization, issues reported, handling applications errors during audit, etc.</w:t>
      </w:r>
    </w:p>
    <w:p w14:paraId="43BBF050" w14:textId="7B5FA947" w:rsidR="2B79D7C4" w:rsidRDefault="2B79D7C4" w:rsidP="31327FDA">
      <w:pPr>
        <w:pStyle w:val="Mytitle2"/>
      </w:pPr>
      <w:r>
        <w:rPr>
          <w:noProof/>
        </w:rPr>
        <w:drawing>
          <wp:inline distT="0" distB="0" distL="0" distR="0" wp14:anchorId="480583B7" wp14:editId="31FFC18F">
            <wp:extent cx="5467350" cy="3348752"/>
            <wp:effectExtent l="0" t="0" r="0" b="0"/>
            <wp:docPr id="1554717171" name="Picture 155471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34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C9EEB" w14:textId="63F2C7C5" w:rsidR="00DC1CAF" w:rsidRPr="00DC1CAF" w:rsidRDefault="00DC1CAF" w:rsidP="00DC1CAF">
      <w:pPr>
        <w:rPr>
          <w:b/>
          <w:bCs/>
          <w:sz w:val="28"/>
          <w:szCs w:val="28"/>
        </w:rPr>
      </w:pPr>
      <w:r>
        <w:br w:type="page"/>
      </w:r>
    </w:p>
    <w:p w14:paraId="4593DDD8" w14:textId="57424ABD" w:rsidR="12EEECCE" w:rsidRDefault="12EEECCE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</w:rPr>
      </w:pPr>
      <w:r w:rsidRPr="00F8CCB5">
        <w:rPr>
          <w:rFonts w:eastAsia="Calibri" w:cs="Arial"/>
        </w:rPr>
        <w:lastRenderedPageBreak/>
        <w:t>Next</w:t>
      </w:r>
      <w:r w:rsidR="1872C0A9" w:rsidRPr="00F8CCB5">
        <w:rPr>
          <w:rFonts w:eastAsia="Calibri" w:cs="Arial"/>
        </w:rPr>
        <w:t>,</w:t>
      </w:r>
      <w:r w:rsidRPr="00F8CCB5">
        <w:rPr>
          <w:rFonts w:eastAsia="Calibri" w:cs="Arial"/>
        </w:rPr>
        <w:t xml:space="preserve"> in application login setting that can be </w:t>
      </w:r>
      <w:r w:rsidR="55730E90" w:rsidRPr="00F8CCB5">
        <w:rPr>
          <w:rFonts w:eastAsia="Calibri" w:cs="Arial"/>
        </w:rPr>
        <w:t>used</w:t>
      </w:r>
      <w:r w:rsidRPr="00F8CCB5">
        <w:rPr>
          <w:rFonts w:eastAsia="Calibri" w:cs="Arial"/>
        </w:rPr>
        <w:t xml:space="preserve"> to specify the account credentials</w:t>
      </w:r>
      <w:r w:rsidR="746FE3F1" w:rsidRPr="00F8CCB5">
        <w:rPr>
          <w:rFonts w:eastAsia="Calibri" w:cs="Arial"/>
        </w:rPr>
        <w:t xml:space="preserve"> that should be submitted to any login functions. </w:t>
      </w:r>
      <w:r w:rsidR="6241DFD3" w:rsidRPr="00F8CCB5">
        <w:rPr>
          <w:rFonts w:eastAsia="Calibri" w:cs="Arial"/>
        </w:rPr>
        <w:t>The crawler will use these to discover authenticated content behind login functions.</w:t>
      </w:r>
    </w:p>
    <w:p w14:paraId="223D5EA3" w14:textId="29869D11" w:rsidR="00DC1CAF" w:rsidRDefault="12EEECCE" w:rsidP="31327FDA">
      <w:r>
        <w:rPr>
          <w:noProof/>
        </w:rPr>
        <w:drawing>
          <wp:inline distT="0" distB="0" distL="0" distR="0" wp14:anchorId="4A1FC6A8" wp14:editId="042288C9">
            <wp:extent cx="5638800" cy="3970655"/>
            <wp:effectExtent l="0" t="0" r="0" b="0"/>
            <wp:docPr id="25181350" name="Picture 2518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6786" w14:textId="77777777" w:rsidR="00DC1CAF" w:rsidRDefault="00DC1CAF">
      <w:r>
        <w:br w:type="page"/>
      </w:r>
    </w:p>
    <w:p w14:paraId="755A6FF9" w14:textId="77777777" w:rsidR="12EEECCE" w:rsidRDefault="12EEECCE" w:rsidP="31327FDA"/>
    <w:p w14:paraId="15EF43F1" w14:textId="1D06876A" w:rsidR="1DC5EEDE" w:rsidRDefault="1DC5EEDE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</w:rPr>
      </w:pPr>
      <w:r w:rsidRPr="00F8CCB5">
        <w:rPr>
          <w:rFonts w:eastAsia="Calibri" w:cs="Arial"/>
        </w:rPr>
        <w:t>Next</w:t>
      </w:r>
      <w:r w:rsidR="6F0F9C96" w:rsidRPr="00F8CCB5">
        <w:rPr>
          <w:rFonts w:eastAsia="Calibri" w:cs="Arial"/>
        </w:rPr>
        <w:t>,</w:t>
      </w:r>
      <w:r w:rsidRPr="00F8CCB5">
        <w:rPr>
          <w:rFonts w:eastAsia="Calibri" w:cs="Arial"/>
        </w:rPr>
        <w:t xml:space="preserve"> in </w:t>
      </w:r>
      <w:r w:rsidR="2DFDA3A2" w:rsidRPr="00F8CCB5">
        <w:rPr>
          <w:rFonts w:eastAsia="Calibri" w:cs="Arial"/>
        </w:rPr>
        <w:t>a</w:t>
      </w:r>
      <w:r w:rsidR="1BC1F11B" w:rsidRPr="00F8CCB5">
        <w:rPr>
          <w:rFonts w:eastAsia="Calibri" w:cs="Arial"/>
        </w:rPr>
        <w:t xml:space="preserve"> </w:t>
      </w:r>
      <w:r w:rsidRPr="00F8CCB5">
        <w:rPr>
          <w:rFonts w:eastAsia="Calibri" w:cs="Arial"/>
        </w:rPr>
        <w:t xml:space="preserve">resource pool setting that can be </w:t>
      </w:r>
      <w:r w:rsidR="5631F13E" w:rsidRPr="00F8CCB5">
        <w:rPr>
          <w:rFonts w:eastAsia="Calibri" w:cs="Arial"/>
        </w:rPr>
        <w:t>used</w:t>
      </w:r>
      <w:r w:rsidRPr="00F8CCB5">
        <w:rPr>
          <w:rFonts w:eastAsia="Calibri" w:cs="Arial"/>
        </w:rPr>
        <w:t xml:space="preserve"> to specify the resource pool </w:t>
      </w:r>
      <w:r w:rsidR="63E29B8B" w:rsidRPr="00F8CCB5">
        <w:rPr>
          <w:rFonts w:eastAsia="Calibri" w:cs="Arial"/>
        </w:rPr>
        <w:t xml:space="preserve">in which the scan will be run. Resource pools are used to manage the usage of system resources across multiple </w:t>
      </w:r>
      <w:proofErr w:type="gramStart"/>
      <w:r w:rsidR="63E29B8B" w:rsidRPr="00F8CCB5">
        <w:rPr>
          <w:rFonts w:eastAsia="Calibri" w:cs="Arial"/>
        </w:rPr>
        <w:t>task</w:t>
      </w:r>
      <w:proofErr w:type="gramEnd"/>
      <w:r w:rsidR="63E29B8B" w:rsidRPr="00F8CCB5">
        <w:rPr>
          <w:rFonts w:eastAsia="Calibri" w:cs="Arial"/>
        </w:rPr>
        <w:t>.</w:t>
      </w:r>
    </w:p>
    <w:p w14:paraId="0183DDAE" w14:textId="61AE1057" w:rsidR="00DC1CAF" w:rsidRDefault="1DC5EEDE" w:rsidP="31327FDA">
      <w:r>
        <w:rPr>
          <w:noProof/>
        </w:rPr>
        <w:drawing>
          <wp:inline distT="0" distB="0" distL="0" distR="0" wp14:anchorId="55AFC63A" wp14:editId="3846D2DF">
            <wp:extent cx="5636526" cy="3933825"/>
            <wp:effectExtent l="0" t="0" r="0" b="0"/>
            <wp:docPr id="1584274658" name="Picture 15842746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526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B82A" w14:textId="77777777" w:rsidR="00DC1CAF" w:rsidRDefault="00DC1CAF">
      <w:r>
        <w:br w:type="page"/>
      </w:r>
    </w:p>
    <w:p w14:paraId="4B038910" w14:textId="77777777" w:rsidR="1DC5EEDE" w:rsidRDefault="1DC5EEDE" w:rsidP="31327FDA"/>
    <w:p w14:paraId="322AF21B" w14:textId="387E05E3" w:rsidR="71989D33" w:rsidRDefault="71989D33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After finished setting the scanner, click ok and the </w:t>
      </w:r>
      <w:r w:rsidR="05D89D5E" w:rsidRPr="31327FDA">
        <w:rPr>
          <w:rFonts w:eastAsia="Calibri" w:cs="Arial"/>
          <w:szCs w:val="24"/>
        </w:rPr>
        <w:t>scan will start</w:t>
      </w:r>
    </w:p>
    <w:p w14:paraId="458DDAF1" w14:textId="5CD4D979" w:rsidR="5C8256C5" w:rsidRDefault="5C8256C5" w:rsidP="31327FDA">
      <w:r>
        <w:rPr>
          <w:noProof/>
        </w:rPr>
        <w:drawing>
          <wp:inline distT="0" distB="0" distL="0" distR="0" wp14:anchorId="2C9FB13B" wp14:editId="1203A087">
            <wp:extent cx="5629275" cy="3283744"/>
            <wp:effectExtent l="0" t="0" r="0" b="0"/>
            <wp:docPr id="1569937939" name="Picture 1569937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28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13E7" w14:textId="08554410" w:rsidR="7A79B246" w:rsidRDefault="7A79B246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 xml:space="preserve">After scan finished, a list of issue activity </w:t>
      </w:r>
      <w:proofErr w:type="gramStart"/>
      <w:r w:rsidRPr="31327FDA">
        <w:rPr>
          <w:rFonts w:eastAsia="Calibri" w:cs="Arial"/>
          <w:szCs w:val="24"/>
        </w:rPr>
        <w:t>show</w:t>
      </w:r>
      <w:proofErr w:type="gramEnd"/>
      <w:r w:rsidRPr="31327FDA">
        <w:rPr>
          <w:rFonts w:eastAsia="Calibri" w:cs="Arial"/>
          <w:szCs w:val="24"/>
        </w:rPr>
        <w:t xml:space="preserve"> up.</w:t>
      </w:r>
    </w:p>
    <w:p w14:paraId="4CBCC9B6" w14:textId="60D58250" w:rsidR="7A79B246" w:rsidRDefault="7A79B246" w:rsidP="31327FDA">
      <w:r>
        <w:rPr>
          <w:noProof/>
        </w:rPr>
        <w:drawing>
          <wp:inline distT="0" distB="0" distL="0" distR="0" wp14:anchorId="5CA294DD" wp14:editId="1D9CE210">
            <wp:extent cx="4572000" cy="2514600"/>
            <wp:effectExtent l="0" t="0" r="0" b="0"/>
            <wp:docPr id="148998151" name="Picture 14899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55A78" w14:textId="47F1C559" w:rsidR="31C0A4D2" w:rsidRDefault="31C0A4D2" w:rsidP="31327FDA">
      <w:r>
        <w:rPr>
          <w:noProof/>
        </w:rPr>
        <w:lastRenderedPageBreak/>
        <w:drawing>
          <wp:inline distT="0" distB="0" distL="0" distR="0" wp14:anchorId="7E300650" wp14:editId="0914CFB3">
            <wp:extent cx="3822451" cy="1332255"/>
            <wp:effectExtent l="0" t="0" r="0" b="0"/>
            <wp:docPr id="412088562" name="Picture 41208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51" cy="13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93278" w14:textId="428B1B4D" w:rsidR="04F0AD0A" w:rsidRDefault="04F0AD0A" w:rsidP="31327FDA">
      <w:pPr>
        <w:pStyle w:val="ListParagraph"/>
        <w:numPr>
          <w:ilvl w:val="0"/>
          <w:numId w:val="17"/>
        </w:numPr>
        <w:rPr>
          <w:rFonts w:asciiTheme="minorHAnsi" w:eastAsiaTheme="minorEastAsia" w:hAnsiTheme="minorHAnsi"/>
          <w:szCs w:val="24"/>
        </w:rPr>
      </w:pPr>
      <w:r w:rsidRPr="31327FDA">
        <w:rPr>
          <w:rFonts w:eastAsia="Calibri" w:cs="Arial"/>
          <w:szCs w:val="24"/>
        </w:rPr>
        <w:t>In the content, we can see the response of the website if click any of it</w:t>
      </w:r>
    </w:p>
    <w:p w14:paraId="557A8528" w14:textId="1EF3BBB9" w:rsidR="04F0AD0A" w:rsidRDefault="04F0AD0A" w:rsidP="31327FDA">
      <w:pPr>
        <w:rPr>
          <w:rFonts w:eastAsia="Calibri" w:cs="Arial"/>
          <w:szCs w:val="24"/>
        </w:rPr>
      </w:pPr>
      <w:r>
        <w:rPr>
          <w:noProof/>
        </w:rPr>
        <w:drawing>
          <wp:inline distT="0" distB="0" distL="0" distR="0" wp14:anchorId="5E08A583" wp14:editId="5759183A">
            <wp:extent cx="4031873" cy="4924425"/>
            <wp:effectExtent l="0" t="0" r="0" b="0"/>
            <wp:docPr id="1050675633" name="Picture 105067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73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0734" w14:textId="7DB28820" w:rsidR="4FF4650B" w:rsidRDefault="4FF4650B" w:rsidP="4FF4650B">
      <w:pPr>
        <w:rPr>
          <w:rFonts w:eastAsia="Calibri" w:cs="Arial"/>
          <w:b/>
          <w:bCs/>
          <w:sz w:val="28"/>
          <w:szCs w:val="28"/>
        </w:rPr>
      </w:pPr>
      <w:r>
        <w:br w:type="page"/>
      </w:r>
      <w:bookmarkStart w:id="4" w:name="AdvantageBurp"/>
      <w:r w:rsidR="51452464" w:rsidRPr="4FF4650B">
        <w:rPr>
          <w:b/>
          <w:bCs/>
          <w:sz w:val="28"/>
          <w:szCs w:val="28"/>
        </w:rPr>
        <w:lastRenderedPageBreak/>
        <w:t>4</w:t>
      </w:r>
      <w:r w:rsidR="5CD2BAFC" w:rsidRPr="4FF4650B">
        <w:rPr>
          <w:b/>
          <w:bCs/>
          <w:sz w:val="28"/>
          <w:szCs w:val="28"/>
        </w:rPr>
        <w:t xml:space="preserve">. </w:t>
      </w:r>
      <w:r w:rsidR="3CE091A3" w:rsidRPr="4FF4650B">
        <w:rPr>
          <w:b/>
          <w:bCs/>
          <w:sz w:val="28"/>
          <w:szCs w:val="28"/>
        </w:rPr>
        <w:t>Advantage of Burp Suite</w:t>
      </w:r>
      <w:bookmarkEnd w:id="4"/>
    </w:p>
    <w:p w14:paraId="421A193A" w14:textId="70316A7B" w:rsidR="4FF4650B" w:rsidRDefault="4FF4650B" w:rsidP="4FF4650B">
      <w:pPr>
        <w:rPr>
          <w:rFonts w:eastAsia="Calibri" w:cs="Arial"/>
          <w:b/>
          <w:bCs/>
          <w:szCs w:val="24"/>
        </w:rPr>
      </w:pPr>
    </w:p>
    <w:p w14:paraId="3D7F98DA" w14:textId="4B524EF2" w:rsidR="3D21663E" w:rsidRDefault="3D21663E" w:rsidP="4FF4650B">
      <w:pPr>
        <w:pStyle w:val="ListParagraph"/>
        <w:numPr>
          <w:ilvl w:val="0"/>
          <w:numId w:val="6"/>
        </w:numPr>
        <w:rPr>
          <w:rFonts w:asciiTheme="minorHAnsi" w:eastAsiaTheme="minorEastAsia" w:hAnsiTheme="minorHAnsi"/>
          <w:b/>
          <w:bCs/>
          <w:sz w:val="28"/>
          <w:szCs w:val="28"/>
        </w:rPr>
      </w:pPr>
      <w:r w:rsidRPr="4FF4650B">
        <w:rPr>
          <w:rFonts w:eastAsia="Calibri" w:cs="Arial"/>
          <w:b/>
          <w:bCs/>
          <w:szCs w:val="24"/>
        </w:rPr>
        <w:t>Have variety of features</w:t>
      </w:r>
    </w:p>
    <w:p w14:paraId="6C593B21" w14:textId="0C2563BD" w:rsidR="3D21663E" w:rsidRDefault="3D21663E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Burp Suite provides </w:t>
      </w:r>
      <w:r w:rsidR="2FDB9865" w:rsidRPr="00F8CCB5">
        <w:rPr>
          <w:rFonts w:eastAsia="Calibri" w:cs="Arial"/>
        </w:rPr>
        <w:t>various</w:t>
      </w:r>
      <w:r w:rsidRPr="00F8CCB5">
        <w:rPr>
          <w:rFonts w:eastAsia="Calibri" w:cs="Arial"/>
        </w:rPr>
        <w:t xml:space="preserve"> kinds of features or sub-tools that can be used for a specific purpose such as</w:t>
      </w:r>
      <w:r w:rsidR="080F4616" w:rsidRPr="00F8CCB5">
        <w:rPr>
          <w:rFonts w:eastAsia="Calibri" w:cs="Arial"/>
        </w:rPr>
        <w:t xml:space="preserve"> manual penetration testing and configuration, </w:t>
      </w:r>
      <w:r>
        <w:tab/>
      </w:r>
      <w:r>
        <w:tab/>
      </w:r>
      <w:r w:rsidR="080F4616" w:rsidRPr="00F8CCB5">
        <w:rPr>
          <w:rFonts w:eastAsia="Calibri" w:cs="Arial"/>
        </w:rPr>
        <w:t xml:space="preserve"> </w:t>
      </w:r>
      <w:r>
        <w:tab/>
      </w:r>
      <w:r w:rsidR="080F4616" w:rsidRPr="00F8CCB5">
        <w:rPr>
          <w:rFonts w:eastAsia="Calibri" w:cs="Arial"/>
        </w:rPr>
        <w:t>automated bulk scanning as well as report generation.</w:t>
      </w:r>
    </w:p>
    <w:p w14:paraId="74E0681A" w14:textId="0490E016" w:rsidR="4FF4650B" w:rsidRDefault="4FF4650B" w:rsidP="4FF4650B">
      <w:pPr>
        <w:rPr>
          <w:rFonts w:eastAsia="Calibri" w:cs="Arial"/>
          <w:szCs w:val="24"/>
        </w:rPr>
      </w:pPr>
    </w:p>
    <w:p w14:paraId="16C4B441" w14:textId="344EB467" w:rsidR="799B7852" w:rsidRDefault="799B7852" w:rsidP="4FF4650B">
      <w:pPr>
        <w:pStyle w:val="ListParagraph"/>
        <w:numPr>
          <w:ilvl w:val="0"/>
          <w:numId w:val="4"/>
        </w:numPr>
        <w:rPr>
          <w:rFonts w:asciiTheme="minorHAnsi" w:eastAsiaTheme="minorEastAsia" w:hAnsiTheme="minorHAnsi"/>
          <w:b/>
          <w:bCs/>
          <w:szCs w:val="24"/>
        </w:rPr>
      </w:pPr>
      <w:r w:rsidRPr="4FF4650B">
        <w:rPr>
          <w:rFonts w:eastAsia="Calibri" w:cs="Arial"/>
          <w:b/>
          <w:bCs/>
          <w:szCs w:val="24"/>
        </w:rPr>
        <w:t>Use local proxy</w:t>
      </w:r>
    </w:p>
    <w:p w14:paraId="224C8A87" w14:textId="5CBD29FB" w:rsidR="799B7852" w:rsidRDefault="799B7852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Allow users to </w:t>
      </w:r>
      <w:r w:rsidR="78497B1C" w:rsidRPr="00F8CCB5">
        <w:rPr>
          <w:rFonts w:eastAsia="Calibri" w:cs="Arial"/>
        </w:rPr>
        <w:t>intercept application’s traffic to discover vulnerabilities. From this</w:t>
      </w:r>
      <w:r w:rsidR="245438BC" w:rsidRPr="00F8CCB5">
        <w:rPr>
          <w:rFonts w:eastAsia="Calibri" w:cs="Arial"/>
        </w:rPr>
        <w:t xml:space="preserve"> interception, users can manipulate the attribute fields to find more </w:t>
      </w:r>
      <w:r>
        <w:tab/>
      </w:r>
      <w:r>
        <w:tab/>
      </w:r>
      <w:r>
        <w:tab/>
      </w:r>
      <w:r w:rsidR="79AA2F25" w:rsidRPr="00F8CCB5">
        <w:rPr>
          <w:rFonts w:eastAsia="Calibri" w:cs="Arial"/>
        </w:rPr>
        <w:t>v</w:t>
      </w:r>
      <w:r w:rsidR="245438BC" w:rsidRPr="00F8CCB5">
        <w:rPr>
          <w:rFonts w:eastAsia="Calibri" w:cs="Arial"/>
        </w:rPr>
        <w:t>ulnerabilities inside the application</w:t>
      </w:r>
    </w:p>
    <w:p w14:paraId="1C8D7651" w14:textId="7BCEBD23" w:rsidR="4FF4650B" w:rsidRDefault="4FF4650B" w:rsidP="4FF4650B">
      <w:pPr>
        <w:rPr>
          <w:rFonts w:eastAsia="Calibri" w:cs="Arial"/>
          <w:szCs w:val="24"/>
        </w:rPr>
      </w:pPr>
    </w:p>
    <w:p w14:paraId="3972A12A" w14:textId="4B17B750" w:rsidR="11703C9B" w:rsidRDefault="11703C9B" w:rsidP="4FF4650B">
      <w:pPr>
        <w:pStyle w:val="ListParagraph"/>
        <w:numPr>
          <w:ilvl w:val="0"/>
          <w:numId w:val="3"/>
        </w:numPr>
        <w:rPr>
          <w:rFonts w:asciiTheme="minorHAnsi" w:eastAsiaTheme="minorEastAsia" w:hAnsiTheme="minorHAnsi"/>
          <w:szCs w:val="24"/>
        </w:rPr>
      </w:pPr>
      <w:r w:rsidRPr="4FF4650B">
        <w:rPr>
          <w:rFonts w:eastAsia="Calibri" w:cs="Arial"/>
          <w:b/>
          <w:bCs/>
          <w:szCs w:val="24"/>
        </w:rPr>
        <w:t>Spidering Features</w:t>
      </w:r>
    </w:p>
    <w:p w14:paraId="3125682D" w14:textId="37982D94" w:rsidR="11703C9B" w:rsidRDefault="11703C9B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The spidering is </w:t>
      </w:r>
      <w:r w:rsidR="624080B4" w:rsidRPr="00F8CCB5">
        <w:rPr>
          <w:rFonts w:eastAsia="Calibri" w:cs="Arial"/>
        </w:rPr>
        <w:t>to follow all the links on a web page to discover both dynamic and static web resource of the web application. This can be done in manual or aut</w:t>
      </w:r>
      <w:r w:rsidR="2EECEFA3" w:rsidRPr="00F8CCB5">
        <w:rPr>
          <w:rFonts w:eastAsia="Calibri" w:cs="Arial"/>
        </w:rPr>
        <w:t>omated</w:t>
      </w:r>
      <w:r w:rsidR="1BA64D03" w:rsidRPr="00F8CCB5">
        <w:rPr>
          <w:rFonts w:eastAsia="Calibri" w:cs="Arial"/>
        </w:rPr>
        <w:t xml:space="preserve"> process and will give a flow chart representation of the workflow which can easily acquire wit</w:t>
      </w:r>
      <w:r w:rsidR="5F893BAA" w:rsidRPr="00F8CCB5">
        <w:rPr>
          <w:rFonts w:eastAsia="Calibri" w:cs="Arial"/>
        </w:rPr>
        <w:t>h a click only.</w:t>
      </w:r>
    </w:p>
    <w:p w14:paraId="6A41E604" w14:textId="5229FB6F" w:rsidR="4FF4650B" w:rsidRDefault="4FF4650B" w:rsidP="4FF4650B">
      <w:pPr>
        <w:rPr>
          <w:rFonts w:eastAsia="Calibri" w:cs="Arial"/>
          <w:szCs w:val="24"/>
        </w:rPr>
      </w:pPr>
    </w:p>
    <w:p w14:paraId="0D4D8DFE" w14:textId="2107D549" w:rsidR="13ACC65D" w:rsidRDefault="13ACC65D" w:rsidP="4FF4650B">
      <w:pPr>
        <w:pStyle w:val="ListParagraph"/>
        <w:numPr>
          <w:ilvl w:val="0"/>
          <w:numId w:val="2"/>
        </w:numPr>
        <w:rPr>
          <w:rFonts w:asciiTheme="minorHAnsi" w:eastAsiaTheme="minorEastAsia" w:hAnsiTheme="minorHAnsi"/>
          <w:szCs w:val="24"/>
        </w:rPr>
      </w:pPr>
      <w:r w:rsidRPr="4FF4650B">
        <w:rPr>
          <w:rFonts w:eastAsia="Calibri" w:cs="Arial"/>
          <w:b/>
          <w:bCs/>
          <w:szCs w:val="24"/>
        </w:rPr>
        <w:t>Testing can be done manually or automatically</w:t>
      </w:r>
    </w:p>
    <w:p w14:paraId="50AC997F" w14:textId="46D6F8C9" w:rsidR="4FF4650B" w:rsidRDefault="31400A39" w:rsidP="4FF4650B">
      <w:pPr>
        <w:rPr>
          <w:rFonts w:eastAsia="Calibri" w:cs="Arial"/>
          <w:b/>
          <w:bCs/>
        </w:rPr>
      </w:pPr>
      <w:r w:rsidRPr="00F8CCB5">
        <w:rPr>
          <w:rFonts w:eastAsia="Calibri" w:cs="Arial"/>
        </w:rPr>
        <w:t xml:space="preserve">Usually automated and manual tools are only available in </w:t>
      </w:r>
      <w:r w:rsidR="6374163E" w:rsidRPr="00F8CCB5">
        <w:rPr>
          <w:rFonts w:eastAsia="Calibri" w:cs="Arial"/>
        </w:rPr>
        <w:t>several</w:t>
      </w:r>
      <w:r w:rsidRPr="00F8CCB5">
        <w:rPr>
          <w:rFonts w:eastAsia="Calibri" w:cs="Arial"/>
        </w:rPr>
        <w:t xml:space="preserve"> types of </w:t>
      </w:r>
      <w:r w:rsidR="4FF4650B">
        <w:tab/>
      </w:r>
      <w:r w:rsidRPr="00F8CCB5">
        <w:rPr>
          <w:rFonts w:eastAsia="Calibri" w:cs="Arial"/>
        </w:rPr>
        <w:t xml:space="preserve">tools. </w:t>
      </w:r>
      <w:r w:rsidR="40310162" w:rsidRPr="00F8CCB5">
        <w:rPr>
          <w:rFonts w:eastAsia="Calibri" w:cs="Arial"/>
        </w:rPr>
        <w:t>However, Burp Suite is one of the tools that provide utility to perform both tasks in a single tool.</w:t>
      </w:r>
      <w:r w:rsidRPr="00F8CCB5">
        <w:rPr>
          <w:rFonts w:eastAsia="Calibri" w:cs="Arial"/>
        </w:rPr>
        <w:t xml:space="preserve"> </w:t>
      </w:r>
    </w:p>
    <w:p w14:paraId="4F153BD1" w14:textId="2C1D710D" w:rsidR="4FF4650B" w:rsidRDefault="4FF4650B" w:rsidP="4FF4650B">
      <w:pPr>
        <w:rPr>
          <w:rFonts w:eastAsia="Calibri" w:cs="Arial"/>
          <w:szCs w:val="24"/>
        </w:rPr>
      </w:pPr>
    </w:p>
    <w:p w14:paraId="1D7B3864" w14:textId="52D59E2C" w:rsidR="72C39D80" w:rsidRDefault="72C39D80" w:rsidP="4FF4650B">
      <w:pPr>
        <w:pStyle w:val="ListParagraph"/>
        <w:numPr>
          <w:ilvl w:val="0"/>
          <w:numId w:val="1"/>
        </w:numPr>
        <w:rPr>
          <w:rFonts w:asciiTheme="minorHAnsi" w:eastAsiaTheme="minorEastAsia" w:hAnsiTheme="minorHAnsi"/>
          <w:szCs w:val="24"/>
        </w:rPr>
      </w:pPr>
      <w:r w:rsidRPr="4FF4650B">
        <w:rPr>
          <w:rFonts w:eastAsia="Calibri" w:cs="Arial"/>
          <w:b/>
          <w:bCs/>
          <w:szCs w:val="24"/>
        </w:rPr>
        <w:t xml:space="preserve">Have a powerful </w:t>
      </w:r>
      <w:r w:rsidR="60BED3D4" w:rsidRPr="4FF4650B">
        <w:rPr>
          <w:rFonts w:eastAsia="Calibri" w:cs="Arial"/>
          <w:b/>
          <w:bCs/>
          <w:szCs w:val="24"/>
        </w:rPr>
        <w:t>extension ready to be used</w:t>
      </w:r>
    </w:p>
    <w:p w14:paraId="58B1CFE4" w14:textId="061A5B62" w:rsidR="60BED3D4" w:rsidRDefault="60BED3D4" w:rsidP="4FF4650B">
      <w:pPr>
        <w:rPr>
          <w:rFonts w:eastAsia="Calibri" w:cs="Arial"/>
        </w:rPr>
      </w:pPr>
      <w:r w:rsidRPr="00F8CCB5">
        <w:rPr>
          <w:rFonts w:eastAsia="Calibri" w:cs="Arial"/>
        </w:rPr>
        <w:t xml:space="preserve">Burp Suite </w:t>
      </w:r>
      <w:r w:rsidR="10E18A87" w:rsidRPr="00F8CCB5">
        <w:rPr>
          <w:rFonts w:eastAsia="Calibri" w:cs="Arial"/>
        </w:rPr>
        <w:t>has</w:t>
      </w:r>
      <w:r w:rsidRPr="00F8CCB5">
        <w:rPr>
          <w:rFonts w:eastAsia="Calibri" w:cs="Arial"/>
        </w:rPr>
        <w:t xml:space="preserve"> a</w:t>
      </w:r>
      <w:r w:rsidR="16B5B5AF" w:rsidRPr="00F8CCB5">
        <w:rPr>
          <w:rFonts w:eastAsia="Calibri" w:cs="Arial"/>
        </w:rPr>
        <w:t>n</w:t>
      </w:r>
      <w:r w:rsidRPr="00F8CCB5">
        <w:rPr>
          <w:rFonts w:eastAsia="Calibri" w:cs="Arial"/>
        </w:rPr>
        <w:t xml:space="preserve"> </w:t>
      </w:r>
      <w:r w:rsidR="249B4B9E" w:rsidRPr="00F8CCB5">
        <w:rPr>
          <w:rFonts w:eastAsia="Calibri" w:cs="Arial"/>
        </w:rPr>
        <w:t xml:space="preserve">application store called </w:t>
      </w:r>
      <w:proofErr w:type="spellStart"/>
      <w:r w:rsidR="249B4B9E" w:rsidRPr="00F8CCB5">
        <w:rPr>
          <w:rFonts w:eastAsia="Calibri" w:cs="Arial"/>
        </w:rPr>
        <w:t>BApp</w:t>
      </w:r>
      <w:proofErr w:type="spellEnd"/>
      <w:r w:rsidR="249B4B9E" w:rsidRPr="00F8CCB5">
        <w:rPr>
          <w:rFonts w:eastAsia="Calibri" w:cs="Arial"/>
        </w:rPr>
        <w:t xml:space="preserve"> Store which users can install ready-to-use </w:t>
      </w:r>
      <w:r w:rsidR="70463850" w:rsidRPr="00F8CCB5">
        <w:rPr>
          <w:rFonts w:eastAsia="Calibri" w:cs="Arial"/>
        </w:rPr>
        <w:t>extension</w:t>
      </w:r>
      <w:r w:rsidR="25047800" w:rsidRPr="00F8CCB5">
        <w:rPr>
          <w:rFonts w:eastAsia="Calibri" w:cs="Arial"/>
        </w:rPr>
        <w:t>, manage the extension</w:t>
      </w:r>
      <w:r w:rsidR="243FC60B" w:rsidRPr="00F8CCB5">
        <w:rPr>
          <w:rFonts w:eastAsia="Calibri" w:cs="Arial"/>
        </w:rPr>
        <w:t>,</w:t>
      </w:r>
      <w:r w:rsidR="25047800" w:rsidRPr="00F8CCB5">
        <w:rPr>
          <w:rFonts w:eastAsia="Calibri" w:cs="Arial"/>
        </w:rPr>
        <w:t xml:space="preserve"> and configure the option of the extension. </w:t>
      </w:r>
      <w:r w:rsidR="0D83A68D" w:rsidRPr="00F8CCB5">
        <w:rPr>
          <w:rFonts w:eastAsia="Calibri" w:cs="Arial"/>
        </w:rPr>
        <w:t xml:space="preserve">Users also can create their own extension and can submit to </w:t>
      </w:r>
      <w:proofErr w:type="spellStart"/>
      <w:r w:rsidR="0D83A68D" w:rsidRPr="00F8CCB5">
        <w:rPr>
          <w:rFonts w:eastAsia="Calibri" w:cs="Arial"/>
        </w:rPr>
        <w:t>BApp</w:t>
      </w:r>
      <w:proofErr w:type="spellEnd"/>
      <w:r w:rsidR="0D83A68D" w:rsidRPr="00F8CCB5">
        <w:rPr>
          <w:rFonts w:eastAsia="Calibri" w:cs="Arial"/>
        </w:rPr>
        <w:t xml:space="preserve"> </w:t>
      </w:r>
      <w:r>
        <w:tab/>
      </w:r>
      <w:r w:rsidR="0D83A68D" w:rsidRPr="00F8CCB5">
        <w:rPr>
          <w:rFonts w:eastAsia="Calibri" w:cs="Arial"/>
        </w:rPr>
        <w:t xml:space="preserve">Store after </w:t>
      </w:r>
      <w:r w:rsidR="0DDD7E44" w:rsidRPr="00F8CCB5">
        <w:rPr>
          <w:rFonts w:eastAsia="Calibri" w:cs="Arial"/>
        </w:rPr>
        <w:t>getting</w:t>
      </w:r>
      <w:r w:rsidR="0D83A68D" w:rsidRPr="00F8CCB5">
        <w:rPr>
          <w:rFonts w:eastAsia="Calibri" w:cs="Arial"/>
        </w:rPr>
        <w:t xml:space="preserve"> approval.</w:t>
      </w:r>
    </w:p>
    <w:p w14:paraId="740CDEFC" w14:textId="6FD86557" w:rsidR="13ACC65D" w:rsidRDefault="13ACC65D" w:rsidP="4FF4650B">
      <w:pPr>
        <w:rPr>
          <w:rFonts w:eastAsia="Calibri" w:cs="Arial"/>
          <w:b/>
          <w:bCs/>
          <w:szCs w:val="24"/>
        </w:rPr>
      </w:pPr>
    </w:p>
    <w:p w14:paraId="4F2DBA46" w14:textId="331942E6" w:rsidR="31327FDA" w:rsidRDefault="31327FDA" w:rsidP="31327FDA">
      <w:pPr>
        <w:pStyle w:val="Mytitle2"/>
        <w:rPr>
          <w:rFonts w:eastAsia="Calibri" w:cs="Arial"/>
        </w:rPr>
      </w:pPr>
    </w:p>
    <w:p w14:paraId="6B5C77C8" w14:textId="365C8C5A" w:rsidR="31327FDA" w:rsidRDefault="31327FDA" w:rsidP="4FF4650B">
      <w:pPr>
        <w:pStyle w:val="Mytitle2"/>
      </w:pPr>
    </w:p>
    <w:p w14:paraId="7AD28565" w14:textId="79215FE4" w:rsidR="00355D78" w:rsidRPr="00C146B3" w:rsidRDefault="00E60087" w:rsidP="00355D78">
      <w:pPr>
        <w:pStyle w:val="Mytitle2"/>
      </w:pPr>
      <w:r>
        <w:br w:type="page"/>
      </w:r>
      <w:bookmarkStart w:id="5" w:name="OverviewHping"/>
      <w:r w:rsidR="00355D78">
        <w:lastRenderedPageBreak/>
        <w:t>5</w:t>
      </w:r>
      <w:r w:rsidR="00355D78" w:rsidRPr="00C146B3">
        <w:t xml:space="preserve">. Overview of </w:t>
      </w:r>
      <w:r w:rsidR="00355D78">
        <w:t>Hping</w:t>
      </w:r>
      <w:bookmarkEnd w:id="5"/>
    </w:p>
    <w:p w14:paraId="1F0508ED" w14:textId="3D165868" w:rsidR="00F8CCB5" w:rsidRDefault="00F8CCB5" w:rsidP="00F8CCB5">
      <w:pPr>
        <w:pStyle w:val="Mytitle2"/>
        <w:rPr>
          <w:rFonts w:eastAsia="Calibri" w:cs="Arial"/>
        </w:rPr>
      </w:pPr>
    </w:p>
    <w:p w14:paraId="1182F389" w14:textId="2F67719A" w:rsidR="60B7CFB3" w:rsidRDefault="60B7CFB3" w:rsidP="00F8CCB5">
      <w:pPr>
        <w:pStyle w:val="Mytitle2"/>
        <w:jc w:val="center"/>
      </w:pPr>
      <w:r>
        <w:rPr>
          <w:noProof/>
        </w:rPr>
        <w:drawing>
          <wp:inline distT="0" distB="0" distL="0" distR="0" wp14:anchorId="672DD47B" wp14:editId="2EE5B221">
            <wp:extent cx="1428750" cy="561975"/>
            <wp:effectExtent l="0" t="0" r="0" b="0"/>
            <wp:docPr id="522881985" name="Picture 522881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863F" w14:textId="4CE9FBBC" w:rsidR="00F8CCB5" w:rsidRDefault="00F8CCB5" w:rsidP="00F8CCB5">
      <w:pPr>
        <w:pStyle w:val="Mytitle2"/>
        <w:jc w:val="center"/>
        <w:rPr>
          <w:rFonts w:eastAsia="Calibri" w:cs="Arial"/>
        </w:rPr>
      </w:pPr>
    </w:p>
    <w:p w14:paraId="765D23BA" w14:textId="4F496924" w:rsidR="60B7CFB3" w:rsidRDefault="60B7CFB3" w:rsidP="00F8CCB5">
      <w:pPr>
        <w:pStyle w:val="Mytitle2"/>
        <w:spacing w:line="360" w:lineRule="auto"/>
        <w:rPr>
          <w:rFonts w:eastAsia="Calibri" w:cs="Arial"/>
          <w:b w:val="0"/>
          <w:bCs w:val="0"/>
          <w:sz w:val="24"/>
          <w:szCs w:val="24"/>
        </w:rPr>
      </w:pPr>
      <w:proofErr w:type="spellStart"/>
      <w:r w:rsidRPr="00F8CCB5">
        <w:rPr>
          <w:rFonts w:eastAsia="Calibri" w:cs="Arial"/>
          <w:b w:val="0"/>
          <w:bCs w:val="0"/>
          <w:sz w:val="24"/>
          <w:szCs w:val="24"/>
        </w:rPr>
        <w:t>hping</w:t>
      </w:r>
      <w:proofErr w:type="spellEnd"/>
      <w:r w:rsidRPr="00F8CCB5">
        <w:rPr>
          <w:rFonts w:eastAsia="Calibri" w:cs="Arial"/>
          <w:b w:val="0"/>
          <w:bCs w:val="0"/>
          <w:sz w:val="24"/>
          <w:szCs w:val="24"/>
        </w:rPr>
        <w:t xml:space="preserve"> is a command-line oriented TCP/IP packet assembler/analyzer. The interface is inspired </w:t>
      </w:r>
      <w:r w:rsidR="5278B383" w:rsidRPr="00F8CCB5">
        <w:rPr>
          <w:rFonts w:eastAsia="Calibri" w:cs="Arial"/>
          <w:b w:val="0"/>
          <w:bCs w:val="0"/>
          <w:sz w:val="24"/>
          <w:szCs w:val="24"/>
        </w:rPr>
        <w:t>by</w:t>
      </w:r>
      <w:r w:rsidRPr="00F8CCB5">
        <w:rPr>
          <w:rFonts w:eastAsia="Calibri" w:cs="Arial"/>
          <w:b w:val="0"/>
          <w:bCs w:val="0"/>
          <w:sz w:val="24"/>
          <w:szCs w:val="24"/>
        </w:rPr>
        <w:t xml:space="preserve"> the </w:t>
      </w:r>
      <w:r w:rsidR="49D8E946" w:rsidRPr="00F8CCB5">
        <w:rPr>
          <w:rFonts w:eastAsia="Calibri" w:cs="Arial"/>
          <w:b w:val="0"/>
          <w:bCs w:val="0"/>
          <w:sz w:val="24"/>
          <w:szCs w:val="24"/>
        </w:rPr>
        <w:t>ping (</w:t>
      </w:r>
      <w:r w:rsidRPr="00F8CCB5">
        <w:rPr>
          <w:rFonts w:eastAsia="Calibri" w:cs="Arial"/>
          <w:b w:val="0"/>
          <w:bCs w:val="0"/>
          <w:sz w:val="24"/>
          <w:szCs w:val="24"/>
        </w:rPr>
        <w:t xml:space="preserve">8) </w:t>
      </w:r>
      <w:r w:rsidR="006B6E33" w:rsidRPr="00F8CCB5">
        <w:rPr>
          <w:rFonts w:eastAsia="Calibri" w:cs="Arial"/>
          <w:b w:val="0"/>
          <w:bCs w:val="0"/>
          <w:sz w:val="24"/>
          <w:szCs w:val="24"/>
        </w:rPr>
        <w:t>UNIX</w:t>
      </w:r>
      <w:r w:rsidRPr="00F8CCB5">
        <w:rPr>
          <w:rFonts w:eastAsia="Calibri" w:cs="Arial"/>
          <w:b w:val="0"/>
          <w:bCs w:val="0"/>
          <w:sz w:val="24"/>
          <w:szCs w:val="24"/>
        </w:rPr>
        <w:t xml:space="preserve"> command, but </w:t>
      </w:r>
      <w:proofErr w:type="spellStart"/>
      <w:r w:rsidRPr="00F8CCB5">
        <w:rPr>
          <w:rFonts w:eastAsia="Calibri" w:cs="Arial"/>
          <w:b w:val="0"/>
          <w:bCs w:val="0"/>
          <w:sz w:val="24"/>
          <w:szCs w:val="24"/>
        </w:rPr>
        <w:t>hping</w:t>
      </w:r>
      <w:proofErr w:type="spellEnd"/>
      <w:r w:rsidRPr="00F8CCB5">
        <w:rPr>
          <w:rFonts w:eastAsia="Calibri" w:cs="Arial"/>
          <w:b w:val="0"/>
          <w:bCs w:val="0"/>
          <w:sz w:val="24"/>
          <w:szCs w:val="24"/>
        </w:rPr>
        <w:t xml:space="preserve"> </w:t>
      </w:r>
      <w:r w:rsidR="3AC4567E" w:rsidRPr="00F8CCB5">
        <w:rPr>
          <w:rFonts w:eastAsia="Calibri" w:cs="Arial"/>
          <w:b w:val="0"/>
          <w:bCs w:val="0"/>
          <w:sz w:val="24"/>
          <w:szCs w:val="24"/>
        </w:rPr>
        <w:t>is not</w:t>
      </w:r>
      <w:r w:rsidRPr="00F8CCB5">
        <w:rPr>
          <w:rFonts w:eastAsia="Calibri" w:cs="Arial"/>
          <w:b w:val="0"/>
          <w:bCs w:val="0"/>
          <w:sz w:val="24"/>
          <w:szCs w:val="24"/>
        </w:rPr>
        <w:t xml:space="preserve"> only able to send ICMP echo requests. It supports </w:t>
      </w:r>
      <w:r w:rsidR="509C4089" w:rsidRPr="00F8CCB5">
        <w:rPr>
          <w:rFonts w:eastAsia="Calibri" w:cs="Arial"/>
          <w:b w:val="0"/>
          <w:bCs w:val="0"/>
          <w:sz w:val="24"/>
          <w:szCs w:val="24"/>
        </w:rPr>
        <w:t>TCP (Transmission Control Protocol)</w:t>
      </w:r>
      <w:r w:rsidRPr="00F8CCB5">
        <w:rPr>
          <w:rFonts w:eastAsia="Calibri" w:cs="Arial"/>
          <w:b w:val="0"/>
          <w:bCs w:val="0"/>
          <w:sz w:val="24"/>
          <w:szCs w:val="24"/>
        </w:rPr>
        <w:t>, UDP, ICMP and RAW-IP protocols, has a traceroute mode, the ability to send files between a covered channel, and many other features.</w:t>
      </w:r>
      <w:r w:rsidR="6CBFAA86" w:rsidRPr="00F8CCB5">
        <w:rPr>
          <w:rFonts w:eastAsia="Calibri" w:cs="Arial"/>
          <w:b w:val="0"/>
          <w:bCs w:val="0"/>
          <w:sz w:val="24"/>
          <w:szCs w:val="24"/>
        </w:rPr>
        <w:t xml:space="preserve"> It is one of the common tools used for security auditing and testing of firewalls and </w:t>
      </w:r>
      <w:r w:rsidR="6DB75C55" w:rsidRPr="00F8CCB5">
        <w:rPr>
          <w:rFonts w:eastAsia="Calibri" w:cs="Arial"/>
          <w:b w:val="0"/>
          <w:bCs w:val="0"/>
          <w:sz w:val="24"/>
          <w:szCs w:val="24"/>
        </w:rPr>
        <w:t>networks and</w:t>
      </w:r>
      <w:r w:rsidR="6CBFAA86" w:rsidRPr="00F8CCB5">
        <w:rPr>
          <w:rFonts w:eastAsia="Calibri" w:cs="Arial"/>
          <w:b w:val="0"/>
          <w:bCs w:val="0"/>
          <w:sz w:val="24"/>
          <w:szCs w:val="24"/>
        </w:rPr>
        <w:t xml:space="preserve"> was used to exploit the idle scan scanning technique</w:t>
      </w:r>
      <w:r w:rsidR="31D2567A" w:rsidRPr="00F8CCB5">
        <w:rPr>
          <w:rFonts w:eastAsia="Calibri" w:cs="Arial"/>
          <w:b w:val="0"/>
          <w:bCs w:val="0"/>
          <w:sz w:val="24"/>
          <w:szCs w:val="24"/>
        </w:rPr>
        <w:t>.</w:t>
      </w:r>
    </w:p>
    <w:p w14:paraId="7AD9D0B8" w14:textId="77777777" w:rsidR="00272405" w:rsidRDefault="00272405" w:rsidP="00F8CCB5">
      <w:pPr>
        <w:pStyle w:val="Mytitle2"/>
        <w:spacing w:line="360" w:lineRule="auto"/>
        <w:rPr>
          <w:rFonts w:eastAsia="Calibri" w:cs="Arial"/>
          <w:b w:val="0"/>
          <w:bCs w:val="0"/>
          <w:sz w:val="24"/>
          <w:szCs w:val="24"/>
        </w:rPr>
      </w:pPr>
    </w:p>
    <w:p w14:paraId="1C5C2A1D" w14:textId="5E227A74" w:rsidR="08F3C780" w:rsidRDefault="08F3C780" w:rsidP="00F8CCB5">
      <w:pPr>
        <w:pStyle w:val="Mytitle2"/>
        <w:spacing w:line="360" w:lineRule="auto"/>
        <w:rPr>
          <w:rFonts w:eastAsia="Calibri" w:cs="Arial"/>
        </w:rPr>
      </w:pPr>
      <w:bookmarkStart w:id="6" w:name="HpingDemo"/>
      <w:r w:rsidRPr="00F8CCB5">
        <w:rPr>
          <w:rFonts w:eastAsia="Calibri" w:cs="Arial"/>
        </w:rPr>
        <w:t xml:space="preserve">6. </w:t>
      </w:r>
      <w:proofErr w:type="spellStart"/>
      <w:r w:rsidR="31D2567A" w:rsidRPr="00F8CCB5">
        <w:rPr>
          <w:rFonts w:eastAsia="Calibri" w:cs="Arial"/>
        </w:rPr>
        <w:t>Hping</w:t>
      </w:r>
      <w:proofErr w:type="spellEnd"/>
      <w:r w:rsidR="38A7B588" w:rsidRPr="00F8CCB5">
        <w:rPr>
          <w:rFonts w:eastAsia="Calibri" w:cs="Arial"/>
        </w:rPr>
        <w:t xml:space="preserve"> Instruction Demo</w:t>
      </w:r>
    </w:p>
    <w:bookmarkEnd w:id="6"/>
    <w:p w14:paraId="394B71C6" w14:textId="77777777" w:rsidR="004C3F12" w:rsidRDefault="004C3F12" w:rsidP="0088240D">
      <w:pPr>
        <w:pStyle w:val="MyNormal2"/>
      </w:pPr>
    </w:p>
    <w:p w14:paraId="447F7E35" w14:textId="0F4D1A86" w:rsidR="004C3F12" w:rsidRDefault="004C3F12" w:rsidP="0088240D">
      <w:pPr>
        <w:pStyle w:val="MyNormal2"/>
      </w:pPr>
      <w:r>
        <w:t xml:space="preserve">1. </w:t>
      </w:r>
      <w:r w:rsidR="00DA6191">
        <w:t xml:space="preserve">Kali Linux comes pre-installed with </w:t>
      </w:r>
      <w:proofErr w:type="spellStart"/>
      <w:r w:rsidR="00DA6191">
        <w:t>hping</w:t>
      </w:r>
      <w:proofErr w:type="spellEnd"/>
      <w:r w:rsidR="00DA6191">
        <w:t xml:space="preserve"> tool, but if it isn’t simply </w:t>
      </w:r>
      <w:r w:rsidR="3EF5FB99">
        <w:t>using</w:t>
      </w:r>
      <w:r w:rsidR="00DA6191">
        <w:t xml:space="preserve"> the</w:t>
      </w:r>
      <w:r w:rsidR="009E684E">
        <w:t xml:space="preserve"> apt package command</w:t>
      </w:r>
    </w:p>
    <w:p w14:paraId="22FF8F11" w14:textId="6EF49D82" w:rsidR="00F8CCB5" w:rsidRDefault="004C3F12" w:rsidP="0088240D">
      <w:pPr>
        <w:pStyle w:val="MyNormal2"/>
      </w:pPr>
      <w:r>
        <w:rPr>
          <w:noProof/>
        </w:rPr>
        <w:drawing>
          <wp:inline distT="0" distB="0" distL="0" distR="0" wp14:anchorId="380762CF" wp14:editId="1ECC4C6E">
            <wp:extent cx="2712720" cy="929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3CB64" w14:textId="77777777" w:rsidR="009E684E" w:rsidRDefault="009E684E" w:rsidP="0088240D">
      <w:pPr>
        <w:pStyle w:val="MyNormal2"/>
      </w:pPr>
    </w:p>
    <w:p w14:paraId="7948760C" w14:textId="77777777" w:rsidR="009E684E" w:rsidRDefault="009E684E" w:rsidP="0088240D">
      <w:pPr>
        <w:pStyle w:val="MyNormal2"/>
      </w:pPr>
    </w:p>
    <w:p w14:paraId="64CA4843" w14:textId="77777777" w:rsidR="009E684E" w:rsidRDefault="009E684E" w:rsidP="0088240D">
      <w:pPr>
        <w:pStyle w:val="MyNormal2"/>
      </w:pPr>
    </w:p>
    <w:p w14:paraId="5EE9B182" w14:textId="77777777" w:rsidR="009E684E" w:rsidRDefault="009E684E" w:rsidP="0088240D">
      <w:pPr>
        <w:pStyle w:val="MyNormal2"/>
      </w:pPr>
    </w:p>
    <w:p w14:paraId="4DD60E5F" w14:textId="13D9E8D1" w:rsidR="009E684E" w:rsidRDefault="009E684E" w:rsidP="0088240D">
      <w:pPr>
        <w:pStyle w:val="MyNormal2"/>
      </w:pPr>
    </w:p>
    <w:p w14:paraId="62A5C908" w14:textId="0B8CAFF5" w:rsidR="009E684E" w:rsidRDefault="009E684E" w:rsidP="0088240D">
      <w:pPr>
        <w:pStyle w:val="MyNormal2"/>
      </w:pPr>
      <w:r>
        <w:lastRenderedPageBreak/>
        <w:t xml:space="preserve">2. </w:t>
      </w:r>
      <w:r w:rsidR="00D14E9F">
        <w:t>hping3 has</w:t>
      </w:r>
      <w:r w:rsidR="006A5EE4">
        <w:t xml:space="preserve"> several parameters to operate the software, you can view the list with the        -help</w:t>
      </w:r>
      <w:r w:rsidR="00D22CE4">
        <w:t xml:space="preserve"> command</w:t>
      </w:r>
    </w:p>
    <w:p w14:paraId="35C96979" w14:textId="1DB2DF78" w:rsidR="009E684E" w:rsidRDefault="009E684E" w:rsidP="0088240D">
      <w:pPr>
        <w:pStyle w:val="MyNormal2"/>
      </w:pPr>
      <w:r>
        <w:rPr>
          <w:noProof/>
        </w:rPr>
        <w:drawing>
          <wp:inline distT="0" distB="0" distL="0" distR="0" wp14:anchorId="734646B9" wp14:editId="2394CE8E">
            <wp:extent cx="4427220" cy="4567322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138" cy="457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F519" w14:textId="089926D4" w:rsidR="00D22CE4" w:rsidRDefault="00D22CE4" w:rsidP="0088240D">
      <w:pPr>
        <w:pStyle w:val="MyNormal2"/>
      </w:pPr>
      <w:r>
        <w:t xml:space="preserve">3. </w:t>
      </w:r>
      <w:r w:rsidR="009F174A">
        <w:t>To start using</w:t>
      </w:r>
      <w:r w:rsidR="0019132C">
        <w:t xml:space="preserve"> the </w:t>
      </w:r>
      <w:r w:rsidR="00A62167">
        <w:t xml:space="preserve">tool, provide the target destination IP, </w:t>
      </w:r>
      <w:r w:rsidR="7EED66DB">
        <w:t>its</w:t>
      </w:r>
      <w:r w:rsidR="00A62167">
        <w:t xml:space="preserve"> port, and</w:t>
      </w:r>
      <w:r w:rsidR="00752DB1">
        <w:t xml:space="preserve"> the desired parameter options</w:t>
      </w:r>
    </w:p>
    <w:p w14:paraId="0A36A9FF" w14:textId="4A1846EF" w:rsidR="009E684E" w:rsidRDefault="00D22CE4" w:rsidP="00D22CE4">
      <w:pPr>
        <w:pStyle w:val="MyNormal2"/>
      </w:pPr>
      <w:r>
        <w:rPr>
          <w:noProof/>
        </w:rPr>
        <w:drawing>
          <wp:inline distT="0" distB="0" distL="0" distR="0" wp14:anchorId="1DE71EA3" wp14:editId="0ABFA123">
            <wp:extent cx="5181600" cy="16606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76" cy="16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D426B" w14:textId="22FBB3E0" w:rsidR="00D22CE4" w:rsidRDefault="00D22CE4" w:rsidP="0088240D">
      <w:pPr>
        <w:pStyle w:val="MyNormal2"/>
        <w:rPr>
          <w:rFonts w:eastAsia="Calibri" w:cs="Arial"/>
          <w:szCs w:val="24"/>
        </w:rPr>
      </w:pPr>
    </w:p>
    <w:p w14:paraId="1D03426D" w14:textId="4582C34D" w:rsidR="38A7B588" w:rsidRDefault="38A7B588" w:rsidP="00F8CCB5">
      <w:pPr>
        <w:pStyle w:val="Mytitle2"/>
        <w:spacing w:line="360" w:lineRule="auto"/>
        <w:rPr>
          <w:rFonts w:eastAsia="Calibri" w:cs="Arial"/>
        </w:rPr>
      </w:pPr>
      <w:bookmarkStart w:id="7" w:name="AdvantageHping"/>
      <w:r w:rsidRPr="00F8CCB5">
        <w:rPr>
          <w:rFonts w:eastAsia="Calibri" w:cs="Arial"/>
        </w:rPr>
        <w:lastRenderedPageBreak/>
        <w:t xml:space="preserve">7. Advantage of </w:t>
      </w:r>
      <w:proofErr w:type="spellStart"/>
      <w:r w:rsidRPr="00F8CCB5">
        <w:rPr>
          <w:rFonts w:eastAsia="Calibri" w:cs="Arial"/>
        </w:rPr>
        <w:t>Hping</w:t>
      </w:r>
      <w:proofErr w:type="spellEnd"/>
    </w:p>
    <w:bookmarkEnd w:id="7"/>
    <w:p w14:paraId="2CCB149B" w14:textId="5122A5EF" w:rsidR="011A3B0F" w:rsidRDefault="03BCCC34" w:rsidP="42F0FC3A">
      <w:pPr>
        <w:pStyle w:val="Mytitle2"/>
        <w:numPr>
          <w:ilvl w:val="0"/>
          <w:numId w:val="32"/>
        </w:numPr>
        <w:spacing w:line="360" w:lineRule="auto"/>
        <w:rPr>
          <w:rFonts w:asciiTheme="minorHAnsi" w:eastAsiaTheme="minorEastAsia" w:hAnsiTheme="minorHAnsi"/>
          <w:b w:val="0"/>
          <w:bCs w:val="0"/>
          <w:sz w:val="24"/>
          <w:szCs w:val="24"/>
        </w:rPr>
      </w:pPr>
      <w:r w:rsidRPr="42F0FC3A">
        <w:rPr>
          <w:rFonts w:eastAsia="Calibri" w:cs="Arial"/>
          <w:sz w:val="24"/>
          <w:szCs w:val="24"/>
        </w:rPr>
        <w:t>Useful for Firewall penetration testing.</w:t>
      </w:r>
    </w:p>
    <w:p w14:paraId="4F2B2ECD" w14:textId="050E80F0" w:rsidR="011A3B0F" w:rsidRDefault="03BCCC34" w:rsidP="42F0FC3A">
      <w:pPr>
        <w:pStyle w:val="Mytitle2"/>
        <w:spacing w:line="360" w:lineRule="auto"/>
        <w:ind w:firstLine="720"/>
        <w:rPr>
          <w:rFonts w:eastAsia="Calibri" w:cs="Arial"/>
          <w:b w:val="0"/>
          <w:bCs w:val="0"/>
          <w:sz w:val="24"/>
          <w:szCs w:val="24"/>
        </w:rPr>
      </w:pPr>
      <w:r w:rsidRPr="42F0FC3A">
        <w:rPr>
          <w:rFonts w:eastAsia="Calibri" w:cs="Arial"/>
          <w:b w:val="0"/>
          <w:bCs w:val="0"/>
          <w:sz w:val="24"/>
          <w:szCs w:val="24"/>
        </w:rPr>
        <w:t xml:space="preserve">This tool </w:t>
      </w:r>
      <w:r w:rsidR="395F4CE8" w:rsidRPr="42F0FC3A">
        <w:rPr>
          <w:rFonts w:eastAsia="Calibri" w:cs="Arial"/>
          <w:b w:val="0"/>
          <w:bCs w:val="0"/>
          <w:sz w:val="24"/>
          <w:szCs w:val="24"/>
        </w:rPr>
        <w:t>can</w:t>
      </w:r>
      <w:r w:rsidRPr="42F0FC3A">
        <w:rPr>
          <w:rFonts w:eastAsia="Calibri" w:cs="Arial"/>
          <w:b w:val="0"/>
          <w:bCs w:val="0"/>
          <w:sz w:val="24"/>
          <w:szCs w:val="24"/>
        </w:rPr>
        <w:t xml:space="preserve"> penetrate </w:t>
      </w:r>
      <w:r w:rsidR="751C9C47" w:rsidRPr="42F0FC3A">
        <w:rPr>
          <w:rFonts w:eastAsia="Calibri" w:cs="Arial"/>
          <w:b w:val="0"/>
          <w:bCs w:val="0"/>
          <w:sz w:val="24"/>
          <w:szCs w:val="24"/>
        </w:rPr>
        <w:t>F</w:t>
      </w:r>
      <w:r w:rsidRPr="42F0FC3A">
        <w:rPr>
          <w:rFonts w:eastAsia="Calibri" w:cs="Arial"/>
          <w:b w:val="0"/>
          <w:bCs w:val="0"/>
          <w:sz w:val="24"/>
          <w:szCs w:val="24"/>
        </w:rPr>
        <w:t xml:space="preserve">irewall by using command available in </w:t>
      </w:r>
      <w:proofErr w:type="spellStart"/>
      <w:r w:rsidRPr="42F0FC3A">
        <w:rPr>
          <w:rFonts w:eastAsia="Calibri" w:cs="Arial"/>
          <w:b w:val="0"/>
          <w:bCs w:val="0"/>
          <w:sz w:val="24"/>
          <w:szCs w:val="24"/>
        </w:rPr>
        <w:t>hping</w:t>
      </w:r>
      <w:proofErr w:type="spellEnd"/>
      <w:r w:rsidRPr="42F0FC3A">
        <w:rPr>
          <w:rFonts w:eastAsia="Calibri" w:cs="Arial"/>
          <w:b w:val="0"/>
          <w:bCs w:val="0"/>
          <w:sz w:val="24"/>
          <w:szCs w:val="24"/>
        </w:rPr>
        <w:t xml:space="preserve"> to </w:t>
      </w:r>
      <w:r w:rsidR="0F3463F0" w:rsidRPr="42F0FC3A">
        <w:rPr>
          <w:rFonts w:eastAsia="Calibri" w:cs="Arial"/>
          <w:b w:val="0"/>
          <w:bCs w:val="0"/>
          <w:sz w:val="24"/>
          <w:szCs w:val="24"/>
        </w:rPr>
        <w:t xml:space="preserve">deploy </w:t>
      </w:r>
      <w:r w:rsidR="011A3B0F">
        <w:tab/>
      </w:r>
      <w:r w:rsidR="0F3463F0" w:rsidRPr="42F0FC3A">
        <w:rPr>
          <w:rFonts w:eastAsia="Calibri" w:cs="Arial"/>
          <w:b w:val="0"/>
          <w:bCs w:val="0"/>
          <w:sz w:val="24"/>
          <w:szCs w:val="24"/>
        </w:rPr>
        <w:t>such as DoS attack to see the performance of the server</w:t>
      </w:r>
      <w:r w:rsidR="375FDE73" w:rsidRPr="42F0FC3A">
        <w:rPr>
          <w:rFonts w:eastAsia="Calibri" w:cs="Arial"/>
          <w:b w:val="0"/>
          <w:bCs w:val="0"/>
          <w:sz w:val="24"/>
          <w:szCs w:val="24"/>
        </w:rPr>
        <w:t>.</w:t>
      </w:r>
    </w:p>
    <w:p w14:paraId="5FA93DB5" w14:textId="2CEBFBE8" w:rsidR="00F8CCB5" w:rsidRDefault="32286618" w:rsidP="00F8CCB5">
      <w:pPr>
        <w:pStyle w:val="Mytitle2"/>
        <w:numPr>
          <w:ilvl w:val="0"/>
          <w:numId w:val="32"/>
        </w:numPr>
        <w:spacing w:line="360" w:lineRule="auto"/>
      </w:pPr>
      <w:r w:rsidRPr="00F8CCB5">
        <w:rPr>
          <w:rFonts w:eastAsia="Calibri" w:cs="Arial"/>
          <w:sz w:val="24"/>
          <w:szCs w:val="24"/>
        </w:rPr>
        <w:t>Can be used to check if the port is opened or filtered.</w:t>
      </w:r>
    </w:p>
    <w:p w14:paraId="1BF0BEE0" w14:textId="15158F9E" w:rsidR="42F0FC3A" w:rsidRDefault="241DC550" w:rsidP="00C22154">
      <w:pPr>
        <w:pStyle w:val="Mytitle2"/>
        <w:spacing w:line="360" w:lineRule="auto"/>
        <w:ind w:firstLine="720"/>
        <w:rPr>
          <w:rFonts w:eastAsia="Calibri" w:cs="Arial"/>
        </w:rPr>
      </w:pPr>
      <w:r w:rsidRPr="42F0FC3A">
        <w:rPr>
          <w:rFonts w:eastAsia="Calibri" w:cs="Arial"/>
          <w:b w:val="0"/>
          <w:bCs w:val="0"/>
          <w:sz w:val="24"/>
          <w:szCs w:val="24"/>
        </w:rPr>
        <w:t xml:space="preserve">We can analyze our port whether </w:t>
      </w:r>
      <w:r w:rsidR="4ECC43ED" w:rsidRPr="42F0FC3A">
        <w:rPr>
          <w:rFonts w:eastAsia="Calibri" w:cs="Arial"/>
          <w:b w:val="0"/>
          <w:bCs w:val="0"/>
          <w:sz w:val="24"/>
          <w:szCs w:val="24"/>
        </w:rPr>
        <w:t xml:space="preserve">the host </w:t>
      </w:r>
      <w:r w:rsidR="5DC86823" w:rsidRPr="42F0FC3A">
        <w:rPr>
          <w:rFonts w:eastAsia="Calibri" w:cs="Arial"/>
          <w:b w:val="0"/>
          <w:bCs w:val="0"/>
          <w:sz w:val="24"/>
          <w:szCs w:val="24"/>
        </w:rPr>
        <w:t>network</w:t>
      </w:r>
      <w:r w:rsidRPr="42F0FC3A">
        <w:rPr>
          <w:rFonts w:eastAsia="Calibri" w:cs="Arial"/>
          <w:b w:val="0"/>
          <w:bCs w:val="0"/>
          <w:sz w:val="24"/>
          <w:szCs w:val="24"/>
        </w:rPr>
        <w:t xml:space="preserve"> is opened or filtered</w:t>
      </w:r>
      <w:r w:rsidR="1A86419C" w:rsidRPr="42F0FC3A">
        <w:rPr>
          <w:rFonts w:eastAsia="Calibri" w:cs="Arial"/>
          <w:b w:val="0"/>
          <w:bCs w:val="0"/>
          <w:sz w:val="24"/>
          <w:szCs w:val="24"/>
        </w:rPr>
        <w:t xml:space="preserve">. For </w:t>
      </w:r>
      <w:r w:rsidR="42F0FC3A">
        <w:tab/>
      </w:r>
      <w:r w:rsidR="1A86419C" w:rsidRPr="42F0FC3A">
        <w:rPr>
          <w:rFonts w:eastAsia="Calibri" w:cs="Arial"/>
          <w:b w:val="0"/>
          <w:bCs w:val="0"/>
          <w:sz w:val="24"/>
          <w:szCs w:val="24"/>
        </w:rPr>
        <w:t>example</w:t>
      </w:r>
      <w:r w:rsidR="21D5BBE0" w:rsidRPr="42F0FC3A">
        <w:rPr>
          <w:rFonts w:eastAsia="Calibri" w:cs="Arial"/>
          <w:b w:val="0"/>
          <w:bCs w:val="0"/>
          <w:sz w:val="24"/>
          <w:szCs w:val="24"/>
        </w:rPr>
        <w:t xml:space="preserve">, by using the command that are available in </w:t>
      </w:r>
      <w:proofErr w:type="spellStart"/>
      <w:r w:rsidR="21D5BBE0" w:rsidRPr="42F0FC3A">
        <w:rPr>
          <w:rFonts w:eastAsia="Calibri" w:cs="Arial"/>
          <w:b w:val="0"/>
          <w:bCs w:val="0"/>
          <w:sz w:val="24"/>
          <w:szCs w:val="24"/>
        </w:rPr>
        <w:t>hpi</w:t>
      </w:r>
      <w:r w:rsidR="665D0553" w:rsidRPr="42F0FC3A">
        <w:rPr>
          <w:rFonts w:eastAsia="Calibri" w:cs="Arial"/>
          <w:b w:val="0"/>
          <w:bCs w:val="0"/>
          <w:sz w:val="24"/>
          <w:szCs w:val="24"/>
        </w:rPr>
        <w:t>ng</w:t>
      </w:r>
      <w:proofErr w:type="spellEnd"/>
      <w:r w:rsidR="665D0553" w:rsidRPr="42F0FC3A">
        <w:rPr>
          <w:rFonts w:eastAsia="Calibri" w:cs="Arial"/>
          <w:b w:val="0"/>
          <w:bCs w:val="0"/>
          <w:sz w:val="24"/>
          <w:szCs w:val="24"/>
        </w:rPr>
        <w:t>,</w:t>
      </w:r>
      <w:r w:rsidR="21D5BBE0" w:rsidRPr="42F0FC3A">
        <w:rPr>
          <w:rFonts w:eastAsia="Calibri" w:cs="Arial"/>
          <w:b w:val="0"/>
          <w:bCs w:val="0"/>
          <w:sz w:val="24"/>
          <w:szCs w:val="24"/>
        </w:rPr>
        <w:t xml:space="preserve"> if it finds a live host </w:t>
      </w:r>
      <w:r w:rsidR="42F0FC3A">
        <w:tab/>
      </w:r>
      <w:r w:rsidR="21D5BBE0" w:rsidRPr="42F0FC3A">
        <w:rPr>
          <w:rFonts w:eastAsia="Calibri" w:cs="Arial"/>
          <w:b w:val="0"/>
          <w:bCs w:val="0"/>
          <w:sz w:val="24"/>
          <w:szCs w:val="24"/>
        </w:rPr>
        <w:t>and an open port, it returns an RST response.</w:t>
      </w:r>
    </w:p>
    <w:p w14:paraId="56464394" w14:textId="517EA15D" w:rsidR="00F8CCB5" w:rsidRDefault="00F8CCB5" w:rsidP="00F8CCB5">
      <w:pPr>
        <w:pStyle w:val="Mytitle2"/>
        <w:spacing w:line="360" w:lineRule="auto"/>
        <w:rPr>
          <w:rFonts w:eastAsia="Calibri" w:cs="Arial"/>
        </w:rPr>
      </w:pPr>
    </w:p>
    <w:p w14:paraId="20F44D1D" w14:textId="735DDE09" w:rsidR="00F8CCB5" w:rsidRDefault="00F8CCB5" w:rsidP="00F8CCB5">
      <w:pPr>
        <w:pStyle w:val="Mytitle2"/>
        <w:spacing w:line="360" w:lineRule="auto"/>
        <w:rPr>
          <w:rFonts w:eastAsia="Calibri" w:cs="Arial"/>
        </w:rPr>
      </w:pPr>
    </w:p>
    <w:p w14:paraId="40FF979D" w14:textId="79547EAE" w:rsidR="00E60087" w:rsidRDefault="00E60087"/>
    <w:p w14:paraId="53CB7ED4" w14:textId="56A1730D" w:rsidR="0018730C" w:rsidRPr="00AD3658" w:rsidRDefault="0018730C" w:rsidP="31327FDA">
      <w:r>
        <w:br w:type="page"/>
      </w:r>
    </w:p>
    <w:p w14:paraId="19054CF1" w14:textId="3C2580BB" w:rsidR="0018730C" w:rsidRPr="00AD3658" w:rsidRDefault="17BEE2C3" w:rsidP="31327FDA">
      <w:pPr>
        <w:pStyle w:val="Mytitle2"/>
        <w:rPr>
          <w:rFonts w:eastAsia="Calibri" w:cs="Arial"/>
        </w:rPr>
      </w:pPr>
      <w:bookmarkStart w:id="8" w:name="Conclusion"/>
      <w:r>
        <w:lastRenderedPageBreak/>
        <w:t>8</w:t>
      </w:r>
      <w:r w:rsidR="725EF0A4">
        <w:t>. Conclusion</w:t>
      </w:r>
    </w:p>
    <w:bookmarkEnd w:id="8"/>
    <w:p w14:paraId="2C0283C0" w14:textId="68A4A79F" w:rsidR="0018730C" w:rsidRPr="00AD3658" w:rsidRDefault="6CA06617" w:rsidP="4FF4650B">
      <w:pPr>
        <w:pStyle w:val="MyNormal2"/>
        <w:rPr>
          <w:rFonts w:eastAsia="Calibri" w:cs="Arial"/>
        </w:rPr>
      </w:pPr>
      <w:r w:rsidRPr="4FF4650B">
        <w:rPr>
          <w:rFonts w:eastAsia="Calibri" w:cs="Arial"/>
        </w:rPr>
        <w:t xml:space="preserve">In conclusion, in this modern era of globalization, </w:t>
      </w:r>
      <w:r w:rsidR="25DB4CB9" w:rsidRPr="4FF4650B">
        <w:rPr>
          <w:rFonts w:eastAsia="Calibri" w:cs="Arial"/>
        </w:rPr>
        <w:t>security tools</w:t>
      </w:r>
      <w:r w:rsidRPr="4FF4650B">
        <w:rPr>
          <w:rFonts w:eastAsia="Calibri" w:cs="Arial"/>
        </w:rPr>
        <w:t xml:space="preserve"> </w:t>
      </w:r>
      <w:r w:rsidR="14407400" w:rsidRPr="4FF4650B">
        <w:rPr>
          <w:rFonts w:eastAsia="Calibri" w:cs="Arial"/>
        </w:rPr>
        <w:t>have</w:t>
      </w:r>
      <w:r w:rsidRPr="4FF4650B">
        <w:rPr>
          <w:rFonts w:eastAsia="Calibri" w:cs="Arial"/>
        </w:rPr>
        <w:t xml:space="preserve"> been popular in this digital world of security system. </w:t>
      </w:r>
      <w:r w:rsidR="0A97BDE2" w:rsidRPr="4FF4650B">
        <w:rPr>
          <w:rFonts w:eastAsia="Calibri" w:cs="Arial"/>
        </w:rPr>
        <w:t xml:space="preserve">‘Prevention is better than </w:t>
      </w:r>
      <w:r w:rsidR="243DA20C" w:rsidRPr="00F8CCB5">
        <w:rPr>
          <w:rFonts w:eastAsia="Calibri" w:cs="Arial"/>
        </w:rPr>
        <w:t>cure</w:t>
      </w:r>
      <w:r w:rsidR="63520A7D" w:rsidRPr="00F8CCB5">
        <w:rPr>
          <w:rFonts w:eastAsia="Calibri" w:cs="Arial"/>
        </w:rPr>
        <w:t>.’</w:t>
      </w:r>
      <w:r w:rsidR="0A97BDE2" w:rsidRPr="4FF4650B">
        <w:rPr>
          <w:rFonts w:eastAsia="Calibri" w:cs="Arial"/>
        </w:rPr>
        <w:t xml:space="preserve"> This </w:t>
      </w:r>
      <w:r w:rsidR="500635B1" w:rsidRPr="4FF4650B">
        <w:rPr>
          <w:rFonts w:eastAsia="Calibri" w:cs="Arial"/>
        </w:rPr>
        <w:t>proverb</w:t>
      </w:r>
      <w:r w:rsidR="0A97BDE2" w:rsidRPr="4FF4650B">
        <w:rPr>
          <w:rFonts w:eastAsia="Calibri" w:cs="Arial"/>
        </w:rPr>
        <w:t xml:space="preserve"> really </w:t>
      </w:r>
      <w:r w:rsidR="7D8773D6" w:rsidRPr="4FF4650B">
        <w:rPr>
          <w:rFonts w:eastAsia="Calibri" w:cs="Arial"/>
        </w:rPr>
        <w:t>describes</w:t>
      </w:r>
      <w:r w:rsidR="0A97BDE2" w:rsidRPr="4FF4650B">
        <w:rPr>
          <w:rFonts w:eastAsia="Calibri" w:cs="Arial"/>
        </w:rPr>
        <w:t xml:space="preserve"> how </w:t>
      </w:r>
      <w:r w:rsidR="3A7BEA90" w:rsidRPr="4FF4650B">
        <w:rPr>
          <w:rFonts w:eastAsia="Calibri" w:cs="Arial"/>
        </w:rPr>
        <w:t>security tools</w:t>
      </w:r>
      <w:r w:rsidR="0A97BDE2" w:rsidRPr="4FF4650B">
        <w:rPr>
          <w:rFonts w:eastAsia="Calibri" w:cs="Arial"/>
        </w:rPr>
        <w:t xml:space="preserve"> </w:t>
      </w:r>
      <w:r w:rsidR="64A9ECD2" w:rsidRPr="4FF4650B">
        <w:rPr>
          <w:rFonts w:eastAsia="Calibri" w:cs="Arial"/>
        </w:rPr>
        <w:t>are</w:t>
      </w:r>
      <w:r w:rsidR="0A97BDE2" w:rsidRPr="4FF4650B">
        <w:rPr>
          <w:rFonts w:eastAsia="Calibri" w:cs="Arial"/>
        </w:rPr>
        <w:t xml:space="preserve"> all about. </w:t>
      </w:r>
      <w:r w:rsidR="16F2F3B9" w:rsidRPr="4FF4650B">
        <w:rPr>
          <w:rFonts w:eastAsia="Calibri" w:cs="Arial"/>
        </w:rPr>
        <w:t xml:space="preserve">As </w:t>
      </w:r>
      <w:r w:rsidR="59788741" w:rsidRPr="4FF4650B">
        <w:rPr>
          <w:rFonts w:eastAsia="Calibri" w:cs="Arial"/>
        </w:rPr>
        <w:t>modern</w:t>
      </w:r>
      <w:r w:rsidR="16F2F3B9" w:rsidRPr="4FF4650B">
        <w:rPr>
          <w:rFonts w:eastAsia="Calibri" w:cs="Arial"/>
        </w:rPr>
        <w:t xml:space="preserve"> </w:t>
      </w:r>
      <w:r w:rsidR="758C38FC" w:rsidRPr="4FF4650B">
        <w:rPr>
          <w:rFonts w:eastAsia="Calibri" w:cs="Arial"/>
        </w:rPr>
        <w:t xml:space="preserve">people, </w:t>
      </w:r>
      <w:r w:rsidR="6A62962C" w:rsidRPr="4FF4650B">
        <w:rPr>
          <w:rFonts w:eastAsia="Calibri" w:cs="Arial"/>
        </w:rPr>
        <w:t>evolution of security tools</w:t>
      </w:r>
      <w:r w:rsidR="6A1635B4" w:rsidRPr="4FF4650B">
        <w:rPr>
          <w:rFonts w:eastAsia="Calibri" w:cs="Arial"/>
        </w:rPr>
        <w:t xml:space="preserve"> </w:t>
      </w:r>
      <w:r w:rsidR="77223D78" w:rsidRPr="4FF4650B">
        <w:rPr>
          <w:rFonts w:eastAsia="Calibri" w:cs="Arial"/>
        </w:rPr>
        <w:t>needs</w:t>
      </w:r>
      <w:r w:rsidR="6A1635B4" w:rsidRPr="4FF4650B">
        <w:rPr>
          <w:rFonts w:eastAsia="Calibri" w:cs="Arial"/>
        </w:rPr>
        <w:t xml:space="preserve"> to be </w:t>
      </w:r>
      <w:r w:rsidR="7AF6B181" w:rsidRPr="4FF4650B">
        <w:rPr>
          <w:rFonts w:eastAsia="Calibri" w:cs="Arial"/>
        </w:rPr>
        <w:t>paid</w:t>
      </w:r>
      <w:r w:rsidR="6A1635B4" w:rsidRPr="4FF4650B">
        <w:rPr>
          <w:rFonts w:eastAsia="Calibri" w:cs="Arial"/>
        </w:rPr>
        <w:t xml:space="preserve"> attention so that any kinds of threats that would lead to the harm of a system can be </w:t>
      </w:r>
      <w:r w:rsidR="0CC60210" w:rsidRPr="4FF4650B">
        <w:rPr>
          <w:rFonts w:eastAsia="Calibri" w:cs="Arial"/>
        </w:rPr>
        <w:t>mitigated</w:t>
      </w:r>
      <w:r w:rsidR="6A1635B4" w:rsidRPr="4FF4650B">
        <w:rPr>
          <w:rFonts w:eastAsia="Calibri" w:cs="Arial"/>
        </w:rPr>
        <w:t xml:space="preserve"> by simply having a </w:t>
      </w:r>
      <w:r w:rsidR="77D20EEA" w:rsidRPr="4FF4650B">
        <w:rPr>
          <w:rFonts w:eastAsia="Calibri" w:cs="Arial"/>
        </w:rPr>
        <w:t>right tool</w:t>
      </w:r>
      <w:r w:rsidR="22DBF650" w:rsidRPr="4FF4650B">
        <w:rPr>
          <w:rFonts w:eastAsia="Calibri" w:cs="Arial"/>
        </w:rPr>
        <w:t xml:space="preserve"> to counter specific threats</w:t>
      </w:r>
      <w:r w:rsidR="730E2CD9" w:rsidRPr="4FF4650B">
        <w:rPr>
          <w:rFonts w:eastAsia="Calibri" w:cs="Arial"/>
        </w:rPr>
        <w:t>.</w:t>
      </w:r>
    </w:p>
    <w:p w14:paraId="0AB394CB" w14:textId="38D47562" w:rsidR="31327FDA" w:rsidRDefault="31327FDA" w:rsidP="31327FDA">
      <w:pPr>
        <w:pStyle w:val="MyNormal2"/>
        <w:rPr>
          <w:rFonts w:eastAsia="Calibri" w:cs="Arial"/>
          <w:szCs w:val="24"/>
        </w:rPr>
      </w:pPr>
    </w:p>
    <w:p w14:paraId="3A4A6E26" w14:textId="09F234B6" w:rsidR="31327FDA" w:rsidRDefault="730E2CD9" w:rsidP="4FF4650B">
      <w:pPr>
        <w:pStyle w:val="MyNormal2"/>
        <w:rPr>
          <w:rFonts w:eastAsia="Calibri" w:cs="Arial"/>
        </w:rPr>
      </w:pPr>
      <w:r w:rsidRPr="4FF4650B">
        <w:rPr>
          <w:rFonts w:eastAsia="Calibri" w:cs="Arial"/>
        </w:rPr>
        <w:t xml:space="preserve">Day by day, vulnerability and threats keep expanding and can be </w:t>
      </w:r>
      <w:r w:rsidR="16E7E8E6" w:rsidRPr="4FF4650B">
        <w:rPr>
          <w:rFonts w:eastAsia="Calibri" w:cs="Arial"/>
        </w:rPr>
        <w:t xml:space="preserve">more harmful and harder to detect by recent </w:t>
      </w:r>
      <w:r w:rsidR="2A248513" w:rsidRPr="4FF4650B">
        <w:rPr>
          <w:rFonts w:eastAsia="Calibri" w:cs="Arial"/>
        </w:rPr>
        <w:t xml:space="preserve">security </w:t>
      </w:r>
      <w:r w:rsidR="16E7E8E6" w:rsidRPr="4FF4650B">
        <w:rPr>
          <w:rFonts w:eastAsia="Calibri" w:cs="Arial"/>
        </w:rPr>
        <w:t>t</w:t>
      </w:r>
      <w:r w:rsidR="2A248513" w:rsidRPr="4FF4650B">
        <w:rPr>
          <w:rFonts w:eastAsia="Calibri" w:cs="Arial"/>
        </w:rPr>
        <w:t>ools and</w:t>
      </w:r>
      <w:r w:rsidR="16E7E8E6" w:rsidRPr="4FF4650B">
        <w:rPr>
          <w:rFonts w:eastAsia="Calibri" w:cs="Arial"/>
        </w:rPr>
        <w:t xml:space="preserve"> software. </w:t>
      </w:r>
      <w:r w:rsidR="29B43205" w:rsidRPr="00F8CCB5">
        <w:rPr>
          <w:rFonts w:eastAsia="Calibri" w:cs="Arial"/>
        </w:rPr>
        <w:t>That is</w:t>
      </w:r>
      <w:r w:rsidR="16E7E8E6" w:rsidRPr="4FF4650B">
        <w:rPr>
          <w:rFonts w:eastAsia="Calibri" w:cs="Arial"/>
        </w:rPr>
        <w:t xml:space="preserve"> why this type of </w:t>
      </w:r>
      <w:r w:rsidR="76EFB09F" w:rsidRPr="4FF4650B">
        <w:rPr>
          <w:rFonts w:eastAsia="Calibri" w:cs="Arial"/>
        </w:rPr>
        <w:t xml:space="preserve">tool </w:t>
      </w:r>
      <w:r w:rsidR="16E7E8E6" w:rsidRPr="4FF4650B">
        <w:rPr>
          <w:rFonts w:eastAsia="Calibri" w:cs="Arial"/>
        </w:rPr>
        <w:t xml:space="preserve">needs to be updated regularly so that it can detect either </w:t>
      </w:r>
      <w:r w:rsidR="79668A23" w:rsidRPr="4FF4650B">
        <w:rPr>
          <w:rFonts w:eastAsia="Calibri" w:cs="Arial"/>
        </w:rPr>
        <w:t xml:space="preserve">advanced </w:t>
      </w:r>
      <w:r w:rsidR="16E7E8E6" w:rsidRPr="4FF4650B">
        <w:rPr>
          <w:rFonts w:eastAsia="Calibri" w:cs="Arial"/>
        </w:rPr>
        <w:t xml:space="preserve">threats or new </w:t>
      </w:r>
      <w:r w:rsidR="5BDDFB03" w:rsidRPr="4FF4650B">
        <w:rPr>
          <w:rFonts w:eastAsia="Calibri" w:cs="Arial"/>
        </w:rPr>
        <w:t xml:space="preserve">undiscovered type of vulnerabilities. </w:t>
      </w:r>
      <w:r w:rsidR="3DEDD397" w:rsidRPr="4FF4650B">
        <w:rPr>
          <w:rFonts w:eastAsia="Calibri" w:cs="Arial"/>
        </w:rPr>
        <w:t xml:space="preserve">Plus, we need to always keep up to date </w:t>
      </w:r>
      <w:r w:rsidR="24BA5DDE" w:rsidRPr="4FF4650B">
        <w:rPr>
          <w:rFonts w:eastAsia="Calibri" w:cs="Arial"/>
        </w:rPr>
        <w:t>with</w:t>
      </w:r>
      <w:r w:rsidR="3DEDD397" w:rsidRPr="4FF4650B">
        <w:rPr>
          <w:rFonts w:eastAsia="Calibri" w:cs="Arial"/>
        </w:rPr>
        <w:t xml:space="preserve"> </w:t>
      </w:r>
      <w:r w:rsidR="2227A0AB" w:rsidRPr="00F8CCB5">
        <w:rPr>
          <w:rFonts w:eastAsia="Calibri" w:cs="Arial"/>
        </w:rPr>
        <w:t>the latest</w:t>
      </w:r>
      <w:r w:rsidR="3DEDD397" w:rsidRPr="4FF4650B">
        <w:rPr>
          <w:rFonts w:eastAsia="Calibri" w:cs="Arial"/>
        </w:rPr>
        <w:t xml:space="preserve"> trends of threa</w:t>
      </w:r>
      <w:r w:rsidR="57248183" w:rsidRPr="4FF4650B">
        <w:rPr>
          <w:rFonts w:eastAsia="Calibri" w:cs="Arial"/>
        </w:rPr>
        <w:t>ts</w:t>
      </w:r>
      <w:r w:rsidR="3DEDD397" w:rsidRPr="4FF4650B">
        <w:rPr>
          <w:rFonts w:eastAsia="Calibri" w:cs="Arial"/>
        </w:rPr>
        <w:t xml:space="preserve"> to make sure our </w:t>
      </w:r>
      <w:r w:rsidR="6CA7660A" w:rsidRPr="4FF4650B">
        <w:rPr>
          <w:rFonts w:eastAsia="Calibri" w:cs="Arial"/>
        </w:rPr>
        <w:t>security tools and</w:t>
      </w:r>
      <w:r w:rsidR="3DEDD397" w:rsidRPr="4FF4650B">
        <w:rPr>
          <w:rFonts w:eastAsia="Calibri" w:cs="Arial"/>
        </w:rPr>
        <w:t xml:space="preserve"> software </w:t>
      </w:r>
      <w:r w:rsidR="52BDAAB9" w:rsidRPr="4FF4650B">
        <w:rPr>
          <w:rFonts w:eastAsia="Calibri" w:cs="Arial"/>
        </w:rPr>
        <w:t>are</w:t>
      </w:r>
      <w:r w:rsidR="3DEDD397" w:rsidRPr="4FF4650B">
        <w:rPr>
          <w:rFonts w:eastAsia="Calibri" w:cs="Arial"/>
        </w:rPr>
        <w:t xml:space="preserve"> always prepare</w:t>
      </w:r>
      <w:r w:rsidR="13AB949D" w:rsidRPr="4FF4650B">
        <w:rPr>
          <w:rFonts w:eastAsia="Calibri" w:cs="Arial"/>
        </w:rPr>
        <w:t>d</w:t>
      </w:r>
      <w:r w:rsidR="3DEDD397" w:rsidRPr="4FF4650B">
        <w:rPr>
          <w:rFonts w:eastAsia="Calibri" w:cs="Arial"/>
        </w:rPr>
        <w:t xml:space="preserve"> for any new t</w:t>
      </w:r>
      <w:r w:rsidR="1D404630" w:rsidRPr="4FF4650B">
        <w:rPr>
          <w:rFonts w:eastAsia="Calibri" w:cs="Arial"/>
        </w:rPr>
        <w:t>ype of threats.</w:t>
      </w:r>
    </w:p>
    <w:p w14:paraId="546F3E59" w14:textId="057E42B8" w:rsidR="31327FDA" w:rsidRDefault="31327FDA" w:rsidP="31327FDA">
      <w:pPr>
        <w:pStyle w:val="MyNormal2"/>
        <w:rPr>
          <w:rFonts w:eastAsia="Calibri" w:cs="Arial"/>
          <w:szCs w:val="24"/>
        </w:rPr>
      </w:pPr>
    </w:p>
    <w:p w14:paraId="4D61A0DB" w14:textId="2557FA49" w:rsidR="1D404630" w:rsidRDefault="15C966B5" w:rsidP="4FF4650B">
      <w:pPr>
        <w:pStyle w:val="MyNormal2"/>
        <w:rPr>
          <w:rFonts w:eastAsia="Calibri" w:cs="Arial"/>
        </w:rPr>
      </w:pPr>
      <w:r w:rsidRPr="4FF4650B">
        <w:rPr>
          <w:rFonts w:eastAsia="Calibri" w:cs="Arial"/>
        </w:rPr>
        <w:t>Everyone,</w:t>
      </w:r>
      <w:r w:rsidR="1D404630" w:rsidRPr="4FF4650B">
        <w:rPr>
          <w:rFonts w:eastAsia="Calibri" w:cs="Arial"/>
        </w:rPr>
        <w:t xml:space="preserve"> either a person in corporate business or even a student who </w:t>
      </w:r>
      <w:r w:rsidR="7B85DC00" w:rsidRPr="4FF4650B">
        <w:rPr>
          <w:rFonts w:eastAsia="Calibri" w:cs="Arial"/>
        </w:rPr>
        <w:t>studies</w:t>
      </w:r>
      <w:r w:rsidR="1D404630" w:rsidRPr="4FF4650B">
        <w:rPr>
          <w:rFonts w:eastAsia="Calibri" w:cs="Arial"/>
        </w:rPr>
        <w:t xml:space="preserve"> in security </w:t>
      </w:r>
      <w:r w:rsidR="725F689B" w:rsidRPr="4FF4650B">
        <w:rPr>
          <w:rFonts w:eastAsia="Calibri" w:cs="Arial"/>
        </w:rPr>
        <w:t>field,</w:t>
      </w:r>
      <w:r w:rsidR="1D404630" w:rsidRPr="4FF4650B">
        <w:rPr>
          <w:rFonts w:eastAsia="Calibri" w:cs="Arial"/>
        </w:rPr>
        <w:t xml:space="preserve"> </w:t>
      </w:r>
      <w:r w:rsidR="7BC4B695" w:rsidRPr="4FF4650B">
        <w:rPr>
          <w:rFonts w:eastAsia="Calibri" w:cs="Arial"/>
        </w:rPr>
        <w:t>needs</w:t>
      </w:r>
      <w:r w:rsidR="1D404630" w:rsidRPr="4FF4650B">
        <w:rPr>
          <w:rFonts w:eastAsia="Calibri" w:cs="Arial"/>
        </w:rPr>
        <w:t xml:space="preserve"> to learn</w:t>
      </w:r>
      <w:r w:rsidR="30D0D846" w:rsidRPr="00F8CCB5">
        <w:rPr>
          <w:rFonts w:eastAsia="Calibri" w:cs="Arial"/>
        </w:rPr>
        <w:t>,</w:t>
      </w:r>
      <w:r w:rsidR="1D404630" w:rsidRPr="4FF4650B">
        <w:rPr>
          <w:rFonts w:eastAsia="Calibri" w:cs="Arial"/>
        </w:rPr>
        <w:t xml:space="preserve"> and have a bett</w:t>
      </w:r>
      <w:r w:rsidR="135A42E6" w:rsidRPr="4FF4650B">
        <w:rPr>
          <w:rFonts w:eastAsia="Calibri" w:cs="Arial"/>
        </w:rPr>
        <w:t>er understanding of t</w:t>
      </w:r>
      <w:r w:rsidR="27F4C59D" w:rsidRPr="4FF4650B">
        <w:rPr>
          <w:rFonts w:eastAsia="Calibri" w:cs="Arial"/>
        </w:rPr>
        <w:t>he importance of security tools</w:t>
      </w:r>
      <w:r w:rsidR="135A42E6" w:rsidRPr="4FF4650B">
        <w:rPr>
          <w:rFonts w:eastAsia="Calibri" w:cs="Arial"/>
        </w:rPr>
        <w:t xml:space="preserve">. Especially someone who works in web-based </w:t>
      </w:r>
      <w:r w:rsidR="4DE72F04" w:rsidRPr="4FF4650B">
        <w:rPr>
          <w:rFonts w:eastAsia="Calibri" w:cs="Arial"/>
        </w:rPr>
        <w:t xml:space="preserve">industries, using Burp Suite is a high recommendation since </w:t>
      </w:r>
      <w:r w:rsidR="4E55F7AE" w:rsidRPr="4FF4650B">
        <w:rPr>
          <w:rFonts w:eastAsia="Calibri" w:cs="Arial"/>
        </w:rPr>
        <w:t xml:space="preserve">this software is extremely reliable and helpful in making sure that any web we develop or take care of always in secure conditions from any </w:t>
      </w:r>
      <w:r w:rsidR="5D5C584F" w:rsidRPr="4FF4650B">
        <w:rPr>
          <w:rFonts w:eastAsia="Calibri" w:cs="Arial"/>
        </w:rPr>
        <w:t>kinds of threats either physically or digitally</w:t>
      </w:r>
      <w:r w:rsidR="5ABF78D2" w:rsidRPr="4FF4650B">
        <w:rPr>
          <w:rFonts w:eastAsia="Calibri" w:cs="Arial"/>
        </w:rPr>
        <w:t xml:space="preserve"> meanwhile Hping can be handy towards individual in charge of network security auditing and firewall testing. </w:t>
      </w:r>
    </w:p>
    <w:sectPr w:rsidR="1D404630" w:rsidSect="00966ACE"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F874B" w14:textId="77777777" w:rsidR="00930F2E" w:rsidRDefault="00930F2E" w:rsidP="00930F2E">
      <w:pPr>
        <w:spacing w:after="0" w:line="240" w:lineRule="auto"/>
      </w:pPr>
      <w:r>
        <w:separator/>
      </w:r>
    </w:p>
  </w:endnote>
  <w:endnote w:type="continuationSeparator" w:id="0">
    <w:p w14:paraId="7FF5B743" w14:textId="77777777" w:rsidR="00930F2E" w:rsidRDefault="00930F2E" w:rsidP="00930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996969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399DC0" w14:textId="77777777" w:rsidR="00441456" w:rsidRDefault="0044145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657B7C" w14:textId="77777777" w:rsidR="00441456" w:rsidRDefault="004414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FBF381" w14:textId="77777777" w:rsidR="00930F2E" w:rsidRDefault="00930F2E" w:rsidP="00930F2E">
      <w:pPr>
        <w:spacing w:after="0" w:line="240" w:lineRule="auto"/>
      </w:pPr>
      <w:r>
        <w:separator/>
      </w:r>
    </w:p>
  </w:footnote>
  <w:footnote w:type="continuationSeparator" w:id="0">
    <w:p w14:paraId="7BDEACE8" w14:textId="77777777" w:rsidR="00930F2E" w:rsidRDefault="00930F2E" w:rsidP="00930F2E">
      <w:pPr>
        <w:spacing w:after="0" w:line="240" w:lineRule="auto"/>
      </w:pPr>
      <w:r>
        <w:continuationSeparator/>
      </w:r>
    </w:p>
  </w:footnote>
</w:footnotes>
</file>

<file path=word/intelligence.xml><?xml version="1.0" encoding="utf-8"?>
<int:Intelligence xmlns:int="http://schemas.microsoft.com/office/intelligence/2019/intelligence">
  <int:IntelligenceSettings/>
  <int:Manifest>
    <int:WordHash hashCode="RJG4XqIROK/YYV" id="nhTXZNb9"/>
    <int:WordHash hashCode="r6uhnihpa4MXZB" id="W7FVpMBv"/>
    <int:WordHash hashCode="c1yzWz5e7+khlz" id="sjoKJucu"/>
    <int:WordHash hashCode="UAOOR1hCONwLF/" id="znm6Q0aI"/>
  </int:Manifest>
  <int:Observations>
    <int:Content id="nhTXZNb9">
      <int:Rejection type="LegacyProofing"/>
    </int:Content>
    <int:Content id="W7FVpMBv">
      <int:Rejection type="LegacyProofing"/>
    </int:Content>
    <int:Content id="sjoKJucu">
      <int:Rejection type="LegacyProofing"/>
    </int:Content>
    <int:Content id="znm6Q0aI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E355E"/>
    <w:multiLevelType w:val="hybridMultilevel"/>
    <w:tmpl w:val="23BA2156"/>
    <w:lvl w:ilvl="0" w:tplc="433CBF0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720AC5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CFCDF0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9B01D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DB62F2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27096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20E336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D148BF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5D88C8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3E92D42"/>
    <w:multiLevelType w:val="hybridMultilevel"/>
    <w:tmpl w:val="D0804DCE"/>
    <w:lvl w:ilvl="0" w:tplc="418A974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4CA09C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0A0F82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26863F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EC40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78CDD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520979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424A82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416E68A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43060C4"/>
    <w:multiLevelType w:val="hybridMultilevel"/>
    <w:tmpl w:val="FBFA4D84"/>
    <w:lvl w:ilvl="0" w:tplc="4F7486EC">
      <w:start w:val="1"/>
      <w:numFmt w:val="upperRoman"/>
      <w:lvlText w:val="%1."/>
      <w:lvlJc w:val="right"/>
      <w:pPr>
        <w:ind w:left="720" w:hanging="360"/>
      </w:pPr>
    </w:lvl>
    <w:lvl w:ilvl="1" w:tplc="726AE3CA">
      <w:start w:val="1"/>
      <w:numFmt w:val="lowerLetter"/>
      <w:lvlText w:val="%2."/>
      <w:lvlJc w:val="left"/>
      <w:pPr>
        <w:ind w:left="1440" w:hanging="360"/>
      </w:pPr>
    </w:lvl>
    <w:lvl w:ilvl="2" w:tplc="3A6EFACE">
      <w:start w:val="1"/>
      <w:numFmt w:val="lowerRoman"/>
      <w:lvlText w:val="%3."/>
      <w:lvlJc w:val="right"/>
      <w:pPr>
        <w:ind w:left="2160" w:hanging="180"/>
      </w:pPr>
    </w:lvl>
    <w:lvl w:ilvl="3" w:tplc="424A6E00">
      <w:start w:val="1"/>
      <w:numFmt w:val="decimal"/>
      <w:lvlText w:val="%4."/>
      <w:lvlJc w:val="left"/>
      <w:pPr>
        <w:ind w:left="2880" w:hanging="360"/>
      </w:pPr>
    </w:lvl>
    <w:lvl w:ilvl="4" w:tplc="8FA2D016">
      <w:start w:val="1"/>
      <w:numFmt w:val="lowerLetter"/>
      <w:lvlText w:val="%5."/>
      <w:lvlJc w:val="left"/>
      <w:pPr>
        <w:ind w:left="3600" w:hanging="360"/>
      </w:pPr>
    </w:lvl>
    <w:lvl w:ilvl="5" w:tplc="7D1AD7A4">
      <w:start w:val="1"/>
      <w:numFmt w:val="lowerRoman"/>
      <w:lvlText w:val="%6."/>
      <w:lvlJc w:val="right"/>
      <w:pPr>
        <w:ind w:left="4320" w:hanging="180"/>
      </w:pPr>
    </w:lvl>
    <w:lvl w:ilvl="6" w:tplc="6414DABC">
      <w:start w:val="1"/>
      <w:numFmt w:val="decimal"/>
      <w:lvlText w:val="%7."/>
      <w:lvlJc w:val="left"/>
      <w:pPr>
        <w:ind w:left="5040" w:hanging="360"/>
      </w:pPr>
    </w:lvl>
    <w:lvl w:ilvl="7" w:tplc="0F5447C4">
      <w:start w:val="1"/>
      <w:numFmt w:val="lowerLetter"/>
      <w:lvlText w:val="%8."/>
      <w:lvlJc w:val="left"/>
      <w:pPr>
        <w:ind w:left="5760" w:hanging="360"/>
      </w:pPr>
    </w:lvl>
    <w:lvl w:ilvl="8" w:tplc="AE744C2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DF1832"/>
    <w:multiLevelType w:val="hybridMultilevel"/>
    <w:tmpl w:val="BC221F84"/>
    <w:lvl w:ilvl="0" w:tplc="81DEC16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27209F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BD0048D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F7E61B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B70794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2BA8193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E9EDFC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A101E1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D6E736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277B52"/>
    <w:multiLevelType w:val="hybridMultilevel"/>
    <w:tmpl w:val="9CA86720"/>
    <w:lvl w:ilvl="0" w:tplc="C748CC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DB220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DE7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AC6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B2BC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D2B3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2860E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128C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CC66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4816E1"/>
    <w:multiLevelType w:val="hybridMultilevel"/>
    <w:tmpl w:val="B0505B6C"/>
    <w:lvl w:ilvl="0" w:tplc="AD7E4BC4">
      <w:start w:val="1"/>
      <w:numFmt w:val="decimal"/>
      <w:lvlText w:val="%1."/>
      <w:lvlJc w:val="left"/>
      <w:pPr>
        <w:ind w:left="360" w:hanging="360"/>
      </w:pPr>
    </w:lvl>
    <w:lvl w:ilvl="1" w:tplc="FF5E8220">
      <w:start w:val="1"/>
      <w:numFmt w:val="lowerLetter"/>
      <w:lvlText w:val="%2."/>
      <w:lvlJc w:val="left"/>
      <w:pPr>
        <w:ind w:left="1080" w:hanging="360"/>
      </w:pPr>
    </w:lvl>
    <w:lvl w:ilvl="2" w:tplc="7514F86A">
      <w:start w:val="1"/>
      <w:numFmt w:val="lowerRoman"/>
      <w:lvlText w:val="%3."/>
      <w:lvlJc w:val="right"/>
      <w:pPr>
        <w:ind w:left="1800" w:hanging="180"/>
      </w:pPr>
    </w:lvl>
    <w:lvl w:ilvl="3" w:tplc="97D2DDE6">
      <w:start w:val="1"/>
      <w:numFmt w:val="decimal"/>
      <w:lvlText w:val="%4."/>
      <w:lvlJc w:val="left"/>
      <w:pPr>
        <w:ind w:left="2520" w:hanging="360"/>
      </w:pPr>
    </w:lvl>
    <w:lvl w:ilvl="4" w:tplc="4A1EC866">
      <w:start w:val="1"/>
      <w:numFmt w:val="lowerLetter"/>
      <w:lvlText w:val="%5."/>
      <w:lvlJc w:val="left"/>
      <w:pPr>
        <w:ind w:left="3240" w:hanging="360"/>
      </w:pPr>
    </w:lvl>
    <w:lvl w:ilvl="5" w:tplc="8C5AF7BC">
      <w:start w:val="1"/>
      <w:numFmt w:val="lowerRoman"/>
      <w:lvlText w:val="%6."/>
      <w:lvlJc w:val="right"/>
      <w:pPr>
        <w:ind w:left="3960" w:hanging="180"/>
      </w:pPr>
    </w:lvl>
    <w:lvl w:ilvl="6" w:tplc="9510EB14">
      <w:start w:val="1"/>
      <w:numFmt w:val="decimal"/>
      <w:lvlText w:val="%7."/>
      <w:lvlJc w:val="left"/>
      <w:pPr>
        <w:ind w:left="4680" w:hanging="360"/>
      </w:pPr>
    </w:lvl>
    <w:lvl w:ilvl="7" w:tplc="FE28E068">
      <w:start w:val="1"/>
      <w:numFmt w:val="lowerLetter"/>
      <w:lvlText w:val="%8."/>
      <w:lvlJc w:val="left"/>
      <w:pPr>
        <w:ind w:left="5400" w:hanging="360"/>
      </w:pPr>
    </w:lvl>
    <w:lvl w:ilvl="8" w:tplc="8B7E03EA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450DE2"/>
    <w:multiLevelType w:val="hybridMultilevel"/>
    <w:tmpl w:val="7E24C0B6"/>
    <w:lvl w:ilvl="0" w:tplc="86CE0C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D44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E49E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6051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58FC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D63C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5C21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F6E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32B5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0549CE"/>
    <w:multiLevelType w:val="hybridMultilevel"/>
    <w:tmpl w:val="5DAA96DA"/>
    <w:lvl w:ilvl="0" w:tplc="C4AED2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A8455E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9FA02A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BD2A6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E8C69B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33A98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FF27A9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FA6C63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A04BF5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E0B0AB6"/>
    <w:multiLevelType w:val="hybridMultilevel"/>
    <w:tmpl w:val="373663CA"/>
    <w:lvl w:ilvl="0" w:tplc="D660A6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DD0B9E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15CDA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98E36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ED4F3C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68A2D0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49E5B4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D580F6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4F60A5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2F447606"/>
    <w:multiLevelType w:val="hybridMultilevel"/>
    <w:tmpl w:val="1DF47312"/>
    <w:lvl w:ilvl="0" w:tplc="176280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46DE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87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482A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1CDF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B985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4EE5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C091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3059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207FB9"/>
    <w:multiLevelType w:val="hybridMultilevel"/>
    <w:tmpl w:val="6754A1F6"/>
    <w:lvl w:ilvl="0" w:tplc="F4805E1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8C28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6C7E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1045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0342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F0DB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124C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885D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3AEA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66746"/>
    <w:multiLevelType w:val="hybridMultilevel"/>
    <w:tmpl w:val="8DCC6F7A"/>
    <w:lvl w:ilvl="0" w:tplc="FBEE7F76">
      <w:start w:val="1"/>
      <w:numFmt w:val="decimal"/>
      <w:lvlText w:val="%1."/>
      <w:lvlJc w:val="left"/>
      <w:pPr>
        <w:ind w:left="360" w:hanging="360"/>
      </w:pPr>
    </w:lvl>
    <w:lvl w:ilvl="1" w:tplc="5AD4D8B4">
      <w:start w:val="1"/>
      <w:numFmt w:val="lowerLetter"/>
      <w:lvlText w:val="%2."/>
      <w:lvlJc w:val="left"/>
      <w:pPr>
        <w:ind w:left="1080" w:hanging="360"/>
      </w:pPr>
    </w:lvl>
    <w:lvl w:ilvl="2" w:tplc="18BAD650">
      <w:start w:val="1"/>
      <w:numFmt w:val="lowerRoman"/>
      <w:lvlText w:val="%3."/>
      <w:lvlJc w:val="right"/>
      <w:pPr>
        <w:ind w:left="1800" w:hanging="180"/>
      </w:pPr>
    </w:lvl>
    <w:lvl w:ilvl="3" w:tplc="582A93D2">
      <w:start w:val="1"/>
      <w:numFmt w:val="decimal"/>
      <w:lvlText w:val="%4."/>
      <w:lvlJc w:val="left"/>
      <w:pPr>
        <w:ind w:left="2520" w:hanging="360"/>
      </w:pPr>
    </w:lvl>
    <w:lvl w:ilvl="4" w:tplc="6B60D684">
      <w:start w:val="1"/>
      <w:numFmt w:val="lowerLetter"/>
      <w:lvlText w:val="%5."/>
      <w:lvlJc w:val="left"/>
      <w:pPr>
        <w:ind w:left="3240" w:hanging="360"/>
      </w:pPr>
    </w:lvl>
    <w:lvl w:ilvl="5" w:tplc="204C53AE">
      <w:start w:val="1"/>
      <w:numFmt w:val="lowerRoman"/>
      <w:lvlText w:val="%6."/>
      <w:lvlJc w:val="right"/>
      <w:pPr>
        <w:ind w:left="3960" w:hanging="180"/>
      </w:pPr>
    </w:lvl>
    <w:lvl w:ilvl="6" w:tplc="A2C4D0AE">
      <w:start w:val="1"/>
      <w:numFmt w:val="decimal"/>
      <w:lvlText w:val="%7."/>
      <w:lvlJc w:val="left"/>
      <w:pPr>
        <w:ind w:left="4680" w:hanging="360"/>
      </w:pPr>
    </w:lvl>
    <w:lvl w:ilvl="7" w:tplc="51B8770C">
      <w:start w:val="1"/>
      <w:numFmt w:val="lowerLetter"/>
      <w:lvlText w:val="%8."/>
      <w:lvlJc w:val="left"/>
      <w:pPr>
        <w:ind w:left="5400" w:hanging="360"/>
      </w:pPr>
    </w:lvl>
    <w:lvl w:ilvl="8" w:tplc="628E429A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E27152E"/>
    <w:multiLevelType w:val="hybridMultilevel"/>
    <w:tmpl w:val="66DA13A2"/>
    <w:lvl w:ilvl="0" w:tplc="8986729E">
      <w:start w:val="1"/>
      <w:numFmt w:val="decimal"/>
      <w:lvlText w:val="%1."/>
      <w:lvlJc w:val="left"/>
      <w:pPr>
        <w:ind w:left="720" w:hanging="360"/>
      </w:pPr>
    </w:lvl>
    <w:lvl w:ilvl="1" w:tplc="B35ED040">
      <w:start w:val="1"/>
      <w:numFmt w:val="lowerLetter"/>
      <w:lvlText w:val="%2."/>
      <w:lvlJc w:val="left"/>
      <w:pPr>
        <w:ind w:left="1440" w:hanging="360"/>
      </w:pPr>
    </w:lvl>
    <w:lvl w:ilvl="2" w:tplc="D41850C0">
      <w:start w:val="1"/>
      <w:numFmt w:val="lowerRoman"/>
      <w:lvlText w:val="%3."/>
      <w:lvlJc w:val="right"/>
      <w:pPr>
        <w:ind w:left="2160" w:hanging="180"/>
      </w:pPr>
    </w:lvl>
    <w:lvl w:ilvl="3" w:tplc="62525172">
      <w:start w:val="1"/>
      <w:numFmt w:val="decimal"/>
      <w:lvlText w:val="%4."/>
      <w:lvlJc w:val="left"/>
      <w:pPr>
        <w:ind w:left="2880" w:hanging="360"/>
      </w:pPr>
    </w:lvl>
    <w:lvl w:ilvl="4" w:tplc="E278AAEC">
      <w:start w:val="1"/>
      <w:numFmt w:val="lowerLetter"/>
      <w:lvlText w:val="%5."/>
      <w:lvlJc w:val="left"/>
      <w:pPr>
        <w:ind w:left="3600" w:hanging="360"/>
      </w:pPr>
    </w:lvl>
    <w:lvl w:ilvl="5" w:tplc="AC329AC2">
      <w:start w:val="1"/>
      <w:numFmt w:val="lowerRoman"/>
      <w:lvlText w:val="%6."/>
      <w:lvlJc w:val="right"/>
      <w:pPr>
        <w:ind w:left="4320" w:hanging="180"/>
      </w:pPr>
    </w:lvl>
    <w:lvl w:ilvl="6" w:tplc="8C46F7B2">
      <w:start w:val="1"/>
      <w:numFmt w:val="decimal"/>
      <w:lvlText w:val="%7."/>
      <w:lvlJc w:val="left"/>
      <w:pPr>
        <w:ind w:left="5040" w:hanging="360"/>
      </w:pPr>
    </w:lvl>
    <w:lvl w:ilvl="7" w:tplc="00783736">
      <w:start w:val="1"/>
      <w:numFmt w:val="lowerLetter"/>
      <w:lvlText w:val="%8."/>
      <w:lvlJc w:val="left"/>
      <w:pPr>
        <w:ind w:left="5760" w:hanging="360"/>
      </w:pPr>
    </w:lvl>
    <w:lvl w:ilvl="8" w:tplc="835835F0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AA34F7"/>
    <w:multiLevelType w:val="hybridMultilevel"/>
    <w:tmpl w:val="6A500826"/>
    <w:lvl w:ilvl="0" w:tplc="17AC68F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3AA977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49FEF80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37E276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D08E42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FC6A1A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38A87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164808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F7CF71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887893"/>
    <w:multiLevelType w:val="hybridMultilevel"/>
    <w:tmpl w:val="DD326D04"/>
    <w:lvl w:ilvl="0" w:tplc="CB565EE6">
      <w:start w:val="1"/>
      <w:numFmt w:val="decimal"/>
      <w:lvlText w:val="%1."/>
      <w:lvlJc w:val="left"/>
      <w:pPr>
        <w:ind w:left="360" w:hanging="360"/>
      </w:pPr>
    </w:lvl>
    <w:lvl w:ilvl="1" w:tplc="01C682C6">
      <w:start w:val="1"/>
      <w:numFmt w:val="lowerLetter"/>
      <w:lvlText w:val="%2."/>
      <w:lvlJc w:val="left"/>
      <w:pPr>
        <w:ind w:left="1080" w:hanging="360"/>
      </w:pPr>
    </w:lvl>
    <w:lvl w:ilvl="2" w:tplc="58869126">
      <w:start w:val="1"/>
      <w:numFmt w:val="lowerRoman"/>
      <w:lvlText w:val="%3."/>
      <w:lvlJc w:val="right"/>
      <w:pPr>
        <w:ind w:left="1800" w:hanging="180"/>
      </w:pPr>
    </w:lvl>
    <w:lvl w:ilvl="3" w:tplc="08FA9832">
      <w:start w:val="1"/>
      <w:numFmt w:val="decimal"/>
      <w:lvlText w:val="%4."/>
      <w:lvlJc w:val="left"/>
      <w:pPr>
        <w:ind w:left="2520" w:hanging="360"/>
      </w:pPr>
    </w:lvl>
    <w:lvl w:ilvl="4" w:tplc="634E299C">
      <w:start w:val="1"/>
      <w:numFmt w:val="lowerLetter"/>
      <w:lvlText w:val="%5."/>
      <w:lvlJc w:val="left"/>
      <w:pPr>
        <w:ind w:left="3240" w:hanging="360"/>
      </w:pPr>
    </w:lvl>
    <w:lvl w:ilvl="5" w:tplc="B7E419C6">
      <w:start w:val="1"/>
      <w:numFmt w:val="lowerRoman"/>
      <w:lvlText w:val="%6."/>
      <w:lvlJc w:val="right"/>
      <w:pPr>
        <w:ind w:left="3960" w:hanging="180"/>
      </w:pPr>
    </w:lvl>
    <w:lvl w:ilvl="6" w:tplc="0F048354">
      <w:start w:val="1"/>
      <w:numFmt w:val="decimal"/>
      <w:lvlText w:val="%7."/>
      <w:lvlJc w:val="left"/>
      <w:pPr>
        <w:ind w:left="4680" w:hanging="360"/>
      </w:pPr>
    </w:lvl>
    <w:lvl w:ilvl="7" w:tplc="9B3E004A">
      <w:start w:val="1"/>
      <w:numFmt w:val="lowerLetter"/>
      <w:lvlText w:val="%8."/>
      <w:lvlJc w:val="left"/>
      <w:pPr>
        <w:ind w:left="5400" w:hanging="360"/>
      </w:pPr>
    </w:lvl>
    <w:lvl w:ilvl="8" w:tplc="77AC6B94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3781259"/>
    <w:multiLevelType w:val="hybridMultilevel"/>
    <w:tmpl w:val="1F78B772"/>
    <w:lvl w:ilvl="0" w:tplc="33E2CB0A">
      <w:start w:val="1"/>
      <w:numFmt w:val="decimal"/>
      <w:lvlText w:val="%1."/>
      <w:lvlJc w:val="left"/>
      <w:pPr>
        <w:ind w:left="360" w:hanging="360"/>
      </w:pPr>
    </w:lvl>
    <w:lvl w:ilvl="1" w:tplc="B4466740">
      <w:start w:val="1"/>
      <w:numFmt w:val="lowerLetter"/>
      <w:lvlText w:val="%2."/>
      <w:lvlJc w:val="left"/>
      <w:pPr>
        <w:ind w:left="1080" w:hanging="360"/>
      </w:pPr>
    </w:lvl>
    <w:lvl w:ilvl="2" w:tplc="6284BD1C">
      <w:start w:val="1"/>
      <w:numFmt w:val="lowerRoman"/>
      <w:lvlText w:val="%3."/>
      <w:lvlJc w:val="right"/>
      <w:pPr>
        <w:ind w:left="1800" w:hanging="180"/>
      </w:pPr>
    </w:lvl>
    <w:lvl w:ilvl="3" w:tplc="8AAC73D2">
      <w:start w:val="1"/>
      <w:numFmt w:val="decimal"/>
      <w:lvlText w:val="%4."/>
      <w:lvlJc w:val="left"/>
      <w:pPr>
        <w:ind w:left="2520" w:hanging="360"/>
      </w:pPr>
    </w:lvl>
    <w:lvl w:ilvl="4" w:tplc="D1C4E618">
      <w:start w:val="1"/>
      <w:numFmt w:val="lowerLetter"/>
      <w:lvlText w:val="%5."/>
      <w:lvlJc w:val="left"/>
      <w:pPr>
        <w:ind w:left="3240" w:hanging="360"/>
      </w:pPr>
    </w:lvl>
    <w:lvl w:ilvl="5" w:tplc="DF2E9DB4">
      <w:start w:val="1"/>
      <w:numFmt w:val="lowerRoman"/>
      <w:lvlText w:val="%6."/>
      <w:lvlJc w:val="right"/>
      <w:pPr>
        <w:ind w:left="3960" w:hanging="180"/>
      </w:pPr>
    </w:lvl>
    <w:lvl w:ilvl="6" w:tplc="8760F428">
      <w:start w:val="1"/>
      <w:numFmt w:val="decimal"/>
      <w:lvlText w:val="%7."/>
      <w:lvlJc w:val="left"/>
      <w:pPr>
        <w:ind w:left="4680" w:hanging="360"/>
      </w:pPr>
    </w:lvl>
    <w:lvl w:ilvl="7" w:tplc="59DA6B50">
      <w:start w:val="1"/>
      <w:numFmt w:val="lowerLetter"/>
      <w:lvlText w:val="%8."/>
      <w:lvlJc w:val="left"/>
      <w:pPr>
        <w:ind w:left="5400" w:hanging="360"/>
      </w:pPr>
    </w:lvl>
    <w:lvl w:ilvl="8" w:tplc="354C11D0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4A66629"/>
    <w:multiLevelType w:val="hybridMultilevel"/>
    <w:tmpl w:val="217AB65E"/>
    <w:lvl w:ilvl="0" w:tplc="DCC61CD0">
      <w:start w:val="1"/>
      <w:numFmt w:val="decimal"/>
      <w:lvlText w:val="%1."/>
      <w:lvlJc w:val="left"/>
      <w:pPr>
        <w:ind w:left="720" w:hanging="360"/>
      </w:pPr>
    </w:lvl>
    <w:lvl w:ilvl="1" w:tplc="9EF212D2">
      <w:start w:val="1"/>
      <w:numFmt w:val="lowerLetter"/>
      <w:lvlText w:val="%2."/>
      <w:lvlJc w:val="left"/>
      <w:pPr>
        <w:ind w:left="1440" w:hanging="360"/>
      </w:pPr>
    </w:lvl>
    <w:lvl w:ilvl="2" w:tplc="8A58C15A">
      <w:start w:val="1"/>
      <w:numFmt w:val="lowerRoman"/>
      <w:lvlText w:val="%3."/>
      <w:lvlJc w:val="right"/>
      <w:pPr>
        <w:ind w:left="2160" w:hanging="180"/>
      </w:pPr>
    </w:lvl>
    <w:lvl w:ilvl="3" w:tplc="1390FB7E">
      <w:start w:val="1"/>
      <w:numFmt w:val="decimal"/>
      <w:lvlText w:val="%4."/>
      <w:lvlJc w:val="left"/>
      <w:pPr>
        <w:ind w:left="2880" w:hanging="360"/>
      </w:pPr>
    </w:lvl>
    <w:lvl w:ilvl="4" w:tplc="C672AB16">
      <w:start w:val="1"/>
      <w:numFmt w:val="lowerLetter"/>
      <w:lvlText w:val="%5."/>
      <w:lvlJc w:val="left"/>
      <w:pPr>
        <w:ind w:left="3600" w:hanging="360"/>
      </w:pPr>
    </w:lvl>
    <w:lvl w:ilvl="5" w:tplc="F02A1456">
      <w:start w:val="1"/>
      <w:numFmt w:val="lowerRoman"/>
      <w:lvlText w:val="%6."/>
      <w:lvlJc w:val="right"/>
      <w:pPr>
        <w:ind w:left="4320" w:hanging="180"/>
      </w:pPr>
    </w:lvl>
    <w:lvl w:ilvl="6" w:tplc="80D6225E">
      <w:start w:val="1"/>
      <w:numFmt w:val="decimal"/>
      <w:lvlText w:val="%7."/>
      <w:lvlJc w:val="left"/>
      <w:pPr>
        <w:ind w:left="5040" w:hanging="360"/>
      </w:pPr>
    </w:lvl>
    <w:lvl w:ilvl="7" w:tplc="E9BC5CB4">
      <w:start w:val="1"/>
      <w:numFmt w:val="lowerLetter"/>
      <w:lvlText w:val="%8."/>
      <w:lvlJc w:val="left"/>
      <w:pPr>
        <w:ind w:left="5760" w:hanging="360"/>
      </w:pPr>
    </w:lvl>
    <w:lvl w:ilvl="8" w:tplc="D894265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5170D1"/>
    <w:multiLevelType w:val="hybridMultilevel"/>
    <w:tmpl w:val="9C141408"/>
    <w:lvl w:ilvl="0" w:tplc="E46815CA">
      <w:start w:val="1"/>
      <w:numFmt w:val="upperRoman"/>
      <w:lvlText w:val="%1."/>
      <w:lvlJc w:val="right"/>
      <w:pPr>
        <w:ind w:left="720" w:hanging="360"/>
      </w:pPr>
    </w:lvl>
    <w:lvl w:ilvl="1" w:tplc="5A1074C6">
      <w:start w:val="1"/>
      <w:numFmt w:val="lowerLetter"/>
      <w:lvlText w:val="%2."/>
      <w:lvlJc w:val="left"/>
      <w:pPr>
        <w:ind w:left="1440" w:hanging="360"/>
      </w:pPr>
    </w:lvl>
    <w:lvl w:ilvl="2" w:tplc="4E6ABC00">
      <w:start w:val="1"/>
      <w:numFmt w:val="lowerRoman"/>
      <w:lvlText w:val="%3."/>
      <w:lvlJc w:val="right"/>
      <w:pPr>
        <w:ind w:left="2160" w:hanging="180"/>
      </w:pPr>
    </w:lvl>
    <w:lvl w:ilvl="3" w:tplc="BD922EA4">
      <w:start w:val="1"/>
      <w:numFmt w:val="decimal"/>
      <w:lvlText w:val="%4."/>
      <w:lvlJc w:val="left"/>
      <w:pPr>
        <w:ind w:left="2880" w:hanging="360"/>
      </w:pPr>
    </w:lvl>
    <w:lvl w:ilvl="4" w:tplc="C0F05068">
      <w:start w:val="1"/>
      <w:numFmt w:val="lowerLetter"/>
      <w:lvlText w:val="%5."/>
      <w:lvlJc w:val="left"/>
      <w:pPr>
        <w:ind w:left="3600" w:hanging="360"/>
      </w:pPr>
    </w:lvl>
    <w:lvl w:ilvl="5" w:tplc="207CA412">
      <w:start w:val="1"/>
      <w:numFmt w:val="lowerRoman"/>
      <w:lvlText w:val="%6."/>
      <w:lvlJc w:val="right"/>
      <w:pPr>
        <w:ind w:left="4320" w:hanging="180"/>
      </w:pPr>
    </w:lvl>
    <w:lvl w:ilvl="6" w:tplc="BF2EFB8C">
      <w:start w:val="1"/>
      <w:numFmt w:val="decimal"/>
      <w:lvlText w:val="%7."/>
      <w:lvlJc w:val="left"/>
      <w:pPr>
        <w:ind w:left="5040" w:hanging="360"/>
      </w:pPr>
    </w:lvl>
    <w:lvl w:ilvl="7" w:tplc="E4D8CE98">
      <w:start w:val="1"/>
      <w:numFmt w:val="lowerLetter"/>
      <w:lvlText w:val="%8."/>
      <w:lvlJc w:val="left"/>
      <w:pPr>
        <w:ind w:left="5760" w:hanging="360"/>
      </w:pPr>
    </w:lvl>
    <w:lvl w:ilvl="8" w:tplc="1594460E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5B4583"/>
    <w:multiLevelType w:val="hybridMultilevel"/>
    <w:tmpl w:val="E21258C6"/>
    <w:lvl w:ilvl="0" w:tplc="3E464D76">
      <w:start w:val="1"/>
      <w:numFmt w:val="decimal"/>
      <w:lvlText w:val="%1."/>
      <w:lvlJc w:val="left"/>
      <w:pPr>
        <w:ind w:left="720" w:hanging="360"/>
      </w:pPr>
    </w:lvl>
    <w:lvl w:ilvl="1" w:tplc="FE14C830">
      <w:start w:val="1"/>
      <w:numFmt w:val="lowerLetter"/>
      <w:lvlText w:val="%2."/>
      <w:lvlJc w:val="left"/>
      <w:pPr>
        <w:ind w:left="1440" w:hanging="360"/>
      </w:pPr>
    </w:lvl>
    <w:lvl w:ilvl="2" w:tplc="72CEA894">
      <w:start w:val="1"/>
      <w:numFmt w:val="lowerRoman"/>
      <w:lvlText w:val="%3."/>
      <w:lvlJc w:val="right"/>
      <w:pPr>
        <w:ind w:left="2160" w:hanging="180"/>
      </w:pPr>
    </w:lvl>
    <w:lvl w:ilvl="3" w:tplc="C65A1F2A">
      <w:start w:val="1"/>
      <w:numFmt w:val="decimal"/>
      <w:lvlText w:val="%4."/>
      <w:lvlJc w:val="left"/>
      <w:pPr>
        <w:ind w:left="2880" w:hanging="360"/>
      </w:pPr>
    </w:lvl>
    <w:lvl w:ilvl="4" w:tplc="14542116">
      <w:start w:val="1"/>
      <w:numFmt w:val="lowerLetter"/>
      <w:lvlText w:val="%5."/>
      <w:lvlJc w:val="left"/>
      <w:pPr>
        <w:ind w:left="3600" w:hanging="360"/>
      </w:pPr>
    </w:lvl>
    <w:lvl w:ilvl="5" w:tplc="A1F021A6">
      <w:start w:val="1"/>
      <w:numFmt w:val="lowerRoman"/>
      <w:lvlText w:val="%6."/>
      <w:lvlJc w:val="right"/>
      <w:pPr>
        <w:ind w:left="4320" w:hanging="180"/>
      </w:pPr>
    </w:lvl>
    <w:lvl w:ilvl="6" w:tplc="25B85274">
      <w:start w:val="1"/>
      <w:numFmt w:val="decimal"/>
      <w:lvlText w:val="%7."/>
      <w:lvlJc w:val="left"/>
      <w:pPr>
        <w:ind w:left="5040" w:hanging="360"/>
      </w:pPr>
    </w:lvl>
    <w:lvl w:ilvl="7" w:tplc="7B700BAA">
      <w:start w:val="1"/>
      <w:numFmt w:val="lowerLetter"/>
      <w:lvlText w:val="%8."/>
      <w:lvlJc w:val="left"/>
      <w:pPr>
        <w:ind w:left="5760" w:hanging="360"/>
      </w:pPr>
    </w:lvl>
    <w:lvl w:ilvl="8" w:tplc="F522DD2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969E6"/>
    <w:multiLevelType w:val="hybridMultilevel"/>
    <w:tmpl w:val="F84AB02A"/>
    <w:lvl w:ilvl="0" w:tplc="A992E35E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6A83FB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9B8DB7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3326D66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78ACF2E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13266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F1239E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A52609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616DE7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E68310B"/>
    <w:multiLevelType w:val="hybridMultilevel"/>
    <w:tmpl w:val="84E01D50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04D4EDC"/>
    <w:multiLevelType w:val="hybridMultilevel"/>
    <w:tmpl w:val="02445DA0"/>
    <w:lvl w:ilvl="0" w:tplc="2662D80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DE22701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9C0414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7E20D5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5A69D4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3C9EDFA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AAD1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F1091F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3541FF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8F500F"/>
    <w:multiLevelType w:val="hybridMultilevel"/>
    <w:tmpl w:val="32925C4A"/>
    <w:lvl w:ilvl="0" w:tplc="0FC421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16EFC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044E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D08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D6A7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C681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7091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2E84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801D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1727DD"/>
    <w:multiLevelType w:val="hybridMultilevel"/>
    <w:tmpl w:val="162842EA"/>
    <w:lvl w:ilvl="0" w:tplc="9D2ADC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4C73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66D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8653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A462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6AA1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ECA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6A9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8EF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1462E6"/>
    <w:multiLevelType w:val="hybridMultilevel"/>
    <w:tmpl w:val="CC708FE6"/>
    <w:lvl w:ilvl="0" w:tplc="E594EC84">
      <w:start w:val="1"/>
      <w:numFmt w:val="decimal"/>
      <w:lvlText w:val="%1."/>
      <w:lvlJc w:val="left"/>
      <w:pPr>
        <w:ind w:left="720" w:hanging="360"/>
      </w:pPr>
    </w:lvl>
    <w:lvl w:ilvl="1" w:tplc="1CAA2500">
      <w:start w:val="1"/>
      <w:numFmt w:val="lowerLetter"/>
      <w:lvlText w:val="%2."/>
      <w:lvlJc w:val="left"/>
      <w:pPr>
        <w:ind w:left="1440" w:hanging="360"/>
      </w:pPr>
    </w:lvl>
    <w:lvl w:ilvl="2" w:tplc="C9FEC306">
      <w:start w:val="1"/>
      <w:numFmt w:val="lowerRoman"/>
      <w:lvlText w:val="%3."/>
      <w:lvlJc w:val="right"/>
      <w:pPr>
        <w:ind w:left="2160" w:hanging="180"/>
      </w:pPr>
    </w:lvl>
    <w:lvl w:ilvl="3" w:tplc="799E364A">
      <w:start w:val="1"/>
      <w:numFmt w:val="decimal"/>
      <w:lvlText w:val="%4."/>
      <w:lvlJc w:val="left"/>
      <w:pPr>
        <w:ind w:left="2880" w:hanging="360"/>
      </w:pPr>
    </w:lvl>
    <w:lvl w:ilvl="4" w:tplc="2F2621B2">
      <w:start w:val="1"/>
      <w:numFmt w:val="lowerLetter"/>
      <w:lvlText w:val="%5."/>
      <w:lvlJc w:val="left"/>
      <w:pPr>
        <w:ind w:left="3600" w:hanging="360"/>
      </w:pPr>
    </w:lvl>
    <w:lvl w:ilvl="5" w:tplc="30C8E970">
      <w:start w:val="1"/>
      <w:numFmt w:val="lowerRoman"/>
      <w:lvlText w:val="%6."/>
      <w:lvlJc w:val="right"/>
      <w:pPr>
        <w:ind w:left="4320" w:hanging="180"/>
      </w:pPr>
    </w:lvl>
    <w:lvl w:ilvl="6" w:tplc="29003430">
      <w:start w:val="1"/>
      <w:numFmt w:val="decimal"/>
      <w:lvlText w:val="%7."/>
      <w:lvlJc w:val="left"/>
      <w:pPr>
        <w:ind w:left="5040" w:hanging="360"/>
      </w:pPr>
    </w:lvl>
    <w:lvl w:ilvl="7" w:tplc="5D0635B8">
      <w:start w:val="1"/>
      <w:numFmt w:val="lowerLetter"/>
      <w:lvlText w:val="%8."/>
      <w:lvlJc w:val="left"/>
      <w:pPr>
        <w:ind w:left="5760" w:hanging="360"/>
      </w:pPr>
    </w:lvl>
    <w:lvl w:ilvl="8" w:tplc="3BE0548A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197253"/>
    <w:multiLevelType w:val="hybridMultilevel"/>
    <w:tmpl w:val="64C8AF14"/>
    <w:lvl w:ilvl="0" w:tplc="01F6A9AE">
      <w:start w:val="1"/>
      <w:numFmt w:val="decimal"/>
      <w:lvlText w:val="%1."/>
      <w:lvlJc w:val="left"/>
      <w:pPr>
        <w:ind w:left="720" w:hanging="360"/>
      </w:pPr>
    </w:lvl>
    <w:lvl w:ilvl="1" w:tplc="F460A278">
      <w:start w:val="1"/>
      <w:numFmt w:val="lowerLetter"/>
      <w:lvlText w:val="%2."/>
      <w:lvlJc w:val="left"/>
      <w:pPr>
        <w:ind w:left="1440" w:hanging="360"/>
      </w:pPr>
    </w:lvl>
    <w:lvl w:ilvl="2" w:tplc="5A363E5A">
      <w:start w:val="1"/>
      <w:numFmt w:val="lowerRoman"/>
      <w:lvlText w:val="%3."/>
      <w:lvlJc w:val="right"/>
      <w:pPr>
        <w:ind w:left="2160" w:hanging="180"/>
      </w:pPr>
    </w:lvl>
    <w:lvl w:ilvl="3" w:tplc="5B6473B0">
      <w:start w:val="1"/>
      <w:numFmt w:val="decimal"/>
      <w:lvlText w:val="%4."/>
      <w:lvlJc w:val="left"/>
      <w:pPr>
        <w:ind w:left="2880" w:hanging="360"/>
      </w:pPr>
    </w:lvl>
    <w:lvl w:ilvl="4" w:tplc="ABAA3996">
      <w:start w:val="1"/>
      <w:numFmt w:val="lowerLetter"/>
      <w:lvlText w:val="%5."/>
      <w:lvlJc w:val="left"/>
      <w:pPr>
        <w:ind w:left="3600" w:hanging="360"/>
      </w:pPr>
    </w:lvl>
    <w:lvl w:ilvl="5" w:tplc="A296DAA8">
      <w:start w:val="1"/>
      <w:numFmt w:val="lowerRoman"/>
      <w:lvlText w:val="%6."/>
      <w:lvlJc w:val="right"/>
      <w:pPr>
        <w:ind w:left="4320" w:hanging="180"/>
      </w:pPr>
    </w:lvl>
    <w:lvl w:ilvl="6" w:tplc="18CCCEEA">
      <w:start w:val="1"/>
      <w:numFmt w:val="decimal"/>
      <w:lvlText w:val="%7."/>
      <w:lvlJc w:val="left"/>
      <w:pPr>
        <w:ind w:left="5040" w:hanging="360"/>
      </w:pPr>
    </w:lvl>
    <w:lvl w:ilvl="7" w:tplc="74D6B5AE">
      <w:start w:val="1"/>
      <w:numFmt w:val="lowerLetter"/>
      <w:lvlText w:val="%8."/>
      <w:lvlJc w:val="left"/>
      <w:pPr>
        <w:ind w:left="5760" w:hanging="360"/>
      </w:pPr>
    </w:lvl>
    <w:lvl w:ilvl="8" w:tplc="73D4F0B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CA08C3"/>
    <w:multiLevelType w:val="hybridMultilevel"/>
    <w:tmpl w:val="A2A29C60"/>
    <w:lvl w:ilvl="0" w:tplc="A252B57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1A6914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E3EA2C8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D1F2CF20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B744634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77C234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30CCD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C92D1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C87E483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92B6662"/>
    <w:multiLevelType w:val="hybridMultilevel"/>
    <w:tmpl w:val="2AC2D186"/>
    <w:lvl w:ilvl="0" w:tplc="A6881DBE">
      <w:start w:val="1"/>
      <w:numFmt w:val="decimal"/>
      <w:lvlText w:val="%1."/>
      <w:lvlJc w:val="left"/>
      <w:pPr>
        <w:ind w:left="720" w:hanging="360"/>
      </w:pPr>
    </w:lvl>
    <w:lvl w:ilvl="1" w:tplc="42BA4BE6">
      <w:start w:val="1"/>
      <w:numFmt w:val="lowerLetter"/>
      <w:lvlText w:val="%2."/>
      <w:lvlJc w:val="left"/>
      <w:pPr>
        <w:ind w:left="1440" w:hanging="360"/>
      </w:pPr>
    </w:lvl>
    <w:lvl w:ilvl="2" w:tplc="0628733A">
      <w:start w:val="1"/>
      <w:numFmt w:val="lowerRoman"/>
      <w:lvlText w:val="%3."/>
      <w:lvlJc w:val="right"/>
      <w:pPr>
        <w:ind w:left="2160" w:hanging="180"/>
      </w:pPr>
    </w:lvl>
    <w:lvl w:ilvl="3" w:tplc="DB7E0342">
      <w:start w:val="1"/>
      <w:numFmt w:val="decimal"/>
      <w:lvlText w:val="%4."/>
      <w:lvlJc w:val="left"/>
      <w:pPr>
        <w:ind w:left="2880" w:hanging="360"/>
      </w:pPr>
    </w:lvl>
    <w:lvl w:ilvl="4" w:tplc="74404DFA">
      <w:start w:val="1"/>
      <w:numFmt w:val="lowerLetter"/>
      <w:lvlText w:val="%5."/>
      <w:lvlJc w:val="left"/>
      <w:pPr>
        <w:ind w:left="3600" w:hanging="360"/>
      </w:pPr>
    </w:lvl>
    <w:lvl w:ilvl="5" w:tplc="EC9A8F88">
      <w:start w:val="1"/>
      <w:numFmt w:val="lowerRoman"/>
      <w:lvlText w:val="%6."/>
      <w:lvlJc w:val="right"/>
      <w:pPr>
        <w:ind w:left="4320" w:hanging="180"/>
      </w:pPr>
    </w:lvl>
    <w:lvl w:ilvl="6" w:tplc="B5E21440">
      <w:start w:val="1"/>
      <w:numFmt w:val="decimal"/>
      <w:lvlText w:val="%7."/>
      <w:lvlJc w:val="left"/>
      <w:pPr>
        <w:ind w:left="5040" w:hanging="360"/>
      </w:pPr>
    </w:lvl>
    <w:lvl w:ilvl="7" w:tplc="221E4E8E">
      <w:start w:val="1"/>
      <w:numFmt w:val="lowerLetter"/>
      <w:lvlText w:val="%8."/>
      <w:lvlJc w:val="left"/>
      <w:pPr>
        <w:ind w:left="5760" w:hanging="360"/>
      </w:pPr>
    </w:lvl>
    <w:lvl w:ilvl="8" w:tplc="092C3E42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1D095B"/>
    <w:multiLevelType w:val="hybridMultilevel"/>
    <w:tmpl w:val="45C0337C"/>
    <w:lvl w:ilvl="0" w:tplc="9B0248E2">
      <w:start w:val="1"/>
      <w:numFmt w:val="decimal"/>
      <w:lvlText w:val="%1."/>
      <w:lvlJc w:val="left"/>
      <w:pPr>
        <w:ind w:left="720" w:hanging="360"/>
      </w:pPr>
    </w:lvl>
    <w:lvl w:ilvl="1" w:tplc="8CEEF480">
      <w:start w:val="1"/>
      <w:numFmt w:val="lowerLetter"/>
      <w:lvlText w:val="%2."/>
      <w:lvlJc w:val="left"/>
      <w:pPr>
        <w:ind w:left="1440" w:hanging="360"/>
      </w:pPr>
    </w:lvl>
    <w:lvl w:ilvl="2" w:tplc="606EC2D2">
      <w:start w:val="1"/>
      <w:numFmt w:val="lowerRoman"/>
      <w:lvlText w:val="%3."/>
      <w:lvlJc w:val="right"/>
      <w:pPr>
        <w:ind w:left="2160" w:hanging="180"/>
      </w:pPr>
    </w:lvl>
    <w:lvl w:ilvl="3" w:tplc="7ED67F7C">
      <w:start w:val="1"/>
      <w:numFmt w:val="decimal"/>
      <w:lvlText w:val="%4."/>
      <w:lvlJc w:val="left"/>
      <w:pPr>
        <w:ind w:left="2880" w:hanging="360"/>
      </w:pPr>
    </w:lvl>
    <w:lvl w:ilvl="4" w:tplc="515C96F4">
      <w:start w:val="1"/>
      <w:numFmt w:val="lowerLetter"/>
      <w:lvlText w:val="%5."/>
      <w:lvlJc w:val="left"/>
      <w:pPr>
        <w:ind w:left="3600" w:hanging="360"/>
      </w:pPr>
    </w:lvl>
    <w:lvl w:ilvl="5" w:tplc="ADBE046C">
      <w:start w:val="1"/>
      <w:numFmt w:val="lowerRoman"/>
      <w:lvlText w:val="%6."/>
      <w:lvlJc w:val="right"/>
      <w:pPr>
        <w:ind w:left="4320" w:hanging="180"/>
      </w:pPr>
    </w:lvl>
    <w:lvl w:ilvl="6" w:tplc="F1783092">
      <w:start w:val="1"/>
      <w:numFmt w:val="decimal"/>
      <w:lvlText w:val="%7."/>
      <w:lvlJc w:val="left"/>
      <w:pPr>
        <w:ind w:left="5040" w:hanging="360"/>
      </w:pPr>
    </w:lvl>
    <w:lvl w:ilvl="7" w:tplc="D9BA5CC2">
      <w:start w:val="1"/>
      <w:numFmt w:val="lowerLetter"/>
      <w:lvlText w:val="%8."/>
      <w:lvlJc w:val="left"/>
      <w:pPr>
        <w:ind w:left="5760" w:hanging="360"/>
      </w:pPr>
    </w:lvl>
    <w:lvl w:ilvl="8" w:tplc="DEC267C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3C4168"/>
    <w:multiLevelType w:val="hybridMultilevel"/>
    <w:tmpl w:val="03FC1712"/>
    <w:lvl w:ilvl="0" w:tplc="7D661B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E42C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0E02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E85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7E0C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0868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A45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5438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4E70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6E50E06"/>
    <w:multiLevelType w:val="hybridMultilevel"/>
    <w:tmpl w:val="3FEA63A0"/>
    <w:lvl w:ilvl="0" w:tplc="6FC0B4C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1AA9D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42619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168BC7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294BA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D606B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A5ECE38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70822A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128161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7C92FC3"/>
    <w:multiLevelType w:val="hybridMultilevel"/>
    <w:tmpl w:val="1A187F7A"/>
    <w:lvl w:ilvl="0" w:tplc="FC0605AA">
      <w:start w:val="1"/>
      <w:numFmt w:val="decimal"/>
      <w:lvlText w:val="%1."/>
      <w:lvlJc w:val="left"/>
      <w:pPr>
        <w:ind w:left="720" w:hanging="360"/>
      </w:pPr>
    </w:lvl>
    <w:lvl w:ilvl="1" w:tplc="9F1EC392">
      <w:start w:val="1"/>
      <w:numFmt w:val="lowerLetter"/>
      <w:lvlText w:val="%2."/>
      <w:lvlJc w:val="left"/>
      <w:pPr>
        <w:ind w:left="1440" w:hanging="360"/>
      </w:pPr>
    </w:lvl>
    <w:lvl w:ilvl="2" w:tplc="450E9F14">
      <w:start w:val="1"/>
      <w:numFmt w:val="lowerRoman"/>
      <w:lvlText w:val="%3."/>
      <w:lvlJc w:val="right"/>
      <w:pPr>
        <w:ind w:left="2160" w:hanging="180"/>
      </w:pPr>
    </w:lvl>
    <w:lvl w:ilvl="3" w:tplc="3B823A6C">
      <w:start w:val="1"/>
      <w:numFmt w:val="decimal"/>
      <w:lvlText w:val="%4."/>
      <w:lvlJc w:val="left"/>
      <w:pPr>
        <w:ind w:left="2880" w:hanging="360"/>
      </w:pPr>
    </w:lvl>
    <w:lvl w:ilvl="4" w:tplc="BFFCC85E">
      <w:start w:val="1"/>
      <w:numFmt w:val="lowerLetter"/>
      <w:lvlText w:val="%5."/>
      <w:lvlJc w:val="left"/>
      <w:pPr>
        <w:ind w:left="3600" w:hanging="360"/>
      </w:pPr>
    </w:lvl>
    <w:lvl w:ilvl="5" w:tplc="43964554">
      <w:start w:val="1"/>
      <w:numFmt w:val="lowerRoman"/>
      <w:lvlText w:val="%6."/>
      <w:lvlJc w:val="right"/>
      <w:pPr>
        <w:ind w:left="4320" w:hanging="180"/>
      </w:pPr>
    </w:lvl>
    <w:lvl w:ilvl="6" w:tplc="F9BC6A54">
      <w:start w:val="1"/>
      <w:numFmt w:val="decimal"/>
      <w:lvlText w:val="%7."/>
      <w:lvlJc w:val="left"/>
      <w:pPr>
        <w:ind w:left="5040" w:hanging="360"/>
      </w:pPr>
    </w:lvl>
    <w:lvl w:ilvl="7" w:tplc="8DF0AAEE">
      <w:start w:val="1"/>
      <w:numFmt w:val="lowerLetter"/>
      <w:lvlText w:val="%8."/>
      <w:lvlJc w:val="left"/>
      <w:pPr>
        <w:ind w:left="5760" w:hanging="360"/>
      </w:pPr>
    </w:lvl>
    <w:lvl w:ilvl="8" w:tplc="E5D0E95C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A5615E7"/>
    <w:multiLevelType w:val="hybridMultilevel"/>
    <w:tmpl w:val="004CCC40"/>
    <w:lvl w:ilvl="0" w:tplc="3D90108C">
      <w:start w:val="1"/>
      <w:numFmt w:val="decimal"/>
      <w:lvlText w:val="%1."/>
      <w:lvlJc w:val="left"/>
      <w:pPr>
        <w:ind w:left="720" w:hanging="360"/>
      </w:pPr>
    </w:lvl>
    <w:lvl w:ilvl="1" w:tplc="3B466A9A">
      <w:start w:val="1"/>
      <w:numFmt w:val="lowerLetter"/>
      <w:lvlText w:val="%2."/>
      <w:lvlJc w:val="left"/>
      <w:pPr>
        <w:ind w:left="1440" w:hanging="360"/>
      </w:pPr>
    </w:lvl>
    <w:lvl w:ilvl="2" w:tplc="253A9F1E">
      <w:start w:val="1"/>
      <w:numFmt w:val="lowerRoman"/>
      <w:lvlText w:val="%3."/>
      <w:lvlJc w:val="right"/>
      <w:pPr>
        <w:ind w:left="2160" w:hanging="180"/>
      </w:pPr>
    </w:lvl>
    <w:lvl w:ilvl="3" w:tplc="ED64C4E8">
      <w:start w:val="1"/>
      <w:numFmt w:val="decimal"/>
      <w:lvlText w:val="%4."/>
      <w:lvlJc w:val="left"/>
      <w:pPr>
        <w:ind w:left="2880" w:hanging="360"/>
      </w:pPr>
    </w:lvl>
    <w:lvl w:ilvl="4" w:tplc="A72AA0FA">
      <w:start w:val="1"/>
      <w:numFmt w:val="lowerLetter"/>
      <w:lvlText w:val="%5."/>
      <w:lvlJc w:val="left"/>
      <w:pPr>
        <w:ind w:left="3600" w:hanging="360"/>
      </w:pPr>
    </w:lvl>
    <w:lvl w:ilvl="5" w:tplc="2174B43E">
      <w:start w:val="1"/>
      <w:numFmt w:val="lowerRoman"/>
      <w:lvlText w:val="%6."/>
      <w:lvlJc w:val="right"/>
      <w:pPr>
        <w:ind w:left="4320" w:hanging="180"/>
      </w:pPr>
    </w:lvl>
    <w:lvl w:ilvl="6" w:tplc="4FBA0846">
      <w:start w:val="1"/>
      <w:numFmt w:val="decimal"/>
      <w:lvlText w:val="%7."/>
      <w:lvlJc w:val="left"/>
      <w:pPr>
        <w:ind w:left="5040" w:hanging="360"/>
      </w:pPr>
    </w:lvl>
    <w:lvl w:ilvl="7" w:tplc="E92E3F68">
      <w:start w:val="1"/>
      <w:numFmt w:val="lowerLetter"/>
      <w:lvlText w:val="%8."/>
      <w:lvlJc w:val="left"/>
      <w:pPr>
        <w:ind w:left="5760" w:hanging="360"/>
      </w:pPr>
    </w:lvl>
    <w:lvl w:ilvl="8" w:tplc="C7D243E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146E64"/>
    <w:multiLevelType w:val="hybridMultilevel"/>
    <w:tmpl w:val="946A2C26"/>
    <w:lvl w:ilvl="0" w:tplc="13D662BA">
      <w:start w:val="1"/>
      <w:numFmt w:val="decimal"/>
      <w:lvlText w:val="%1."/>
      <w:lvlJc w:val="left"/>
      <w:pPr>
        <w:ind w:left="720" w:hanging="360"/>
      </w:pPr>
    </w:lvl>
    <w:lvl w:ilvl="1" w:tplc="DCE2741C">
      <w:start w:val="1"/>
      <w:numFmt w:val="lowerLetter"/>
      <w:lvlText w:val="%2."/>
      <w:lvlJc w:val="left"/>
      <w:pPr>
        <w:ind w:left="1440" w:hanging="360"/>
      </w:pPr>
    </w:lvl>
    <w:lvl w:ilvl="2" w:tplc="B6205D7E">
      <w:start w:val="1"/>
      <w:numFmt w:val="lowerRoman"/>
      <w:lvlText w:val="%3."/>
      <w:lvlJc w:val="right"/>
      <w:pPr>
        <w:ind w:left="2160" w:hanging="180"/>
      </w:pPr>
    </w:lvl>
    <w:lvl w:ilvl="3" w:tplc="0C547880">
      <w:start w:val="1"/>
      <w:numFmt w:val="decimal"/>
      <w:lvlText w:val="%4."/>
      <w:lvlJc w:val="left"/>
      <w:pPr>
        <w:ind w:left="2880" w:hanging="360"/>
      </w:pPr>
    </w:lvl>
    <w:lvl w:ilvl="4" w:tplc="4F72173A">
      <w:start w:val="1"/>
      <w:numFmt w:val="lowerLetter"/>
      <w:lvlText w:val="%5."/>
      <w:lvlJc w:val="left"/>
      <w:pPr>
        <w:ind w:left="3600" w:hanging="360"/>
      </w:pPr>
    </w:lvl>
    <w:lvl w:ilvl="5" w:tplc="70667242">
      <w:start w:val="1"/>
      <w:numFmt w:val="lowerRoman"/>
      <w:lvlText w:val="%6."/>
      <w:lvlJc w:val="right"/>
      <w:pPr>
        <w:ind w:left="4320" w:hanging="180"/>
      </w:pPr>
    </w:lvl>
    <w:lvl w:ilvl="6" w:tplc="DB74965C">
      <w:start w:val="1"/>
      <w:numFmt w:val="decimal"/>
      <w:lvlText w:val="%7."/>
      <w:lvlJc w:val="left"/>
      <w:pPr>
        <w:ind w:left="5040" w:hanging="360"/>
      </w:pPr>
    </w:lvl>
    <w:lvl w:ilvl="7" w:tplc="D07EF7B2">
      <w:start w:val="1"/>
      <w:numFmt w:val="lowerLetter"/>
      <w:lvlText w:val="%8."/>
      <w:lvlJc w:val="left"/>
      <w:pPr>
        <w:ind w:left="5760" w:hanging="360"/>
      </w:pPr>
    </w:lvl>
    <w:lvl w:ilvl="8" w:tplc="23C81DAE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23"/>
  </w:num>
  <w:num w:numId="4">
    <w:abstractNumId w:val="22"/>
  </w:num>
  <w:num w:numId="5">
    <w:abstractNumId w:val="9"/>
  </w:num>
  <w:num w:numId="6">
    <w:abstractNumId w:val="29"/>
  </w:num>
  <w:num w:numId="7">
    <w:abstractNumId w:val="15"/>
  </w:num>
  <w:num w:numId="8">
    <w:abstractNumId w:val="24"/>
  </w:num>
  <w:num w:numId="9">
    <w:abstractNumId w:val="18"/>
  </w:num>
  <w:num w:numId="10">
    <w:abstractNumId w:val="33"/>
  </w:num>
  <w:num w:numId="11">
    <w:abstractNumId w:val="31"/>
  </w:num>
  <w:num w:numId="12">
    <w:abstractNumId w:val="32"/>
  </w:num>
  <w:num w:numId="13">
    <w:abstractNumId w:val="12"/>
  </w:num>
  <w:num w:numId="14">
    <w:abstractNumId w:val="25"/>
  </w:num>
  <w:num w:numId="15">
    <w:abstractNumId w:val="5"/>
  </w:num>
  <w:num w:numId="16">
    <w:abstractNumId w:val="14"/>
  </w:num>
  <w:num w:numId="17">
    <w:abstractNumId w:val="11"/>
  </w:num>
  <w:num w:numId="18">
    <w:abstractNumId w:val="13"/>
  </w:num>
  <w:num w:numId="19">
    <w:abstractNumId w:val="30"/>
  </w:num>
  <w:num w:numId="20">
    <w:abstractNumId w:val="19"/>
  </w:num>
  <w:num w:numId="21">
    <w:abstractNumId w:val="21"/>
  </w:num>
  <w:num w:numId="22">
    <w:abstractNumId w:val="1"/>
  </w:num>
  <w:num w:numId="23">
    <w:abstractNumId w:val="7"/>
  </w:num>
  <w:num w:numId="24">
    <w:abstractNumId w:val="26"/>
  </w:num>
  <w:num w:numId="25">
    <w:abstractNumId w:val="3"/>
  </w:num>
  <w:num w:numId="26">
    <w:abstractNumId w:val="0"/>
  </w:num>
  <w:num w:numId="27">
    <w:abstractNumId w:val="8"/>
  </w:num>
  <w:num w:numId="28">
    <w:abstractNumId w:val="17"/>
  </w:num>
  <w:num w:numId="29">
    <w:abstractNumId w:val="2"/>
  </w:num>
  <w:num w:numId="30">
    <w:abstractNumId w:val="16"/>
  </w:num>
  <w:num w:numId="31">
    <w:abstractNumId w:val="20"/>
  </w:num>
  <w:num w:numId="32">
    <w:abstractNumId w:val="4"/>
  </w:num>
  <w:num w:numId="33">
    <w:abstractNumId w:val="28"/>
  </w:num>
  <w:num w:numId="34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E229D8D"/>
    <w:rsid w:val="00031035"/>
    <w:rsid w:val="00035E16"/>
    <w:rsid w:val="00036C7C"/>
    <w:rsid w:val="00063EC0"/>
    <w:rsid w:val="00077BBF"/>
    <w:rsid w:val="000A3A8F"/>
    <w:rsid w:val="000B1DBF"/>
    <w:rsid w:val="000D8C76"/>
    <w:rsid w:val="00107B0B"/>
    <w:rsid w:val="00147EC2"/>
    <w:rsid w:val="001531C6"/>
    <w:rsid w:val="001645F3"/>
    <w:rsid w:val="00167AD6"/>
    <w:rsid w:val="0018730C"/>
    <w:rsid w:val="0019132C"/>
    <w:rsid w:val="001B4F7F"/>
    <w:rsid w:val="001C23B0"/>
    <w:rsid w:val="001E0F8A"/>
    <w:rsid w:val="0021734D"/>
    <w:rsid w:val="00251D2F"/>
    <w:rsid w:val="0027143C"/>
    <w:rsid w:val="00272405"/>
    <w:rsid w:val="00286093"/>
    <w:rsid w:val="00343228"/>
    <w:rsid w:val="00355D78"/>
    <w:rsid w:val="00441456"/>
    <w:rsid w:val="00446ADD"/>
    <w:rsid w:val="00462CCF"/>
    <w:rsid w:val="00484DB1"/>
    <w:rsid w:val="00493A38"/>
    <w:rsid w:val="004B4344"/>
    <w:rsid w:val="004B4B99"/>
    <w:rsid w:val="004C3F12"/>
    <w:rsid w:val="004C5EB2"/>
    <w:rsid w:val="004D48BB"/>
    <w:rsid w:val="005028F6"/>
    <w:rsid w:val="0054EF8E"/>
    <w:rsid w:val="005544C8"/>
    <w:rsid w:val="0057250C"/>
    <w:rsid w:val="005A0887"/>
    <w:rsid w:val="005B3F19"/>
    <w:rsid w:val="005C4C62"/>
    <w:rsid w:val="005F484E"/>
    <w:rsid w:val="0061112E"/>
    <w:rsid w:val="00616EC3"/>
    <w:rsid w:val="0069001F"/>
    <w:rsid w:val="006A5EE4"/>
    <w:rsid w:val="006B643B"/>
    <w:rsid w:val="006B6E33"/>
    <w:rsid w:val="006C0617"/>
    <w:rsid w:val="00752DB1"/>
    <w:rsid w:val="00767855"/>
    <w:rsid w:val="008512E0"/>
    <w:rsid w:val="0088240D"/>
    <w:rsid w:val="00913397"/>
    <w:rsid w:val="00916EC6"/>
    <w:rsid w:val="00930F2E"/>
    <w:rsid w:val="00935B37"/>
    <w:rsid w:val="00951183"/>
    <w:rsid w:val="00954CDB"/>
    <w:rsid w:val="00966ACE"/>
    <w:rsid w:val="009D43C1"/>
    <w:rsid w:val="009E3446"/>
    <w:rsid w:val="009E684E"/>
    <w:rsid w:val="009F174A"/>
    <w:rsid w:val="009F2F1A"/>
    <w:rsid w:val="00A00D18"/>
    <w:rsid w:val="00A62167"/>
    <w:rsid w:val="00AA07FF"/>
    <w:rsid w:val="00AC7156"/>
    <w:rsid w:val="00AD30C2"/>
    <w:rsid w:val="00AD3658"/>
    <w:rsid w:val="00B050EF"/>
    <w:rsid w:val="00BB2F82"/>
    <w:rsid w:val="00BF4C89"/>
    <w:rsid w:val="00BF599F"/>
    <w:rsid w:val="00C146B3"/>
    <w:rsid w:val="00C22154"/>
    <w:rsid w:val="00C35830"/>
    <w:rsid w:val="00C36A9F"/>
    <w:rsid w:val="00C44AD6"/>
    <w:rsid w:val="00C467F8"/>
    <w:rsid w:val="00C56DEC"/>
    <w:rsid w:val="00C86DA3"/>
    <w:rsid w:val="00CE6BE0"/>
    <w:rsid w:val="00D14E9F"/>
    <w:rsid w:val="00D22CE4"/>
    <w:rsid w:val="00DA6191"/>
    <w:rsid w:val="00DB00BA"/>
    <w:rsid w:val="00DC1CAF"/>
    <w:rsid w:val="00E03D4A"/>
    <w:rsid w:val="00E2298D"/>
    <w:rsid w:val="00E60087"/>
    <w:rsid w:val="00E87BCD"/>
    <w:rsid w:val="00F15615"/>
    <w:rsid w:val="00F52C4D"/>
    <w:rsid w:val="00F8CCB5"/>
    <w:rsid w:val="00FE0406"/>
    <w:rsid w:val="011A3B0F"/>
    <w:rsid w:val="01857429"/>
    <w:rsid w:val="0207756A"/>
    <w:rsid w:val="02267830"/>
    <w:rsid w:val="02964B2A"/>
    <w:rsid w:val="02A188B1"/>
    <w:rsid w:val="0399A020"/>
    <w:rsid w:val="03BCCC34"/>
    <w:rsid w:val="03D6C3C0"/>
    <w:rsid w:val="03F91BCC"/>
    <w:rsid w:val="0410C399"/>
    <w:rsid w:val="044E4427"/>
    <w:rsid w:val="04D49E0F"/>
    <w:rsid w:val="04E354A5"/>
    <w:rsid w:val="04F0AD0A"/>
    <w:rsid w:val="04FD0469"/>
    <w:rsid w:val="057156E9"/>
    <w:rsid w:val="057F6372"/>
    <w:rsid w:val="059B730F"/>
    <w:rsid w:val="05A427D4"/>
    <w:rsid w:val="05D0B2E9"/>
    <w:rsid w:val="05D89D5E"/>
    <w:rsid w:val="0624C3BE"/>
    <w:rsid w:val="0632C50D"/>
    <w:rsid w:val="06408767"/>
    <w:rsid w:val="065A948E"/>
    <w:rsid w:val="067BB9DD"/>
    <w:rsid w:val="06947565"/>
    <w:rsid w:val="06AD905A"/>
    <w:rsid w:val="06FFD3C0"/>
    <w:rsid w:val="07139FDC"/>
    <w:rsid w:val="0715F79D"/>
    <w:rsid w:val="071D9C0E"/>
    <w:rsid w:val="071F9D3C"/>
    <w:rsid w:val="072E9AF4"/>
    <w:rsid w:val="074F7D54"/>
    <w:rsid w:val="080F4616"/>
    <w:rsid w:val="082033F0"/>
    <w:rsid w:val="0835DFDD"/>
    <w:rsid w:val="08A7323E"/>
    <w:rsid w:val="08EDFCE2"/>
    <w:rsid w:val="08F3C780"/>
    <w:rsid w:val="0934602A"/>
    <w:rsid w:val="0937CC4E"/>
    <w:rsid w:val="094F5FFF"/>
    <w:rsid w:val="0964DEE9"/>
    <w:rsid w:val="09A4343B"/>
    <w:rsid w:val="0A2BF220"/>
    <w:rsid w:val="0A6F3DA0"/>
    <w:rsid w:val="0A97BDE2"/>
    <w:rsid w:val="0AB70251"/>
    <w:rsid w:val="0AEE41D3"/>
    <w:rsid w:val="0B0322D1"/>
    <w:rsid w:val="0B7426EB"/>
    <w:rsid w:val="0BE968C0"/>
    <w:rsid w:val="0C4B1E79"/>
    <w:rsid w:val="0CC60210"/>
    <w:rsid w:val="0CD5BFD3"/>
    <w:rsid w:val="0D0854E1"/>
    <w:rsid w:val="0D38D74D"/>
    <w:rsid w:val="0D4DF37F"/>
    <w:rsid w:val="0D6B4729"/>
    <w:rsid w:val="0D83A68D"/>
    <w:rsid w:val="0DA5F832"/>
    <w:rsid w:val="0DDD7E44"/>
    <w:rsid w:val="0ED56BC4"/>
    <w:rsid w:val="0EEEC4AF"/>
    <w:rsid w:val="0F014D31"/>
    <w:rsid w:val="0F3463F0"/>
    <w:rsid w:val="0FE3A6FC"/>
    <w:rsid w:val="0FE87E73"/>
    <w:rsid w:val="1009266A"/>
    <w:rsid w:val="10412E93"/>
    <w:rsid w:val="10516017"/>
    <w:rsid w:val="109C6DDF"/>
    <w:rsid w:val="10DD90B7"/>
    <w:rsid w:val="10E18A87"/>
    <w:rsid w:val="1152C9AD"/>
    <w:rsid w:val="11703C9B"/>
    <w:rsid w:val="11EB9482"/>
    <w:rsid w:val="12333502"/>
    <w:rsid w:val="1259B0A1"/>
    <w:rsid w:val="12872300"/>
    <w:rsid w:val="12A8DCDE"/>
    <w:rsid w:val="12D1B6B8"/>
    <w:rsid w:val="12EEECCE"/>
    <w:rsid w:val="1309187C"/>
    <w:rsid w:val="132ABDCF"/>
    <w:rsid w:val="135A42E6"/>
    <w:rsid w:val="137991AE"/>
    <w:rsid w:val="13AB949D"/>
    <w:rsid w:val="13ACC65D"/>
    <w:rsid w:val="14407400"/>
    <w:rsid w:val="145A6B8B"/>
    <w:rsid w:val="14CD273D"/>
    <w:rsid w:val="14D3C214"/>
    <w:rsid w:val="14DC6842"/>
    <w:rsid w:val="152A2844"/>
    <w:rsid w:val="1551595F"/>
    <w:rsid w:val="1590CCAC"/>
    <w:rsid w:val="1598388C"/>
    <w:rsid w:val="15C966B5"/>
    <w:rsid w:val="15E53B94"/>
    <w:rsid w:val="15ED8E51"/>
    <w:rsid w:val="163C69ED"/>
    <w:rsid w:val="1640D2E7"/>
    <w:rsid w:val="16495D3A"/>
    <w:rsid w:val="16832B2C"/>
    <w:rsid w:val="16A94CC8"/>
    <w:rsid w:val="16AA21E3"/>
    <w:rsid w:val="16AC624B"/>
    <w:rsid w:val="16B5B5AF"/>
    <w:rsid w:val="16E7E8E6"/>
    <w:rsid w:val="16EEC237"/>
    <w:rsid w:val="16F2F3B9"/>
    <w:rsid w:val="173408ED"/>
    <w:rsid w:val="17523E1B"/>
    <w:rsid w:val="176533F6"/>
    <w:rsid w:val="17BEE2C3"/>
    <w:rsid w:val="17C20B31"/>
    <w:rsid w:val="17D42E2D"/>
    <w:rsid w:val="17F5FCCF"/>
    <w:rsid w:val="18701FE5"/>
    <w:rsid w:val="1870F8D7"/>
    <w:rsid w:val="1872C0A9"/>
    <w:rsid w:val="1893C7B5"/>
    <w:rsid w:val="18B75B24"/>
    <w:rsid w:val="18B8EB02"/>
    <w:rsid w:val="19034C6A"/>
    <w:rsid w:val="19073EA0"/>
    <w:rsid w:val="196663A1"/>
    <w:rsid w:val="1966BD51"/>
    <w:rsid w:val="196CB8FB"/>
    <w:rsid w:val="198D371B"/>
    <w:rsid w:val="199E1E83"/>
    <w:rsid w:val="19DC4864"/>
    <w:rsid w:val="1A0BB70B"/>
    <w:rsid w:val="1A326219"/>
    <w:rsid w:val="1A3C4C99"/>
    <w:rsid w:val="1A4EFBEF"/>
    <w:rsid w:val="1A86419C"/>
    <w:rsid w:val="1AC597EF"/>
    <w:rsid w:val="1B48A71B"/>
    <w:rsid w:val="1B810C6A"/>
    <w:rsid w:val="1BA64D03"/>
    <w:rsid w:val="1BBA889D"/>
    <w:rsid w:val="1BC0EEEB"/>
    <w:rsid w:val="1BC1F11B"/>
    <w:rsid w:val="1BD508EC"/>
    <w:rsid w:val="1C425CD1"/>
    <w:rsid w:val="1C724C4D"/>
    <w:rsid w:val="1CBBE359"/>
    <w:rsid w:val="1CC46976"/>
    <w:rsid w:val="1D404630"/>
    <w:rsid w:val="1D4C7E12"/>
    <w:rsid w:val="1D92C770"/>
    <w:rsid w:val="1DC5EEDE"/>
    <w:rsid w:val="1E16199C"/>
    <w:rsid w:val="1E2AAA24"/>
    <w:rsid w:val="1E4E197A"/>
    <w:rsid w:val="1E9A1DC5"/>
    <w:rsid w:val="1E9C0B6B"/>
    <w:rsid w:val="1EA40E21"/>
    <w:rsid w:val="1EC9E14B"/>
    <w:rsid w:val="1ED794B6"/>
    <w:rsid w:val="1EDC33B5"/>
    <w:rsid w:val="1F7903E1"/>
    <w:rsid w:val="2035EE26"/>
    <w:rsid w:val="203BD92A"/>
    <w:rsid w:val="205E279A"/>
    <w:rsid w:val="20AC6989"/>
    <w:rsid w:val="20B8F283"/>
    <w:rsid w:val="20C04891"/>
    <w:rsid w:val="21773EAC"/>
    <w:rsid w:val="21D5BBE0"/>
    <w:rsid w:val="2200989C"/>
    <w:rsid w:val="2227A0AB"/>
    <w:rsid w:val="222AEE0F"/>
    <w:rsid w:val="2253B447"/>
    <w:rsid w:val="22624746"/>
    <w:rsid w:val="22A20569"/>
    <w:rsid w:val="22CD8083"/>
    <w:rsid w:val="22DBF650"/>
    <w:rsid w:val="234885D7"/>
    <w:rsid w:val="236F415E"/>
    <w:rsid w:val="239ACE4B"/>
    <w:rsid w:val="23D4D1BC"/>
    <w:rsid w:val="23E5B051"/>
    <w:rsid w:val="23F09345"/>
    <w:rsid w:val="240F2E69"/>
    <w:rsid w:val="2414628F"/>
    <w:rsid w:val="241DC550"/>
    <w:rsid w:val="2439EAEA"/>
    <w:rsid w:val="243DA20C"/>
    <w:rsid w:val="243FC60B"/>
    <w:rsid w:val="245438BC"/>
    <w:rsid w:val="246055BC"/>
    <w:rsid w:val="249B4B9E"/>
    <w:rsid w:val="24B5A995"/>
    <w:rsid w:val="24BA5DDE"/>
    <w:rsid w:val="24D9017B"/>
    <w:rsid w:val="25047800"/>
    <w:rsid w:val="2562E898"/>
    <w:rsid w:val="25DB4CB9"/>
    <w:rsid w:val="25E193B1"/>
    <w:rsid w:val="26527A94"/>
    <w:rsid w:val="265D1256"/>
    <w:rsid w:val="269A31C3"/>
    <w:rsid w:val="270B8F18"/>
    <w:rsid w:val="270F7839"/>
    <w:rsid w:val="272E16D1"/>
    <w:rsid w:val="27637118"/>
    <w:rsid w:val="2769AC81"/>
    <w:rsid w:val="2795DDD4"/>
    <w:rsid w:val="279C041B"/>
    <w:rsid w:val="27BC6D72"/>
    <w:rsid w:val="27F4C59D"/>
    <w:rsid w:val="27FD4DCA"/>
    <w:rsid w:val="28230645"/>
    <w:rsid w:val="283F9171"/>
    <w:rsid w:val="285B2F33"/>
    <w:rsid w:val="285C5496"/>
    <w:rsid w:val="28900E94"/>
    <w:rsid w:val="28C45991"/>
    <w:rsid w:val="28ED739B"/>
    <w:rsid w:val="295F05DF"/>
    <w:rsid w:val="2994445F"/>
    <w:rsid w:val="29B43205"/>
    <w:rsid w:val="29E722E4"/>
    <w:rsid w:val="29E7EEF9"/>
    <w:rsid w:val="2A248513"/>
    <w:rsid w:val="2A3A9FAE"/>
    <w:rsid w:val="2A3D3E60"/>
    <w:rsid w:val="2A70776F"/>
    <w:rsid w:val="2A9383FD"/>
    <w:rsid w:val="2AB504D4"/>
    <w:rsid w:val="2AE6AAC8"/>
    <w:rsid w:val="2B09708C"/>
    <w:rsid w:val="2B3453D7"/>
    <w:rsid w:val="2B79D7C4"/>
    <w:rsid w:val="2B8FFB51"/>
    <w:rsid w:val="2BC93749"/>
    <w:rsid w:val="2BD5C03C"/>
    <w:rsid w:val="2C9B3DD5"/>
    <w:rsid w:val="2CCB4CF9"/>
    <w:rsid w:val="2CD4D449"/>
    <w:rsid w:val="2D5A1C7F"/>
    <w:rsid w:val="2D9F6311"/>
    <w:rsid w:val="2DAAED3E"/>
    <w:rsid w:val="2DFDA3A2"/>
    <w:rsid w:val="2E0ED96C"/>
    <w:rsid w:val="2E229D8D"/>
    <w:rsid w:val="2E9F92BA"/>
    <w:rsid w:val="2EC9E481"/>
    <w:rsid w:val="2EECEFA3"/>
    <w:rsid w:val="2F104101"/>
    <w:rsid w:val="2F16A0FD"/>
    <w:rsid w:val="2F3B3372"/>
    <w:rsid w:val="2F689EFA"/>
    <w:rsid w:val="2F834B81"/>
    <w:rsid w:val="2FA2CA50"/>
    <w:rsid w:val="2FB0E404"/>
    <w:rsid w:val="2FDB9865"/>
    <w:rsid w:val="30286D52"/>
    <w:rsid w:val="302BE183"/>
    <w:rsid w:val="30465EB0"/>
    <w:rsid w:val="3068739D"/>
    <w:rsid w:val="30B0BE50"/>
    <w:rsid w:val="30D0D846"/>
    <w:rsid w:val="30E29941"/>
    <w:rsid w:val="31327FDA"/>
    <w:rsid w:val="31400A39"/>
    <w:rsid w:val="314611D3"/>
    <w:rsid w:val="316DE0BB"/>
    <w:rsid w:val="31839CE2"/>
    <w:rsid w:val="31C0A4D2"/>
    <w:rsid w:val="31D2567A"/>
    <w:rsid w:val="320709D8"/>
    <w:rsid w:val="32286618"/>
    <w:rsid w:val="3297A52A"/>
    <w:rsid w:val="32EE3D8D"/>
    <w:rsid w:val="3313BB41"/>
    <w:rsid w:val="33A9584C"/>
    <w:rsid w:val="33E4B19B"/>
    <w:rsid w:val="341AB47F"/>
    <w:rsid w:val="344FA322"/>
    <w:rsid w:val="34DAA2F1"/>
    <w:rsid w:val="34F754C1"/>
    <w:rsid w:val="3547A55C"/>
    <w:rsid w:val="35F3CC9B"/>
    <w:rsid w:val="360C9AC6"/>
    <w:rsid w:val="36570E05"/>
    <w:rsid w:val="368E8A12"/>
    <w:rsid w:val="36B57F99"/>
    <w:rsid w:val="36E19DF3"/>
    <w:rsid w:val="36F91C5B"/>
    <w:rsid w:val="371F7119"/>
    <w:rsid w:val="375FDE73"/>
    <w:rsid w:val="3794FF29"/>
    <w:rsid w:val="37B4A3AF"/>
    <w:rsid w:val="37E5F9AD"/>
    <w:rsid w:val="3861332A"/>
    <w:rsid w:val="38A7B588"/>
    <w:rsid w:val="38DD2ED1"/>
    <w:rsid w:val="395F4CE8"/>
    <w:rsid w:val="39944A66"/>
    <w:rsid w:val="39BCB04E"/>
    <w:rsid w:val="39BFE214"/>
    <w:rsid w:val="39CCCB75"/>
    <w:rsid w:val="3A011EAC"/>
    <w:rsid w:val="3A1A8377"/>
    <w:rsid w:val="3A24693B"/>
    <w:rsid w:val="3A5D13F8"/>
    <w:rsid w:val="3A672C99"/>
    <w:rsid w:val="3A77DC2E"/>
    <w:rsid w:val="3A7BEA90"/>
    <w:rsid w:val="3AC4567E"/>
    <w:rsid w:val="3AF98597"/>
    <w:rsid w:val="3AFE81BF"/>
    <w:rsid w:val="3B15A23B"/>
    <w:rsid w:val="3B487A6F"/>
    <w:rsid w:val="3B7F7766"/>
    <w:rsid w:val="3B977B3A"/>
    <w:rsid w:val="3BA5A073"/>
    <w:rsid w:val="3BB90B28"/>
    <w:rsid w:val="3BBA0479"/>
    <w:rsid w:val="3BD79FAB"/>
    <w:rsid w:val="3C337971"/>
    <w:rsid w:val="3CDFE49A"/>
    <w:rsid w:val="3CE091A3"/>
    <w:rsid w:val="3D1B47C7"/>
    <w:rsid w:val="3D21663E"/>
    <w:rsid w:val="3D4B01D3"/>
    <w:rsid w:val="3DE5404D"/>
    <w:rsid w:val="3DEDD397"/>
    <w:rsid w:val="3E297E22"/>
    <w:rsid w:val="3E2B3F02"/>
    <w:rsid w:val="3EF5FB99"/>
    <w:rsid w:val="3F140884"/>
    <w:rsid w:val="3F171395"/>
    <w:rsid w:val="3F298485"/>
    <w:rsid w:val="3F441B29"/>
    <w:rsid w:val="3F92C03A"/>
    <w:rsid w:val="3FC882F9"/>
    <w:rsid w:val="40310162"/>
    <w:rsid w:val="4052E889"/>
    <w:rsid w:val="407667C1"/>
    <w:rsid w:val="40D25EE5"/>
    <w:rsid w:val="40DFEB8A"/>
    <w:rsid w:val="41169DCE"/>
    <w:rsid w:val="413DE33C"/>
    <w:rsid w:val="41C8A500"/>
    <w:rsid w:val="4286C27E"/>
    <w:rsid w:val="42F0FC3A"/>
    <w:rsid w:val="431733B6"/>
    <w:rsid w:val="4341E716"/>
    <w:rsid w:val="43970082"/>
    <w:rsid w:val="439CB29B"/>
    <w:rsid w:val="440B1C3D"/>
    <w:rsid w:val="4479D4D6"/>
    <w:rsid w:val="449FD065"/>
    <w:rsid w:val="44CC04A2"/>
    <w:rsid w:val="44DAD080"/>
    <w:rsid w:val="4595BFA7"/>
    <w:rsid w:val="45D8EC90"/>
    <w:rsid w:val="4635E21E"/>
    <w:rsid w:val="47359AA8"/>
    <w:rsid w:val="478CD082"/>
    <w:rsid w:val="47A748ED"/>
    <w:rsid w:val="47AD274C"/>
    <w:rsid w:val="47CAEADE"/>
    <w:rsid w:val="47E5E31F"/>
    <w:rsid w:val="48059328"/>
    <w:rsid w:val="483FD40A"/>
    <w:rsid w:val="4875B417"/>
    <w:rsid w:val="4884463C"/>
    <w:rsid w:val="48B2EF79"/>
    <w:rsid w:val="491B8411"/>
    <w:rsid w:val="49268D63"/>
    <w:rsid w:val="49466512"/>
    <w:rsid w:val="496C30C9"/>
    <w:rsid w:val="49875511"/>
    <w:rsid w:val="4994276D"/>
    <w:rsid w:val="49D2D418"/>
    <w:rsid w:val="49D8E946"/>
    <w:rsid w:val="49DBA46B"/>
    <w:rsid w:val="49EDADA5"/>
    <w:rsid w:val="4A29268D"/>
    <w:rsid w:val="4A51D255"/>
    <w:rsid w:val="4AA2B200"/>
    <w:rsid w:val="4AAD6EAE"/>
    <w:rsid w:val="4AD78362"/>
    <w:rsid w:val="4AE7D34B"/>
    <w:rsid w:val="4B0BEC0A"/>
    <w:rsid w:val="4B253DC0"/>
    <w:rsid w:val="4B5CFD11"/>
    <w:rsid w:val="4BA53C58"/>
    <w:rsid w:val="4BB3E1CB"/>
    <w:rsid w:val="4BBBEDBC"/>
    <w:rsid w:val="4BF4D92B"/>
    <w:rsid w:val="4C7E6B3C"/>
    <w:rsid w:val="4CC13C4B"/>
    <w:rsid w:val="4CFA2E3C"/>
    <w:rsid w:val="4D41F2FB"/>
    <w:rsid w:val="4DA14771"/>
    <w:rsid w:val="4DB3FD88"/>
    <w:rsid w:val="4DE72F04"/>
    <w:rsid w:val="4E03C773"/>
    <w:rsid w:val="4E1773C4"/>
    <w:rsid w:val="4E293516"/>
    <w:rsid w:val="4E442C88"/>
    <w:rsid w:val="4E4D2C02"/>
    <w:rsid w:val="4E55F7AE"/>
    <w:rsid w:val="4E622F90"/>
    <w:rsid w:val="4EAB33E1"/>
    <w:rsid w:val="4EB8B311"/>
    <w:rsid w:val="4ECC43ED"/>
    <w:rsid w:val="4F4E3850"/>
    <w:rsid w:val="4F5DC03B"/>
    <w:rsid w:val="4F772CDE"/>
    <w:rsid w:val="4FF4650B"/>
    <w:rsid w:val="500635B1"/>
    <w:rsid w:val="509C4089"/>
    <w:rsid w:val="50A226D6"/>
    <w:rsid w:val="50AF8C3A"/>
    <w:rsid w:val="50B1239C"/>
    <w:rsid w:val="5136BB5C"/>
    <w:rsid w:val="51452464"/>
    <w:rsid w:val="518E72CD"/>
    <w:rsid w:val="519C0A77"/>
    <w:rsid w:val="521C69A8"/>
    <w:rsid w:val="5256E996"/>
    <w:rsid w:val="5278B383"/>
    <w:rsid w:val="52BDAAB9"/>
    <w:rsid w:val="5301D838"/>
    <w:rsid w:val="530A4C80"/>
    <w:rsid w:val="53464589"/>
    <w:rsid w:val="53696FC0"/>
    <w:rsid w:val="53A51CDA"/>
    <w:rsid w:val="53A9E5A6"/>
    <w:rsid w:val="53DD17CC"/>
    <w:rsid w:val="5403E729"/>
    <w:rsid w:val="5528A0DB"/>
    <w:rsid w:val="552F8275"/>
    <w:rsid w:val="55730E90"/>
    <w:rsid w:val="5582FDD4"/>
    <w:rsid w:val="55C6F252"/>
    <w:rsid w:val="5631F13E"/>
    <w:rsid w:val="569095B7"/>
    <w:rsid w:val="56999127"/>
    <w:rsid w:val="56F51F1F"/>
    <w:rsid w:val="5702240B"/>
    <w:rsid w:val="57248183"/>
    <w:rsid w:val="576DEE85"/>
    <w:rsid w:val="5793C1D0"/>
    <w:rsid w:val="57B4DE70"/>
    <w:rsid w:val="57BF4141"/>
    <w:rsid w:val="57E4A9F0"/>
    <w:rsid w:val="57ECCBA3"/>
    <w:rsid w:val="58418421"/>
    <w:rsid w:val="588CFE6D"/>
    <w:rsid w:val="59788741"/>
    <w:rsid w:val="59C63232"/>
    <w:rsid w:val="59CEC0E8"/>
    <w:rsid w:val="5A755325"/>
    <w:rsid w:val="5AB59C68"/>
    <w:rsid w:val="5ABF78D2"/>
    <w:rsid w:val="5AC14550"/>
    <w:rsid w:val="5ADCBAD5"/>
    <w:rsid w:val="5B0C165E"/>
    <w:rsid w:val="5B490DC1"/>
    <w:rsid w:val="5B5420C7"/>
    <w:rsid w:val="5B6EA7AE"/>
    <w:rsid w:val="5B837C97"/>
    <w:rsid w:val="5BDDFB03"/>
    <w:rsid w:val="5BFB2EC6"/>
    <w:rsid w:val="5C10F172"/>
    <w:rsid w:val="5C4E983C"/>
    <w:rsid w:val="5C67505F"/>
    <w:rsid w:val="5C8256C5"/>
    <w:rsid w:val="5CD2BAFC"/>
    <w:rsid w:val="5CDC6BFE"/>
    <w:rsid w:val="5CF024CD"/>
    <w:rsid w:val="5D30AF80"/>
    <w:rsid w:val="5D4171F9"/>
    <w:rsid w:val="5D5C584F"/>
    <w:rsid w:val="5DC86823"/>
    <w:rsid w:val="5DEB674D"/>
    <w:rsid w:val="5DFE5501"/>
    <w:rsid w:val="5E0320C0"/>
    <w:rsid w:val="5E0DDA6A"/>
    <w:rsid w:val="5EFEC6A8"/>
    <w:rsid w:val="5F380883"/>
    <w:rsid w:val="5F893BAA"/>
    <w:rsid w:val="5FB87C97"/>
    <w:rsid w:val="5FDED617"/>
    <w:rsid w:val="60173AEF"/>
    <w:rsid w:val="6060E328"/>
    <w:rsid w:val="6089B940"/>
    <w:rsid w:val="60B41B0F"/>
    <w:rsid w:val="60B7CFB3"/>
    <w:rsid w:val="60BED3D4"/>
    <w:rsid w:val="61341134"/>
    <w:rsid w:val="61A86BA0"/>
    <w:rsid w:val="61BE3C7B"/>
    <w:rsid w:val="61C4B9F8"/>
    <w:rsid w:val="61DBF081"/>
    <w:rsid w:val="61E9090F"/>
    <w:rsid w:val="62122A79"/>
    <w:rsid w:val="624080B4"/>
    <w:rsid w:val="6241DFD3"/>
    <w:rsid w:val="625D4B11"/>
    <w:rsid w:val="62C35A76"/>
    <w:rsid w:val="62D691E3"/>
    <w:rsid w:val="62EC02E8"/>
    <w:rsid w:val="63520A7D"/>
    <w:rsid w:val="6374163E"/>
    <w:rsid w:val="638D8200"/>
    <w:rsid w:val="63C34A1D"/>
    <w:rsid w:val="63E29B8B"/>
    <w:rsid w:val="6418F6D2"/>
    <w:rsid w:val="641BAC07"/>
    <w:rsid w:val="644081C4"/>
    <w:rsid w:val="646BB1F6"/>
    <w:rsid w:val="64975A6F"/>
    <w:rsid w:val="64A9ECD2"/>
    <w:rsid w:val="64D81BA2"/>
    <w:rsid w:val="64FDDFDC"/>
    <w:rsid w:val="651A6FB2"/>
    <w:rsid w:val="652D1232"/>
    <w:rsid w:val="653FC63C"/>
    <w:rsid w:val="6567B237"/>
    <w:rsid w:val="65E1B2AA"/>
    <w:rsid w:val="6611A528"/>
    <w:rsid w:val="66168D83"/>
    <w:rsid w:val="665D0553"/>
    <w:rsid w:val="66614CAF"/>
    <w:rsid w:val="66744914"/>
    <w:rsid w:val="66FF9699"/>
    <w:rsid w:val="670841E9"/>
    <w:rsid w:val="67DD5291"/>
    <w:rsid w:val="68022524"/>
    <w:rsid w:val="680673F1"/>
    <w:rsid w:val="684B9E2E"/>
    <w:rsid w:val="688CCB3D"/>
    <w:rsid w:val="68C0CC88"/>
    <w:rsid w:val="6922DE6D"/>
    <w:rsid w:val="69486A76"/>
    <w:rsid w:val="696F726E"/>
    <w:rsid w:val="699D0A42"/>
    <w:rsid w:val="69D2ADBC"/>
    <w:rsid w:val="69FEC54A"/>
    <w:rsid w:val="6A1635B4"/>
    <w:rsid w:val="6A62962C"/>
    <w:rsid w:val="6A642299"/>
    <w:rsid w:val="6A82A8B0"/>
    <w:rsid w:val="6AA8C702"/>
    <w:rsid w:val="6AB4F0EC"/>
    <w:rsid w:val="6AE1A3C8"/>
    <w:rsid w:val="6AF4A4FC"/>
    <w:rsid w:val="6B151B04"/>
    <w:rsid w:val="6B47A4D7"/>
    <w:rsid w:val="6B49D922"/>
    <w:rsid w:val="6B52A3D3"/>
    <w:rsid w:val="6BBDAAB7"/>
    <w:rsid w:val="6BD4C7A0"/>
    <w:rsid w:val="6C3C02DA"/>
    <w:rsid w:val="6C644BCC"/>
    <w:rsid w:val="6C7A493F"/>
    <w:rsid w:val="6CA06617"/>
    <w:rsid w:val="6CA4C90F"/>
    <w:rsid w:val="6CA7660A"/>
    <w:rsid w:val="6CBFAA86"/>
    <w:rsid w:val="6D249839"/>
    <w:rsid w:val="6D50C798"/>
    <w:rsid w:val="6DB75C55"/>
    <w:rsid w:val="6DC79E65"/>
    <w:rsid w:val="6DE64AD5"/>
    <w:rsid w:val="6E20F9D7"/>
    <w:rsid w:val="6E308C8E"/>
    <w:rsid w:val="6F0F9C96"/>
    <w:rsid w:val="6F4C7C13"/>
    <w:rsid w:val="6FA047AB"/>
    <w:rsid w:val="6FB97DF2"/>
    <w:rsid w:val="70111672"/>
    <w:rsid w:val="70463850"/>
    <w:rsid w:val="7058979F"/>
    <w:rsid w:val="70A01924"/>
    <w:rsid w:val="70CEBB93"/>
    <w:rsid w:val="71405E97"/>
    <w:rsid w:val="7141F63E"/>
    <w:rsid w:val="71989D33"/>
    <w:rsid w:val="71AE168F"/>
    <w:rsid w:val="71B0E015"/>
    <w:rsid w:val="71C79A86"/>
    <w:rsid w:val="7248E5F1"/>
    <w:rsid w:val="7251A0A6"/>
    <w:rsid w:val="725EF0A4"/>
    <w:rsid w:val="725F689B"/>
    <w:rsid w:val="72B0D253"/>
    <w:rsid w:val="72BB0B52"/>
    <w:rsid w:val="72C39D80"/>
    <w:rsid w:val="72C3B6EF"/>
    <w:rsid w:val="72D9886A"/>
    <w:rsid w:val="730E2CD9"/>
    <w:rsid w:val="73D9A2C6"/>
    <w:rsid w:val="73DEF6C9"/>
    <w:rsid w:val="745D0034"/>
    <w:rsid w:val="745EB6CE"/>
    <w:rsid w:val="745F8750"/>
    <w:rsid w:val="746FE3F1"/>
    <w:rsid w:val="74ED50AF"/>
    <w:rsid w:val="751C9C47"/>
    <w:rsid w:val="754E3A03"/>
    <w:rsid w:val="75688043"/>
    <w:rsid w:val="758C38FC"/>
    <w:rsid w:val="75A48AC3"/>
    <w:rsid w:val="75C19E00"/>
    <w:rsid w:val="7666E31B"/>
    <w:rsid w:val="76822998"/>
    <w:rsid w:val="76EFB09F"/>
    <w:rsid w:val="76F928F2"/>
    <w:rsid w:val="76FFE53E"/>
    <w:rsid w:val="77223D78"/>
    <w:rsid w:val="7767BAB0"/>
    <w:rsid w:val="779055C7"/>
    <w:rsid w:val="77938DC2"/>
    <w:rsid w:val="779C0BEA"/>
    <w:rsid w:val="77D20EEA"/>
    <w:rsid w:val="77E228B0"/>
    <w:rsid w:val="781F9E93"/>
    <w:rsid w:val="78497B1C"/>
    <w:rsid w:val="7910782A"/>
    <w:rsid w:val="794C495A"/>
    <w:rsid w:val="79668A23"/>
    <w:rsid w:val="79701C8B"/>
    <w:rsid w:val="798C2679"/>
    <w:rsid w:val="799B7852"/>
    <w:rsid w:val="79A939B6"/>
    <w:rsid w:val="79AA2F25"/>
    <w:rsid w:val="79D4DF62"/>
    <w:rsid w:val="79E3253A"/>
    <w:rsid w:val="7A2520AB"/>
    <w:rsid w:val="7A552E0D"/>
    <w:rsid w:val="7A6E6A6B"/>
    <w:rsid w:val="7A785EEC"/>
    <w:rsid w:val="7A79B246"/>
    <w:rsid w:val="7A960EF9"/>
    <w:rsid w:val="7AADC33D"/>
    <w:rsid w:val="7ABC78DC"/>
    <w:rsid w:val="7AD952AA"/>
    <w:rsid w:val="7AF6B181"/>
    <w:rsid w:val="7B2BE1BA"/>
    <w:rsid w:val="7B7189A6"/>
    <w:rsid w:val="7B7C4363"/>
    <w:rsid w:val="7B85DC00"/>
    <w:rsid w:val="7BC4B695"/>
    <w:rsid w:val="7BF7F1CB"/>
    <w:rsid w:val="7C17B727"/>
    <w:rsid w:val="7C3B45D6"/>
    <w:rsid w:val="7C6C4D73"/>
    <w:rsid w:val="7CBD0CA6"/>
    <w:rsid w:val="7CE53A08"/>
    <w:rsid w:val="7CEA0722"/>
    <w:rsid w:val="7D2B7D40"/>
    <w:rsid w:val="7D8773D6"/>
    <w:rsid w:val="7E043015"/>
    <w:rsid w:val="7E43BF3B"/>
    <w:rsid w:val="7E51F27D"/>
    <w:rsid w:val="7E7EE752"/>
    <w:rsid w:val="7EE747ED"/>
    <w:rsid w:val="7EED66DB"/>
    <w:rsid w:val="7F03529C"/>
    <w:rsid w:val="7F068F3F"/>
    <w:rsid w:val="7F7AD303"/>
    <w:rsid w:val="7FD98F22"/>
    <w:rsid w:val="7FEC2564"/>
    <w:rsid w:val="7FF9B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29D8D"/>
  <w15:chartTrackingRefBased/>
  <w15:docId w15:val="{B75C634E-B733-4FE8-A922-6491C8BD3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89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48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ynormal">
    <w:name w:val="Mynormal"/>
    <w:basedOn w:val="Normal"/>
    <w:link w:val="MynormalChar"/>
    <w:rsid w:val="004C5EB2"/>
    <w:rPr>
      <w:szCs w:val="24"/>
    </w:rPr>
  </w:style>
  <w:style w:type="character" w:customStyle="1" w:styleId="MynormalChar">
    <w:name w:val="Mynormal Char"/>
    <w:basedOn w:val="DefaultParagraphFont"/>
    <w:link w:val="Mynormal"/>
    <w:rsid w:val="004C5EB2"/>
    <w:rPr>
      <w:rFonts w:ascii="Arial" w:hAnsi="Arial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F48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Mytitle1">
    <w:name w:val="Mytitle1"/>
    <w:basedOn w:val="Normal"/>
    <w:link w:val="Mytitle1Char"/>
    <w:qFormat/>
    <w:rsid w:val="00AD3658"/>
    <w:pPr>
      <w:jc w:val="center"/>
    </w:pPr>
    <w:rPr>
      <w:b/>
      <w:bCs/>
      <w:sz w:val="32"/>
      <w:szCs w:val="32"/>
    </w:rPr>
  </w:style>
  <w:style w:type="character" w:customStyle="1" w:styleId="Mytitle1Char">
    <w:name w:val="Mytitle1 Char"/>
    <w:basedOn w:val="DefaultParagraphFont"/>
    <w:link w:val="Mytitle1"/>
    <w:rsid w:val="00AD3658"/>
    <w:rPr>
      <w:rFonts w:ascii="Arial" w:hAnsi="Arial"/>
      <w:b/>
      <w:bCs/>
      <w:sz w:val="32"/>
      <w:szCs w:val="32"/>
    </w:rPr>
  </w:style>
  <w:style w:type="paragraph" w:customStyle="1" w:styleId="Mytitle2">
    <w:name w:val="Mytitle2"/>
    <w:basedOn w:val="Mytitle1"/>
    <w:link w:val="Mytitle2Char"/>
    <w:qFormat/>
    <w:rsid w:val="00C146B3"/>
    <w:pPr>
      <w:jc w:val="left"/>
    </w:pPr>
    <w:rPr>
      <w:sz w:val="28"/>
      <w:szCs w:val="28"/>
    </w:rPr>
  </w:style>
  <w:style w:type="character" w:customStyle="1" w:styleId="Mytitle2Char">
    <w:name w:val="Mytitle2 Char"/>
    <w:basedOn w:val="Mytitle1Char"/>
    <w:link w:val="Mytitle2"/>
    <w:rsid w:val="00C146B3"/>
    <w:rPr>
      <w:rFonts w:ascii="Arial" w:hAnsi="Arial"/>
      <w:b/>
      <w:bCs/>
      <w:sz w:val="28"/>
      <w:szCs w:val="28"/>
    </w:rPr>
  </w:style>
  <w:style w:type="paragraph" w:customStyle="1" w:styleId="MyNormal2">
    <w:name w:val="MyNormal2"/>
    <w:basedOn w:val="Normal"/>
    <w:link w:val="MyNormal2Char"/>
    <w:qFormat/>
    <w:rsid w:val="00C44AD6"/>
    <w:pPr>
      <w:spacing w:line="360" w:lineRule="auto"/>
      <w:jc w:val="both"/>
    </w:pPr>
  </w:style>
  <w:style w:type="character" w:customStyle="1" w:styleId="MyNormal2Char">
    <w:name w:val="MyNormal2 Char"/>
    <w:basedOn w:val="DefaultParagraphFont"/>
    <w:link w:val="MyNormal2"/>
    <w:rsid w:val="00C44AD6"/>
    <w:rPr>
      <w:rFonts w:ascii="Arial" w:hAnsi="Arial"/>
      <w:sz w:val="24"/>
    </w:rPr>
  </w:style>
  <w:style w:type="character" w:styleId="Hyperlink">
    <w:name w:val="Hyperlink"/>
    <w:basedOn w:val="DefaultParagraphFont"/>
    <w:uiPriority w:val="99"/>
    <w:unhideWhenUsed/>
    <w:rsid w:val="004D48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8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48B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0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F2E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930F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F2E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693444b4f60d4ce4" Type="http://schemas.microsoft.com/office/2019/09/relationships/intelligence" Target="intelligenc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youtu.be/au6R5tQV_aY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2DBA64-927C-438D-9AE8-F834DFC26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15</Pages>
  <Words>1224</Words>
  <Characters>6982</Characters>
  <Application>Microsoft Office Word</Application>
  <DocSecurity>0</DocSecurity>
  <Lines>58</Lines>
  <Paragraphs>16</Paragraphs>
  <ScaleCrop>false</ScaleCrop>
  <Company/>
  <LinksUpToDate>false</LinksUpToDate>
  <CharactersWithSpaces>8190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IZHAM BIN NORHAMADI</dc:creator>
  <cp:keywords/>
  <dc:description/>
  <cp:lastModifiedBy>MUHAMMAD IZHAM BIN NORHAMADI</cp:lastModifiedBy>
  <cp:revision>2</cp:revision>
  <dcterms:created xsi:type="dcterms:W3CDTF">2022-01-06T23:46:00Z</dcterms:created>
  <dcterms:modified xsi:type="dcterms:W3CDTF">2022-01-06T23:46:00Z</dcterms:modified>
</cp:coreProperties>
</file>