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46B7" w14:textId="459515C0" w:rsidR="00A35E20" w:rsidRDefault="00A35E20" w:rsidP="00EC7B9D">
      <w:pPr>
        <w:rPr>
          <w:lang w:val="en-MY"/>
        </w:rPr>
      </w:pPr>
      <w:r>
        <w:rPr>
          <w:lang w:val="en-MY"/>
        </w:rPr>
        <w:t>Muhammad Izham Bin Norhamadi</w:t>
      </w:r>
      <w:r>
        <w:rPr>
          <w:lang w:val="en-MY"/>
        </w:rPr>
        <w:br/>
        <w:t>B032020039</w:t>
      </w:r>
    </w:p>
    <w:p w14:paraId="03703787" w14:textId="77777777" w:rsidR="005A22FC" w:rsidRDefault="005A22FC" w:rsidP="00EC7B9D">
      <w:pPr>
        <w:rPr>
          <w:lang w:val="en-MY"/>
        </w:rPr>
      </w:pPr>
    </w:p>
    <w:p w14:paraId="6E378870" w14:textId="0D1E0EC4" w:rsidR="001666EA" w:rsidRPr="005A22FC" w:rsidRDefault="00A35E20" w:rsidP="00EC7B9D">
      <w:pPr>
        <w:pStyle w:val="Heading1"/>
        <w:rPr>
          <w:lang w:val="en-MY"/>
        </w:rPr>
      </w:pPr>
      <w:r w:rsidRPr="005A22FC">
        <w:rPr>
          <w:lang w:val="en-MY"/>
        </w:rPr>
        <w:t xml:space="preserve">Lab </w:t>
      </w:r>
      <w:r w:rsidR="005A22FC" w:rsidRPr="005A22FC">
        <w:rPr>
          <w:lang w:val="en-MY"/>
        </w:rPr>
        <w:t>8</w:t>
      </w:r>
    </w:p>
    <w:p w14:paraId="0DC6A904" w14:textId="4202C7B4" w:rsidR="00A35E20" w:rsidRDefault="00A35E20" w:rsidP="00EC7B9D">
      <w:pPr>
        <w:rPr>
          <w:lang w:val="en-MY"/>
        </w:rPr>
      </w:pPr>
    </w:p>
    <w:p w14:paraId="7FB42E38" w14:textId="29D3FCA1" w:rsidR="003904A1" w:rsidRPr="005A22FC" w:rsidRDefault="005A22FC" w:rsidP="00EC7B9D">
      <w:pPr>
        <w:pStyle w:val="Heading1"/>
        <w:rPr>
          <w:lang w:val="en-MY"/>
        </w:rPr>
      </w:pPr>
      <w:r w:rsidRPr="005A22FC">
        <w:rPr>
          <w:lang w:val="en-MY"/>
        </w:rPr>
        <w:t>Question</w:t>
      </w:r>
      <w:r w:rsidR="003904A1" w:rsidRPr="005A22FC">
        <w:rPr>
          <w:lang w:val="en-MY"/>
        </w:rPr>
        <w:t xml:space="preserve"> 1</w:t>
      </w:r>
      <w:r w:rsidR="00E82166">
        <w:rPr>
          <w:lang w:val="en-MY"/>
        </w:rPr>
        <w:t xml:space="preserve"> – Using behavior-based monitoring tools</w:t>
      </w:r>
    </w:p>
    <w:p w14:paraId="202B6CE4" w14:textId="77777777" w:rsidR="003904A1" w:rsidRPr="003904A1" w:rsidRDefault="003904A1" w:rsidP="00EC7B9D">
      <w:pPr>
        <w:rPr>
          <w:lang w:val="en-MY"/>
        </w:rPr>
      </w:pPr>
    </w:p>
    <w:p w14:paraId="7E5FA2D9" w14:textId="5ADEB1F7" w:rsidR="00A35E20" w:rsidRDefault="005A22FC" w:rsidP="005A22FC">
      <w:r>
        <w:t>a) What is behavior-based security?</w:t>
      </w:r>
    </w:p>
    <w:p w14:paraId="67169A00" w14:textId="48A392F6" w:rsidR="00582667" w:rsidRDefault="005A22FC" w:rsidP="00820AE0">
      <w:pPr>
        <w:ind w:firstLine="720"/>
        <w:jc w:val="both"/>
      </w:pPr>
      <w:r>
        <w:t>Behavior-based</w:t>
      </w:r>
      <w:r w:rsidR="00887812">
        <w:t xml:space="preserve"> security </w:t>
      </w:r>
      <w:r w:rsidR="00887812" w:rsidRPr="00887812">
        <w:t>is a proactive approach to security in which all relevant activity is monitored so that deviations from normal behavior patterns can be identified and dealt with quickly.</w:t>
      </w:r>
      <w:r w:rsidR="00887812">
        <w:t xml:space="preserve"> </w:t>
      </w:r>
      <w:r w:rsidR="00901556">
        <w:t>This type of security works a little different than the</w:t>
      </w:r>
      <w:r w:rsidR="00820AE0">
        <w:t xml:space="preserve"> traditional signature based security where the monitored data streams are compared with baseline normal behavior to look for anomalies.</w:t>
      </w:r>
    </w:p>
    <w:p w14:paraId="65B4B312" w14:textId="60469639" w:rsidR="00820AE0" w:rsidRDefault="00820AE0" w:rsidP="00820AE0">
      <w:pPr>
        <w:jc w:val="both"/>
      </w:pPr>
    </w:p>
    <w:p w14:paraId="73817B03" w14:textId="7C9AEE06" w:rsidR="00BD7EB0" w:rsidRDefault="00BE5F08" w:rsidP="00F538F7">
      <w:pPr>
        <w:jc w:val="both"/>
      </w:pPr>
      <w:r>
        <w:t xml:space="preserve">b) </w:t>
      </w:r>
      <w:r w:rsidR="00BD7EB0">
        <w:t>Explain 3 benefits of behavior-based security.</w:t>
      </w:r>
    </w:p>
    <w:p w14:paraId="5EAA5BC8" w14:textId="0D6CB22B" w:rsidR="00F538F7" w:rsidRDefault="00F538F7" w:rsidP="00F538F7">
      <w:pPr>
        <w:pStyle w:val="ListParagraph"/>
        <w:numPr>
          <w:ilvl w:val="0"/>
          <w:numId w:val="3"/>
        </w:numPr>
        <w:jc w:val="both"/>
      </w:pPr>
      <w:r>
        <w:t xml:space="preserve">Behavior-based security is best for zero-day exploits where the latest threat </w:t>
      </w:r>
      <w:r w:rsidR="001862CD">
        <w:t xml:space="preserve">has not made into the list of known </w:t>
      </w:r>
      <w:r w:rsidR="004E3426">
        <w:t xml:space="preserve">threat </w:t>
      </w:r>
      <w:r>
        <w:t>signatures</w:t>
      </w:r>
    </w:p>
    <w:p w14:paraId="03A15F55" w14:textId="195BA00D" w:rsidR="00F538F7" w:rsidRDefault="004D3958" w:rsidP="00F538F7">
      <w:pPr>
        <w:pStyle w:val="ListParagraph"/>
        <w:numPr>
          <w:ilvl w:val="0"/>
          <w:numId w:val="3"/>
        </w:numPr>
        <w:jc w:val="both"/>
      </w:pPr>
      <w:r>
        <w:t>Most behavior-based security programs comes with set of policies on what behaviors are allowed, administrators can customize these policies aswell</w:t>
      </w:r>
    </w:p>
    <w:p w14:paraId="6B17C6CC" w14:textId="6E357898" w:rsidR="004D3958" w:rsidRDefault="00EC58EE" w:rsidP="00F538F7">
      <w:pPr>
        <w:pStyle w:val="ListParagraph"/>
        <w:numPr>
          <w:ilvl w:val="0"/>
          <w:numId w:val="3"/>
        </w:numPr>
        <w:jc w:val="both"/>
      </w:pPr>
      <w:r>
        <w:t>Applies machine learning algorithms that boosts security analysis on what comprises of normal behavior</w:t>
      </w:r>
    </w:p>
    <w:p w14:paraId="1460596E" w14:textId="7B16A483" w:rsidR="003737F6" w:rsidRDefault="003737F6">
      <w:pPr>
        <w:spacing w:line="259" w:lineRule="auto"/>
      </w:pPr>
      <w:r>
        <w:br w:type="page"/>
      </w:r>
    </w:p>
    <w:p w14:paraId="2EB221DD" w14:textId="77777777" w:rsidR="00AE6E04" w:rsidRDefault="00AE6E04" w:rsidP="00AE6E04">
      <w:pPr>
        <w:jc w:val="both"/>
      </w:pPr>
    </w:p>
    <w:p w14:paraId="4B790B92" w14:textId="69DC756D" w:rsidR="00AE6E04" w:rsidRDefault="00AE6E04" w:rsidP="00AE6E04">
      <w:pPr>
        <w:jc w:val="both"/>
      </w:pPr>
      <w:r>
        <w:t>c) Explain 4 features of ThreatFire.</w:t>
      </w:r>
    </w:p>
    <w:p w14:paraId="4991D860" w14:textId="4238E4CC" w:rsidR="00AE6E04" w:rsidRDefault="00AE6E04" w:rsidP="003737F6">
      <w:pPr>
        <w:jc w:val="both"/>
      </w:pPr>
    </w:p>
    <w:p w14:paraId="1BAE5109" w14:textId="579F21C6" w:rsidR="003737F6" w:rsidRDefault="003737F6" w:rsidP="003737F6">
      <w:pPr>
        <w:jc w:val="both"/>
      </w:pPr>
      <w:r>
        <w:drawing>
          <wp:inline distT="0" distB="0" distL="0" distR="0" wp14:anchorId="6F3D52DE" wp14:editId="0E04578B">
            <wp:extent cx="3477003" cy="2468880"/>
            <wp:effectExtent l="0" t="0" r="9525" b="762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175" cy="247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7E34" w14:textId="25396618" w:rsidR="003737F6" w:rsidRDefault="003737F6" w:rsidP="003737F6">
      <w:pPr>
        <w:pStyle w:val="ListParagraph"/>
        <w:numPr>
          <w:ilvl w:val="0"/>
          <w:numId w:val="5"/>
        </w:numPr>
        <w:jc w:val="both"/>
      </w:pPr>
      <w:r>
        <w:t>Realtime Spyware and virus protection to detect malicious activities on system</w:t>
      </w:r>
    </w:p>
    <w:p w14:paraId="260E6104" w14:textId="00DCC530" w:rsidR="003737F6" w:rsidRDefault="003737F6" w:rsidP="003737F6">
      <w:pPr>
        <w:jc w:val="both"/>
      </w:pPr>
    </w:p>
    <w:p w14:paraId="30857983" w14:textId="5E9C5A25" w:rsidR="003737F6" w:rsidRDefault="00FC2092" w:rsidP="003737F6">
      <w:pPr>
        <w:jc w:val="both"/>
      </w:pPr>
      <w:r>
        <w:drawing>
          <wp:inline distT="0" distB="0" distL="0" distR="0" wp14:anchorId="73C95E89" wp14:editId="65934A75">
            <wp:extent cx="3475017" cy="252984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057" cy="25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3002" w14:textId="1AEDD222" w:rsidR="00FC2092" w:rsidRDefault="00FC2092" w:rsidP="00FC2092">
      <w:pPr>
        <w:pStyle w:val="ListParagraph"/>
        <w:numPr>
          <w:ilvl w:val="0"/>
          <w:numId w:val="5"/>
        </w:numPr>
        <w:jc w:val="both"/>
      </w:pPr>
      <w:r>
        <w:t>Rootkit Scan for any hidden rootkits/backdoor</w:t>
      </w:r>
    </w:p>
    <w:p w14:paraId="30A31A06" w14:textId="12BD2CB2" w:rsidR="00FC2092" w:rsidRDefault="00FC2092" w:rsidP="00FC2092">
      <w:pPr>
        <w:jc w:val="both"/>
      </w:pPr>
    </w:p>
    <w:p w14:paraId="7E685F0F" w14:textId="757ADE91" w:rsidR="00FC2092" w:rsidRDefault="008137E0" w:rsidP="00FC2092">
      <w:pPr>
        <w:jc w:val="both"/>
      </w:pPr>
      <w:r>
        <w:lastRenderedPageBreak/>
        <w:drawing>
          <wp:inline distT="0" distB="0" distL="0" distR="0" wp14:anchorId="68C34B5B" wp14:editId="043EBA39">
            <wp:extent cx="3578422" cy="2560320"/>
            <wp:effectExtent l="0" t="0" r="317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58" cy="256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53EB" w14:textId="2A4643CF" w:rsidR="008137E0" w:rsidRDefault="008137E0" w:rsidP="008137E0">
      <w:pPr>
        <w:pStyle w:val="ListParagraph"/>
        <w:numPr>
          <w:ilvl w:val="0"/>
          <w:numId w:val="5"/>
        </w:numPr>
        <w:jc w:val="both"/>
      </w:pPr>
      <w:r>
        <w:t>Threat Control Center to display scan results and quarantined programs</w:t>
      </w:r>
    </w:p>
    <w:p w14:paraId="64A4161E" w14:textId="266EAD6D" w:rsidR="008137E0" w:rsidRDefault="008137E0" w:rsidP="008137E0">
      <w:pPr>
        <w:jc w:val="both"/>
      </w:pPr>
    </w:p>
    <w:p w14:paraId="7EFFF10E" w14:textId="3C4CAF93" w:rsidR="008137E0" w:rsidRDefault="00186145" w:rsidP="008137E0">
      <w:pPr>
        <w:jc w:val="both"/>
      </w:pPr>
      <w:r>
        <w:drawing>
          <wp:inline distT="0" distB="0" distL="0" distR="0" wp14:anchorId="2CC22CC3" wp14:editId="5C04B97C">
            <wp:extent cx="3517924" cy="2476500"/>
            <wp:effectExtent l="0" t="0" r="635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76" cy="247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878F6" w14:textId="16AE0D9A" w:rsidR="00186145" w:rsidRDefault="00186145" w:rsidP="00186145">
      <w:pPr>
        <w:pStyle w:val="ListParagraph"/>
        <w:numPr>
          <w:ilvl w:val="0"/>
          <w:numId w:val="5"/>
        </w:numPr>
        <w:jc w:val="both"/>
      </w:pPr>
      <w:r>
        <w:t>Custom advanced security rules</w:t>
      </w:r>
      <w:r w:rsidR="00C058E9">
        <w:t xml:space="preserve"> and activity monitor</w:t>
      </w:r>
    </w:p>
    <w:p w14:paraId="2E4C7ACE" w14:textId="12AB0736" w:rsidR="005E0A08" w:rsidRDefault="005E0A08" w:rsidP="005E0A08">
      <w:pPr>
        <w:jc w:val="both"/>
      </w:pPr>
    </w:p>
    <w:p w14:paraId="46406108" w14:textId="2ED75583" w:rsidR="005E0A08" w:rsidRDefault="005E0A08">
      <w:pPr>
        <w:spacing w:line="259" w:lineRule="auto"/>
      </w:pPr>
      <w:r>
        <w:br w:type="page"/>
      </w:r>
    </w:p>
    <w:p w14:paraId="15F841C2" w14:textId="5765BD8E" w:rsidR="005E0A08" w:rsidRDefault="005E0A08" w:rsidP="005E0A08">
      <w:pPr>
        <w:pStyle w:val="Heading1"/>
      </w:pPr>
      <w:r>
        <w:lastRenderedPageBreak/>
        <w:t>Question 2</w:t>
      </w:r>
      <w:r w:rsidR="00E82166">
        <w:t xml:space="preserve"> – Using Internet content filter</w:t>
      </w:r>
    </w:p>
    <w:p w14:paraId="70D544DE" w14:textId="40BFEB10" w:rsidR="005E0A08" w:rsidRDefault="005E0A08" w:rsidP="005E0A08"/>
    <w:p w14:paraId="77722C70" w14:textId="550875FB" w:rsidR="005E0A08" w:rsidRDefault="005E0A08" w:rsidP="005E0A08">
      <w:r>
        <w:t xml:space="preserve">a) </w:t>
      </w:r>
      <w:r w:rsidR="00114DC6">
        <w:t>What is internet content filter?</w:t>
      </w:r>
    </w:p>
    <w:p w14:paraId="40999382" w14:textId="5F1C65FB" w:rsidR="00114DC6" w:rsidRDefault="000A2AEA" w:rsidP="005E0A08">
      <w:r>
        <w:tab/>
        <w:t>Internet content filter is the practice</w:t>
      </w:r>
      <w:r w:rsidR="00D81846">
        <w:t xml:space="preserve"> or use of program to</w:t>
      </w:r>
      <w:r>
        <w:t xml:space="preserve"> block</w:t>
      </w:r>
      <w:r w:rsidR="00D81846">
        <w:t xml:space="preserve"> or exclude</w:t>
      </w:r>
      <w:r>
        <w:t xml:space="preserve"> access to web content that may be deemed offensive, inappropiate, or dangerous.</w:t>
      </w:r>
    </w:p>
    <w:p w14:paraId="2388F5CF" w14:textId="584AD626" w:rsidR="00902D39" w:rsidRDefault="00902D39" w:rsidP="005E0A08"/>
    <w:p w14:paraId="4A064260" w14:textId="2F42DBC0" w:rsidR="00902D39" w:rsidRDefault="00902D39" w:rsidP="005E0A08">
      <w:r>
        <w:t>b) Why is internet content filter is important?</w:t>
      </w:r>
    </w:p>
    <w:p w14:paraId="32F5102B" w14:textId="53F8785E" w:rsidR="00FD6475" w:rsidRDefault="00FD6475" w:rsidP="00E944D2">
      <w:pPr>
        <w:jc w:val="both"/>
      </w:pPr>
      <w:r>
        <w:tab/>
      </w:r>
      <w:r w:rsidR="00BA38B4">
        <w:t>Internet contenting filtering will prevent user access to harmful, malicious and unsafe websites and contents and is suitable to protect workplace with stringent internet access policies</w:t>
      </w:r>
      <w:r w:rsidR="000303F9">
        <w:t>.</w:t>
      </w:r>
    </w:p>
    <w:p w14:paraId="7894771F" w14:textId="72AACE8E" w:rsidR="00E944D2" w:rsidRDefault="00E944D2" w:rsidP="005E0A08"/>
    <w:p w14:paraId="1DC305D0" w14:textId="5691014D" w:rsidR="00E944D2" w:rsidRDefault="00E944D2" w:rsidP="005E0A08">
      <w:r>
        <w:t xml:space="preserve">c) </w:t>
      </w:r>
      <w:r w:rsidR="007C679E">
        <w:t>Explain 5 features of Kurupika Web Filter.</w:t>
      </w:r>
    </w:p>
    <w:p w14:paraId="13EBD485" w14:textId="3D23F2B3" w:rsidR="007C679E" w:rsidRDefault="00760012" w:rsidP="00677239">
      <w:pPr>
        <w:pStyle w:val="ListParagraph"/>
        <w:numPr>
          <w:ilvl w:val="0"/>
          <w:numId w:val="5"/>
        </w:numPr>
      </w:pPr>
      <w:r>
        <w:t>Web filter – Protects user from unsafe and harmful websites</w:t>
      </w:r>
    </w:p>
    <w:p w14:paraId="2722A09C" w14:textId="2A329A69" w:rsidR="00760012" w:rsidRDefault="00760012" w:rsidP="00677239">
      <w:pPr>
        <w:pStyle w:val="ListParagraph"/>
        <w:numPr>
          <w:ilvl w:val="0"/>
          <w:numId w:val="5"/>
        </w:numPr>
      </w:pPr>
      <w:r>
        <w:t>Allow and Block Websites – Provide user settings to allow or block particular websites</w:t>
      </w:r>
    </w:p>
    <w:p w14:paraId="725A7639" w14:textId="655C0525" w:rsidR="00760012" w:rsidRDefault="00760012" w:rsidP="00677239">
      <w:pPr>
        <w:pStyle w:val="ListParagraph"/>
        <w:numPr>
          <w:ilvl w:val="0"/>
          <w:numId w:val="5"/>
        </w:numPr>
      </w:pPr>
      <w:r>
        <w:t xml:space="preserve">Time Controls </w:t>
      </w:r>
      <w:r w:rsidR="00BA21FD">
        <w:t>–</w:t>
      </w:r>
      <w:r>
        <w:t xml:space="preserve"> </w:t>
      </w:r>
      <w:r w:rsidR="00BA21FD">
        <w:t>Monitor user’s time and set usage limit for any time consuming websites</w:t>
      </w:r>
    </w:p>
    <w:p w14:paraId="163E3FF3" w14:textId="42946ADE" w:rsidR="00BA21FD" w:rsidRDefault="00AE4DA0" w:rsidP="00677239">
      <w:pPr>
        <w:pStyle w:val="ListParagraph"/>
        <w:numPr>
          <w:ilvl w:val="0"/>
          <w:numId w:val="5"/>
        </w:numPr>
      </w:pPr>
      <w:r>
        <w:t>Application Filter – Blocks harmful applications from running on the system</w:t>
      </w:r>
    </w:p>
    <w:p w14:paraId="52D4A1AF" w14:textId="4C5B8594" w:rsidR="00AE4DA0" w:rsidRDefault="00813CAA" w:rsidP="00677239">
      <w:pPr>
        <w:pStyle w:val="ListParagraph"/>
        <w:numPr>
          <w:ilvl w:val="0"/>
          <w:numId w:val="5"/>
        </w:numPr>
      </w:pPr>
      <w:r>
        <w:t>Capture Screen – Provides a screenshot tool to capture any running software.</w:t>
      </w:r>
    </w:p>
    <w:p w14:paraId="12512695" w14:textId="37FA25D5" w:rsidR="00E82166" w:rsidRDefault="00E82166">
      <w:pPr>
        <w:spacing w:line="259" w:lineRule="auto"/>
      </w:pPr>
    </w:p>
    <w:p w14:paraId="128A388B" w14:textId="5BA7F001" w:rsidR="00075A5D" w:rsidRDefault="00075A5D">
      <w:pPr>
        <w:spacing w:line="259" w:lineRule="auto"/>
      </w:pPr>
    </w:p>
    <w:p w14:paraId="54AF4974" w14:textId="77777777" w:rsidR="00075A5D" w:rsidRDefault="00075A5D">
      <w:pPr>
        <w:spacing w:line="259" w:lineRule="auto"/>
      </w:pPr>
    </w:p>
    <w:p w14:paraId="521085EC" w14:textId="51820E72" w:rsidR="00E82166" w:rsidRDefault="00E82166" w:rsidP="00E82166">
      <w:pPr>
        <w:pStyle w:val="Heading1"/>
      </w:pPr>
      <w:r>
        <w:t>Question 3 – Secure wireless network</w:t>
      </w:r>
    </w:p>
    <w:p w14:paraId="0571142B" w14:textId="5E1F668C" w:rsidR="00E82166" w:rsidRDefault="00E82166" w:rsidP="00E82166"/>
    <w:p w14:paraId="75ADFA26" w14:textId="47C02DC8" w:rsidR="00E82166" w:rsidRDefault="00872A4D" w:rsidP="00E82166">
      <w:r>
        <w:t>Two security methods/settings to secure wireless network</w:t>
      </w:r>
    </w:p>
    <w:p w14:paraId="32A92893" w14:textId="27E00BF5" w:rsidR="00872A4D" w:rsidRDefault="00B168CB" w:rsidP="00872A4D">
      <w:pPr>
        <w:pStyle w:val="ListParagraph"/>
        <w:numPr>
          <w:ilvl w:val="0"/>
          <w:numId w:val="6"/>
        </w:numPr>
      </w:pPr>
      <w:r>
        <w:t>Enable network encryption to secure the network, the most recent and effective encryption is WPA2</w:t>
      </w:r>
    </w:p>
    <w:p w14:paraId="66744735" w14:textId="04DDD1D0" w:rsidR="00B168CB" w:rsidRPr="00E82166" w:rsidRDefault="00111380" w:rsidP="00872A4D">
      <w:pPr>
        <w:pStyle w:val="ListParagraph"/>
        <w:numPr>
          <w:ilvl w:val="0"/>
          <w:numId w:val="6"/>
        </w:numPr>
      </w:pPr>
      <w:r>
        <w:t>Install and active a good firewall solution for connected devices such as PCs and routers</w:t>
      </w:r>
      <w:r w:rsidR="0012301F">
        <w:t>, firewall helps filters the network traffics from malicious attacks.</w:t>
      </w:r>
    </w:p>
    <w:sectPr w:rsidR="00B168CB" w:rsidRPr="00E8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ADD"/>
    <w:multiLevelType w:val="hybridMultilevel"/>
    <w:tmpl w:val="9194593E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8623CB"/>
    <w:multiLevelType w:val="hybridMultilevel"/>
    <w:tmpl w:val="950443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76CD7"/>
    <w:multiLevelType w:val="hybridMultilevel"/>
    <w:tmpl w:val="EE7E1F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301A"/>
    <w:multiLevelType w:val="hybridMultilevel"/>
    <w:tmpl w:val="19ECB8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417DF"/>
    <w:multiLevelType w:val="hybridMultilevel"/>
    <w:tmpl w:val="EE8E5C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514A5"/>
    <w:multiLevelType w:val="hybridMultilevel"/>
    <w:tmpl w:val="441EC2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A3"/>
    <w:rsid w:val="000303F9"/>
    <w:rsid w:val="00075A5D"/>
    <w:rsid w:val="0007650D"/>
    <w:rsid w:val="000A2075"/>
    <w:rsid w:val="000A2AEA"/>
    <w:rsid w:val="00111380"/>
    <w:rsid w:val="00114DC6"/>
    <w:rsid w:val="0012301F"/>
    <w:rsid w:val="001666EA"/>
    <w:rsid w:val="00186145"/>
    <w:rsid w:val="001862CD"/>
    <w:rsid w:val="001A6108"/>
    <w:rsid w:val="001D135B"/>
    <w:rsid w:val="001D2415"/>
    <w:rsid w:val="00277B31"/>
    <w:rsid w:val="0028730F"/>
    <w:rsid w:val="002B4B7F"/>
    <w:rsid w:val="0035250D"/>
    <w:rsid w:val="003737F6"/>
    <w:rsid w:val="003904A1"/>
    <w:rsid w:val="003C467D"/>
    <w:rsid w:val="00485E93"/>
    <w:rsid w:val="00491639"/>
    <w:rsid w:val="004A7043"/>
    <w:rsid w:val="004D3958"/>
    <w:rsid w:val="004E3426"/>
    <w:rsid w:val="00572B8F"/>
    <w:rsid w:val="00582667"/>
    <w:rsid w:val="005A22FC"/>
    <w:rsid w:val="005E0A08"/>
    <w:rsid w:val="00677239"/>
    <w:rsid w:val="006C51AB"/>
    <w:rsid w:val="0073037E"/>
    <w:rsid w:val="00760012"/>
    <w:rsid w:val="00795FA3"/>
    <w:rsid w:val="007C679E"/>
    <w:rsid w:val="007D7343"/>
    <w:rsid w:val="008137E0"/>
    <w:rsid w:val="00813CAA"/>
    <w:rsid w:val="00820AE0"/>
    <w:rsid w:val="008365B2"/>
    <w:rsid w:val="00872A4D"/>
    <w:rsid w:val="00887812"/>
    <w:rsid w:val="00901556"/>
    <w:rsid w:val="00902D39"/>
    <w:rsid w:val="009D28DC"/>
    <w:rsid w:val="009E2E57"/>
    <w:rsid w:val="00A35E20"/>
    <w:rsid w:val="00A36E01"/>
    <w:rsid w:val="00A45CE1"/>
    <w:rsid w:val="00A551E3"/>
    <w:rsid w:val="00A628C8"/>
    <w:rsid w:val="00AD2491"/>
    <w:rsid w:val="00AE0E56"/>
    <w:rsid w:val="00AE4DA0"/>
    <w:rsid w:val="00AE6E04"/>
    <w:rsid w:val="00AF7A3B"/>
    <w:rsid w:val="00B168CB"/>
    <w:rsid w:val="00B97489"/>
    <w:rsid w:val="00BA21FD"/>
    <w:rsid w:val="00BA38B4"/>
    <w:rsid w:val="00BA5387"/>
    <w:rsid w:val="00BC733D"/>
    <w:rsid w:val="00BD7EB0"/>
    <w:rsid w:val="00BE5F08"/>
    <w:rsid w:val="00C058E9"/>
    <w:rsid w:val="00C25262"/>
    <w:rsid w:val="00D01684"/>
    <w:rsid w:val="00D81846"/>
    <w:rsid w:val="00D864C9"/>
    <w:rsid w:val="00DA1808"/>
    <w:rsid w:val="00E161D0"/>
    <w:rsid w:val="00E51829"/>
    <w:rsid w:val="00E62F13"/>
    <w:rsid w:val="00E82166"/>
    <w:rsid w:val="00E944D2"/>
    <w:rsid w:val="00E96322"/>
    <w:rsid w:val="00EC58EE"/>
    <w:rsid w:val="00EC7B9D"/>
    <w:rsid w:val="00EE6710"/>
    <w:rsid w:val="00F13B91"/>
    <w:rsid w:val="00F538F7"/>
    <w:rsid w:val="00FC2092"/>
    <w:rsid w:val="00FD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2F3B"/>
  <w15:chartTrackingRefBased/>
  <w15:docId w15:val="{BC1AD674-FA48-4C3F-B1ED-E515E795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B9D"/>
    <w:pPr>
      <w:spacing w:line="276" w:lineRule="auto"/>
    </w:pPr>
    <w:rPr>
      <w:rFonts w:asciiTheme="majorBidi" w:hAnsiTheme="majorBidi" w:cstheme="majorBidi"/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2FC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E01"/>
    <w:pPr>
      <w:keepNext/>
      <w:keepLines/>
      <w:spacing w:before="40" w:after="0"/>
      <w:outlineLvl w:val="1"/>
    </w:pPr>
    <w:rPr>
      <w:rFonts w:eastAsiaTheme="majorEastAsi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2FC"/>
    <w:rPr>
      <w:rFonts w:asciiTheme="majorBidi" w:eastAsiaTheme="majorEastAsia" w:hAnsiTheme="majorBidi" w:cstheme="majorBidi"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6E01"/>
    <w:rPr>
      <w:rFonts w:asciiTheme="majorBidi" w:eastAsiaTheme="majorEastAsia" w:hAnsiTheme="majorBidi" w:cstheme="majorBidi"/>
      <w:noProof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1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78</cp:revision>
  <dcterms:created xsi:type="dcterms:W3CDTF">2021-11-25T06:01:00Z</dcterms:created>
  <dcterms:modified xsi:type="dcterms:W3CDTF">2021-11-30T06:07:00Z</dcterms:modified>
</cp:coreProperties>
</file>