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7161" w14:textId="0A79F4E3" w:rsidR="008D13FF" w:rsidRDefault="008D13FF" w:rsidP="008D13FF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</w:p>
    <w:p w14:paraId="653D65B7" w14:textId="03B4526E" w:rsidR="001666EA" w:rsidRDefault="008D13FF" w:rsidP="008D13FF">
      <w:pPr>
        <w:pStyle w:val="Heading1"/>
        <w:rPr>
          <w:sz w:val="40"/>
          <w:szCs w:val="40"/>
          <w:lang w:val="en-MY"/>
        </w:rPr>
      </w:pPr>
      <w:r w:rsidRPr="008D13FF">
        <w:rPr>
          <w:sz w:val="40"/>
          <w:szCs w:val="40"/>
          <w:lang w:val="en-MY"/>
        </w:rPr>
        <w:t>Lab 4 Basic Static Malware Analysis</w:t>
      </w:r>
    </w:p>
    <w:p w14:paraId="37CAEEA6" w14:textId="7F3221FB" w:rsidR="008D13FF" w:rsidRDefault="008D13FF" w:rsidP="008D13FF">
      <w:pPr>
        <w:rPr>
          <w:lang w:val="en-MY"/>
        </w:rPr>
      </w:pPr>
    </w:p>
    <w:p w14:paraId="414E858E" w14:textId="7D44DED2" w:rsidR="008D13FF" w:rsidRDefault="00532820" w:rsidP="00532820">
      <w:pPr>
        <w:pStyle w:val="Style1"/>
      </w:pPr>
      <w:r w:rsidRPr="00532820">
        <w:t>Task 1</w:t>
      </w:r>
    </w:p>
    <w:p w14:paraId="56250E02" w14:textId="35164F14" w:rsidR="00532820" w:rsidRDefault="00532820" w:rsidP="00532820">
      <w:pPr>
        <w:pStyle w:val="Style1"/>
      </w:pPr>
    </w:p>
    <w:p w14:paraId="51FE63BA" w14:textId="01AE5043" w:rsidR="00532820" w:rsidRPr="00F81698" w:rsidRDefault="00F81698" w:rsidP="00532820">
      <w:pPr>
        <w:rPr>
          <w:b/>
          <w:bCs/>
        </w:rPr>
      </w:pPr>
      <w:r w:rsidRPr="00F81698">
        <w:rPr>
          <w:b/>
          <w:bCs/>
        </w:rPr>
        <w:t xml:space="preserve">1) </w:t>
      </w:r>
      <w:r w:rsidR="00800040">
        <w:t>Yes, it has similarities with other sandbox test virus.</w:t>
      </w:r>
    </w:p>
    <w:p w14:paraId="73D062CA" w14:textId="77777777" w:rsidR="00800040" w:rsidRDefault="00800040" w:rsidP="00532820"/>
    <w:p w14:paraId="64AE264C" w14:textId="1C6ACB95" w:rsidR="00800040" w:rsidRDefault="00800040" w:rsidP="00532820">
      <w:r>
        <w:t>Lab01-01.exe</w:t>
      </w:r>
    </w:p>
    <w:p w14:paraId="4810D1B2" w14:textId="307E6EA2" w:rsidR="00800040" w:rsidRDefault="00CA1A36" w:rsidP="00532820">
      <w:r>
        <w:drawing>
          <wp:inline distT="0" distB="0" distL="0" distR="0" wp14:anchorId="762A45BD" wp14:editId="698D9317">
            <wp:extent cx="4549140" cy="776670"/>
            <wp:effectExtent l="0" t="0" r="381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65" cy="7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44A" w14:textId="66398E9D" w:rsidR="00CA1A36" w:rsidRDefault="00CA1A36" w:rsidP="00532820">
      <w:r>
        <w:drawing>
          <wp:inline distT="0" distB="0" distL="0" distR="0" wp14:anchorId="6949AE62" wp14:editId="7A747386">
            <wp:extent cx="4450080" cy="1543674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87" cy="15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0629" w14:textId="2BBD9AD9" w:rsidR="00CA1A36" w:rsidRDefault="00CA1A36" w:rsidP="00532820"/>
    <w:p w14:paraId="23EA534C" w14:textId="261E034C" w:rsidR="00CA1A36" w:rsidRDefault="00CA1A36" w:rsidP="00532820">
      <w:r>
        <w:t>Lab01-01.dll</w:t>
      </w:r>
    </w:p>
    <w:p w14:paraId="68714EFA" w14:textId="1BE96F1E" w:rsidR="00CA1A36" w:rsidRDefault="006229D6" w:rsidP="00532820">
      <w:r>
        <w:drawing>
          <wp:inline distT="0" distB="0" distL="0" distR="0" wp14:anchorId="19A801EA" wp14:editId="1AF1FCE8">
            <wp:extent cx="4503420" cy="817261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00" cy="8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81DA" w14:textId="2528FFEB" w:rsidR="006229D6" w:rsidRDefault="006229D6" w:rsidP="00532820">
      <w:r>
        <w:drawing>
          <wp:inline distT="0" distB="0" distL="0" distR="0" wp14:anchorId="4C381CF2" wp14:editId="79E31CAE">
            <wp:extent cx="4495800" cy="1712946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108" cy="17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232" w14:textId="77777777" w:rsidR="006229D6" w:rsidRDefault="006229D6">
      <w:r>
        <w:br w:type="page"/>
      </w:r>
    </w:p>
    <w:p w14:paraId="039DB14C" w14:textId="29EECEB9" w:rsidR="00F81698" w:rsidRPr="00F81698" w:rsidRDefault="00F81698" w:rsidP="00F81698">
      <w:pPr>
        <w:rPr>
          <w:b/>
          <w:bCs/>
        </w:rPr>
      </w:pPr>
      <w:r w:rsidRPr="00F81698">
        <w:rPr>
          <w:b/>
          <w:bCs/>
        </w:rPr>
        <w:lastRenderedPageBreak/>
        <w:t>2)</w:t>
      </w:r>
    </w:p>
    <w:p w14:paraId="68283738" w14:textId="77777777" w:rsidR="005F1F33" w:rsidRDefault="005F1F33" w:rsidP="005F1F33">
      <w:r>
        <w:t>Lab01-01.exe</w:t>
      </w:r>
    </w:p>
    <w:p w14:paraId="5B6D083B" w14:textId="5E0BD74B" w:rsidR="005F1F33" w:rsidRDefault="005F1F33" w:rsidP="005F1F33">
      <w:pPr>
        <w:rPr>
          <w:rFonts w:ascii="Roboto" w:hAnsi="Roboto"/>
          <w:color w:val="4D4D4D"/>
          <w:sz w:val="20"/>
          <w:szCs w:val="20"/>
        </w:rPr>
      </w:pPr>
      <w:r>
        <w:rPr>
          <w:rFonts w:ascii="Roboto" w:hAnsi="Roboto"/>
          <w:color w:val="4D4D4D"/>
          <w:sz w:val="20"/>
          <w:szCs w:val="20"/>
        </w:rPr>
        <w:t>2010-12-19 16:16:19</w:t>
      </w:r>
    </w:p>
    <w:p w14:paraId="074F4E0A" w14:textId="0871776E" w:rsidR="005F1F33" w:rsidRDefault="005F1F33" w:rsidP="005F1F33">
      <w:pPr>
        <w:rPr>
          <w:rFonts w:ascii="Roboto" w:hAnsi="Roboto"/>
          <w:color w:val="4D4D4D"/>
          <w:sz w:val="20"/>
          <w:szCs w:val="20"/>
        </w:rPr>
      </w:pPr>
    </w:p>
    <w:p w14:paraId="6868F779" w14:textId="77777777" w:rsidR="005F1F33" w:rsidRDefault="005F1F33" w:rsidP="005F1F33">
      <w:r>
        <w:t>Lab01-01.dll</w:t>
      </w:r>
    </w:p>
    <w:p w14:paraId="03FF675E" w14:textId="3DE56C29" w:rsidR="005F1F33" w:rsidRDefault="00F81698" w:rsidP="005F1F33">
      <w:pPr>
        <w:rPr>
          <w:rFonts w:ascii="Roboto" w:hAnsi="Roboto"/>
          <w:color w:val="4D4D4D"/>
          <w:sz w:val="20"/>
          <w:szCs w:val="20"/>
        </w:rPr>
      </w:pPr>
      <w:r>
        <w:rPr>
          <w:rFonts w:ascii="Roboto" w:hAnsi="Roboto"/>
          <w:color w:val="4D4D4D"/>
          <w:sz w:val="20"/>
          <w:szCs w:val="20"/>
        </w:rPr>
        <w:t>2010-12-19 16:16:38</w:t>
      </w:r>
    </w:p>
    <w:p w14:paraId="257345C0" w14:textId="52479CF5" w:rsidR="00F81698" w:rsidRDefault="00F81698" w:rsidP="005F1F33">
      <w:pPr>
        <w:rPr>
          <w:rFonts w:ascii="Roboto" w:hAnsi="Roboto"/>
          <w:color w:val="4D4D4D"/>
          <w:sz w:val="20"/>
          <w:szCs w:val="20"/>
        </w:rPr>
      </w:pPr>
    </w:p>
    <w:p w14:paraId="205D446A" w14:textId="14D11917" w:rsidR="00F81698" w:rsidRDefault="00D71599" w:rsidP="005F1F33">
      <w:r w:rsidRPr="00D71599">
        <w:rPr>
          <w:b/>
          <w:bCs/>
        </w:rPr>
        <w:t>3)</w:t>
      </w:r>
      <w:r w:rsidR="002F547F">
        <w:rPr>
          <w:b/>
          <w:bCs/>
        </w:rPr>
        <w:t xml:space="preserve"> </w:t>
      </w:r>
      <w:r w:rsidR="002F547F">
        <w:t xml:space="preserve">None of the files is packed or obfuscated, since all the PE sections have much larger raw sizes than virtual sizes. </w:t>
      </w:r>
    </w:p>
    <w:p w14:paraId="34BC5043" w14:textId="2BB25173" w:rsidR="009A387F" w:rsidRDefault="009A387F" w:rsidP="005F1F33"/>
    <w:p w14:paraId="72EB79C6" w14:textId="3A794DA6" w:rsidR="00652D24" w:rsidRDefault="00652D24" w:rsidP="005F1F33">
      <w:r>
        <w:t>Lab01-01.exe</w:t>
      </w:r>
    </w:p>
    <w:p w14:paraId="75A34BD7" w14:textId="472F3F4E" w:rsidR="009A387F" w:rsidRDefault="00652D24" w:rsidP="005F1F33">
      <w:r>
        <w:drawing>
          <wp:inline distT="0" distB="0" distL="0" distR="0" wp14:anchorId="65377C75" wp14:editId="3DFBB211">
            <wp:extent cx="5731510" cy="98869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7E55" w14:textId="77777777" w:rsidR="00652D24" w:rsidRDefault="00652D24" w:rsidP="005F1F33"/>
    <w:p w14:paraId="7A5FB0C9" w14:textId="1E79F16A" w:rsidR="00652D24" w:rsidRDefault="00652D24" w:rsidP="005F1F33">
      <w:r>
        <w:t>Lab01-01.dll</w:t>
      </w:r>
    </w:p>
    <w:p w14:paraId="04F48E11" w14:textId="28B63D85" w:rsidR="00652D24" w:rsidRDefault="00652D24" w:rsidP="005F1F33">
      <w:r>
        <w:drawing>
          <wp:inline distT="0" distB="0" distL="0" distR="0" wp14:anchorId="4CE9601F" wp14:editId="3E3FABE5">
            <wp:extent cx="5731510" cy="1213485"/>
            <wp:effectExtent l="0" t="0" r="254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DC53" w14:textId="3E84ED26" w:rsidR="00817C21" w:rsidRDefault="00817C21">
      <w:r>
        <w:br w:type="page"/>
      </w:r>
    </w:p>
    <w:p w14:paraId="1710F2FD" w14:textId="04AF9934" w:rsidR="00E37A3C" w:rsidRDefault="00E3797B" w:rsidP="005F1F33">
      <w:r w:rsidRPr="00E3797B">
        <w:rPr>
          <w:b/>
          <w:bCs/>
        </w:rPr>
        <w:lastRenderedPageBreak/>
        <w:t xml:space="preserve">4) </w:t>
      </w:r>
      <w:r w:rsidR="00D323A7">
        <w:t>Imports:</w:t>
      </w:r>
    </w:p>
    <w:p w14:paraId="5F95208D" w14:textId="255DF6D9" w:rsidR="00D323A7" w:rsidRDefault="00D323A7" w:rsidP="005F1F33">
      <w:r>
        <w:t>Kernel32.dll</w:t>
      </w:r>
    </w:p>
    <w:p w14:paraId="20D3A42C" w14:textId="13D658A8" w:rsidR="00D323A7" w:rsidRDefault="000B371A" w:rsidP="00D323A7">
      <w:pPr>
        <w:pStyle w:val="ListParagraph"/>
        <w:numPr>
          <w:ilvl w:val="0"/>
          <w:numId w:val="1"/>
        </w:numPr>
      </w:pPr>
      <w:r>
        <w:t>Is a Windows kernel module</w:t>
      </w:r>
    </w:p>
    <w:p w14:paraId="2113DDD4" w14:textId="7E8E7804" w:rsidR="000B371A" w:rsidRDefault="000B371A" w:rsidP="00D323A7">
      <w:pPr>
        <w:pStyle w:val="ListParagraph"/>
        <w:numPr>
          <w:ilvl w:val="0"/>
          <w:numId w:val="1"/>
        </w:numPr>
      </w:pPr>
      <w:r>
        <w:t>R</w:t>
      </w:r>
      <w:r w:rsidRPr="000B371A">
        <w:t>uns as a background process and carries out important functions like memory management, input/output operations and interrupts</w:t>
      </w:r>
    </w:p>
    <w:p w14:paraId="3A9F2AB0" w14:textId="0CE5F98E" w:rsidR="002F43A6" w:rsidRDefault="002F43A6" w:rsidP="00D323A7">
      <w:pPr>
        <w:pStyle w:val="ListParagraph"/>
        <w:numPr>
          <w:ilvl w:val="0"/>
          <w:numId w:val="1"/>
        </w:numPr>
      </w:pPr>
      <w:r>
        <w:t>The malware will search through file system</w:t>
      </w:r>
    </w:p>
    <w:p w14:paraId="13EB4EE6" w14:textId="3ADE8204" w:rsidR="00712BBD" w:rsidRDefault="00712BBD"/>
    <w:p w14:paraId="6F148C00" w14:textId="40164214" w:rsidR="0093334F" w:rsidRDefault="0093334F" w:rsidP="0093334F">
      <w:r w:rsidRPr="0093334F">
        <w:t>MSVCRT.dll</w:t>
      </w:r>
    </w:p>
    <w:p w14:paraId="30F1D368" w14:textId="6158C0A7" w:rsidR="0093334F" w:rsidRDefault="0093334F" w:rsidP="0093334F">
      <w:pPr>
        <w:pStyle w:val="ListParagraph"/>
        <w:numPr>
          <w:ilvl w:val="0"/>
          <w:numId w:val="1"/>
        </w:numPr>
      </w:pPr>
      <w:r w:rsidRPr="0093334F">
        <w:t>is the C standard library for the Visual C++</w:t>
      </w:r>
    </w:p>
    <w:p w14:paraId="24E3BCFB" w14:textId="3481A1D4" w:rsidR="0093334F" w:rsidRDefault="00712BBD" w:rsidP="0093334F">
      <w:pPr>
        <w:pStyle w:val="ListParagraph"/>
        <w:numPr>
          <w:ilvl w:val="0"/>
          <w:numId w:val="1"/>
        </w:numPr>
      </w:pPr>
      <w:r w:rsidRPr="00712BBD">
        <w:t>provides programs</w:t>
      </w:r>
      <w:r>
        <w:t xml:space="preserve"> with standart C functions such as </w:t>
      </w:r>
      <w:r w:rsidRPr="00712BBD">
        <w:t>string manipulation, memory allocation, C-style input/output calls, and others</w:t>
      </w:r>
    </w:p>
    <w:p w14:paraId="6C2A20DF" w14:textId="2C6AB24C" w:rsidR="003B269B" w:rsidRDefault="003B269B" w:rsidP="003B269B"/>
    <w:p w14:paraId="1446D9F7" w14:textId="5C5E8247" w:rsidR="003B269B" w:rsidRDefault="00691839" w:rsidP="003B269B">
      <w:r w:rsidRPr="00691839">
        <w:t>WS2_32.dll</w:t>
      </w:r>
    </w:p>
    <w:p w14:paraId="30B8BCF4" w14:textId="0CAE41D9" w:rsidR="00691839" w:rsidRDefault="00691839" w:rsidP="00691839">
      <w:pPr>
        <w:pStyle w:val="ListParagraph"/>
        <w:numPr>
          <w:ilvl w:val="0"/>
          <w:numId w:val="1"/>
        </w:numPr>
      </w:pPr>
      <w:r w:rsidRPr="00691839">
        <w:t>establish and handle network connections</w:t>
      </w:r>
    </w:p>
    <w:p w14:paraId="1420CD25" w14:textId="1D198FD1" w:rsidR="00691839" w:rsidRDefault="006B017A" w:rsidP="00691839">
      <w:pPr>
        <w:pStyle w:val="ListParagraph"/>
        <w:numPr>
          <w:ilvl w:val="0"/>
          <w:numId w:val="1"/>
        </w:numPr>
      </w:pPr>
      <w:r w:rsidRPr="006B017A">
        <w:t>contains the Windows Sockets API</w:t>
      </w:r>
    </w:p>
    <w:p w14:paraId="78AF05E3" w14:textId="23A1BA53" w:rsidR="006B017A" w:rsidRDefault="00293A31" w:rsidP="00691839">
      <w:pPr>
        <w:pStyle w:val="ListParagraph"/>
        <w:numPr>
          <w:ilvl w:val="0"/>
          <w:numId w:val="1"/>
        </w:numPr>
      </w:pPr>
      <w:r w:rsidRPr="00293A31">
        <w:t>used to run most network and internet applications</w:t>
      </w:r>
    </w:p>
    <w:p w14:paraId="0E75D5A0" w14:textId="2D2616FF" w:rsidR="00C60930" w:rsidRDefault="00C60930" w:rsidP="00C60930"/>
    <w:p w14:paraId="294D10A6" w14:textId="1ACD324C" w:rsidR="00C60930" w:rsidRDefault="00C60930" w:rsidP="00C60930">
      <w:pPr>
        <w:rPr>
          <w:b/>
          <w:bCs/>
        </w:rPr>
      </w:pPr>
      <w:r w:rsidRPr="00C60930">
        <w:rPr>
          <w:b/>
          <w:bCs/>
        </w:rPr>
        <w:t>5)</w:t>
      </w:r>
      <w:r w:rsidR="00D57ED7">
        <w:rPr>
          <w:b/>
          <w:bCs/>
        </w:rPr>
        <w:t xml:space="preserve"> </w:t>
      </w:r>
    </w:p>
    <w:p w14:paraId="4D0F6008" w14:textId="6BE3B9D2" w:rsidR="00842FA0" w:rsidRDefault="00A75CC7" w:rsidP="00C60930">
      <w:pPr>
        <w:rPr>
          <w:b/>
          <w:bCs/>
        </w:rPr>
      </w:pPr>
      <w:r w:rsidRPr="00A75CC7">
        <w:rPr>
          <w:b/>
          <w:bCs/>
        </w:rPr>
        <w:drawing>
          <wp:inline distT="0" distB="0" distL="0" distR="0" wp14:anchorId="6E374FF4" wp14:editId="289B60F7">
            <wp:extent cx="3779520" cy="2906035"/>
            <wp:effectExtent l="0" t="0" r="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695" cy="29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A22E" w14:textId="4D282265" w:rsidR="00A75CC7" w:rsidRPr="00A75CC7" w:rsidRDefault="00A75CC7" w:rsidP="00C60930">
      <w:r>
        <w:t>Dissambling lab01-01.exe will find strings around kernel32.dll</w:t>
      </w:r>
    </w:p>
    <w:p w14:paraId="6B44E983" w14:textId="371E32D3" w:rsidR="00A75CC7" w:rsidRDefault="00A75CC7" w:rsidP="00C60930">
      <w:pPr>
        <w:rPr>
          <w:b/>
          <w:bCs/>
        </w:rPr>
      </w:pPr>
    </w:p>
    <w:p w14:paraId="77707D6B" w14:textId="318873BA" w:rsidR="00326B90" w:rsidRDefault="00326B90" w:rsidP="00C60930">
      <w:pPr>
        <w:rPr>
          <w:b/>
          <w:bCs/>
        </w:rPr>
      </w:pPr>
    </w:p>
    <w:p w14:paraId="5ACC68BB" w14:textId="77777777" w:rsidR="00326B90" w:rsidRDefault="00326B90" w:rsidP="00C60930">
      <w:pPr>
        <w:rPr>
          <w:b/>
          <w:bCs/>
        </w:rPr>
      </w:pPr>
    </w:p>
    <w:p w14:paraId="7EDEB9FD" w14:textId="6EDAB6AE" w:rsidR="00842FA0" w:rsidRDefault="00842FA0" w:rsidP="00C60930">
      <w:pPr>
        <w:rPr>
          <w:b/>
          <w:bCs/>
        </w:rPr>
      </w:pPr>
      <w:r>
        <w:rPr>
          <w:b/>
          <w:bCs/>
        </w:rPr>
        <w:lastRenderedPageBreak/>
        <w:t>6)</w:t>
      </w:r>
    </w:p>
    <w:p w14:paraId="579F2EDD" w14:textId="3152EEE2" w:rsidR="00326B90" w:rsidRDefault="00652A5C" w:rsidP="00C60930">
      <w:r w:rsidRPr="00652A5C">
        <w:drawing>
          <wp:inline distT="0" distB="0" distL="0" distR="0" wp14:anchorId="74011584" wp14:editId="7769CFB9">
            <wp:extent cx="4723935" cy="3649980"/>
            <wp:effectExtent l="0" t="0" r="635" b="76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371" cy="36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258C" w14:textId="6EE456B4" w:rsidR="00652A5C" w:rsidRDefault="00652A5C" w:rsidP="00C60930"/>
    <w:p w14:paraId="48DF3858" w14:textId="6F314DB8" w:rsidR="00652A5C" w:rsidRPr="00326B90" w:rsidRDefault="00652A5C" w:rsidP="00C60930">
      <w:r>
        <w:t>A</w:t>
      </w:r>
      <w:r w:rsidR="00837CC4">
        <w:t xml:space="preserve">n IP 127.26.152.13 was found with other strings after </w:t>
      </w:r>
      <w:r w:rsidR="00993548" w:rsidRPr="00993548">
        <w:t>disassembling</w:t>
      </w:r>
      <w:r w:rsidR="00993548">
        <w:t xml:space="preserve"> </w:t>
      </w:r>
      <w:r w:rsidR="00837CC4">
        <w:t>Lab01-01.dll</w:t>
      </w:r>
    </w:p>
    <w:p w14:paraId="6E60AD13" w14:textId="0DDC97A9" w:rsidR="00842FA0" w:rsidRDefault="00842FA0" w:rsidP="00C60930">
      <w:pPr>
        <w:rPr>
          <w:b/>
          <w:bCs/>
        </w:rPr>
      </w:pPr>
    </w:p>
    <w:p w14:paraId="67122FC4" w14:textId="73BA55F9" w:rsidR="00842FA0" w:rsidRDefault="00842FA0" w:rsidP="00C60930">
      <w:pPr>
        <w:rPr>
          <w:b/>
          <w:bCs/>
        </w:rPr>
      </w:pPr>
      <w:r>
        <w:rPr>
          <w:b/>
          <w:bCs/>
        </w:rPr>
        <w:t>7)</w:t>
      </w:r>
    </w:p>
    <w:p w14:paraId="2C83E940" w14:textId="7E118769" w:rsidR="00842FA0" w:rsidRDefault="00E44BF6">
      <w:pPr>
        <w:rPr>
          <w:b/>
          <w:bCs/>
        </w:rPr>
      </w:pPr>
      <w:r>
        <w:t>Lab01-01.exe and Lab01-01.dll are likely related</w:t>
      </w:r>
      <w:r w:rsidR="0085457B">
        <w:t xml:space="preserve"> and functions together to search through directories on the infected system. The presence of IP address </w:t>
      </w:r>
      <w:r w:rsidR="00EA402B">
        <w:t xml:space="preserve">and network based imports </w:t>
      </w:r>
      <w:r w:rsidR="0085457B">
        <w:t>can be used to send information.</w:t>
      </w:r>
      <w:r w:rsidR="00842FA0">
        <w:rPr>
          <w:b/>
          <w:bCs/>
        </w:rPr>
        <w:br w:type="page"/>
      </w:r>
    </w:p>
    <w:p w14:paraId="732A1252" w14:textId="47B4774F" w:rsidR="00842FA0" w:rsidRDefault="00842FA0" w:rsidP="00842FA0">
      <w:pPr>
        <w:pStyle w:val="Style1"/>
      </w:pPr>
      <w:r>
        <w:lastRenderedPageBreak/>
        <w:t>Task 2</w:t>
      </w:r>
    </w:p>
    <w:p w14:paraId="21FD8BA3" w14:textId="77777777" w:rsidR="00842FA0" w:rsidRDefault="00842FA0" w:rsidP="00842FA0"/>
    <w:p w14:paraId="430F0C38" w14:textId="5305DFC4" w:rsidR="00F85464" w:rsidRDefault="00F85464" w:rsidP="00C60930">
      <w:r w:rsidRPr="00090B24">
        <w:rPr>
          <w:b/>
          <w:bCs/>
        </w:rPr>
        <w:t>1</w:t>
      </w:r>
      <w:r w:rsidR="00090B24" w:rsidRPr="00090B24">
        <w:rPr>
          <w:b/>
          <w:bCs/>
        </w:rPr>
        <w:t>)</w:t>
      </w:r>
      <w:r w:rsidR="00B4665F">
        <w:t xml:space="preserve"> </w:t>
      </w:r>
    </w:p>
    <w:p w14:paraId="2BF30CF6" w14:textId="6DBFBF2E" w:rsidR="001E1228" w:rsidRDefault="001E1228" w:rsidP="00C60930">
      <w:r w:rsidRPr="001E1228">
        <w:drawing>
          <wp:inline distT="0" distB="0" distL="0" distR="0" wp14:anchorId="0D863CDC" wp14:editId="4D5FC2C4">
            <wp:extent cx="5731510" cy="1670685"/>
            <wp:effectExtent l="0" t="0" r="254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9B7" w14:textId="3D7B24F6" w:rsidR="001E1228" w:rsidRDefault="001E1228" w:rsidP="00C60930">
      <w:r>
        <w:t xml:space="preserve">53 out of 68 antivirus detected this exe as malicious with most of them </w:t>
      </w:r>
      <w:r w:rsidR="004E5FD7">
        <w:t>detect it</w:t>
      </w:r>
      <w:r>
        <w:t xml:space="preserve"> as a Trojan.</w:t>
      </w:r>
    </w:p>
    <w:p w14:paraId="7BFFBCF8" w14:textId="77777777" w:rsidR="001E1228" w:rsidRDefault="001E1228" w:rsidP="00C60930"/>
    <w:p w14:paraId="51273DAD" w14:textId="374F74E0" w:rsidR="00F85464" w:rsidRDefault="00F85464" w:rsidP="00C60930">
      <w:r w:rsidRPr="00090B24">
        <w:rPr>
          <w:b/>
          <w:bCs/>
        </w:rPr>
        <w:t>2</w:t>
      </w:r>
      <w:r w:rsidR="00090B24" w:rsidRPr="00090B24">
        <w:rPr>
          <w:b/>
          <w:bCs/>
        </w:rPr>
        <w:t>)</w:t>
      </w:r>
      <w:r>
        <w:t xml:space="preserve"> </w:t>
      </w:r>
      <w:r w:rsidR="005076E0">
        <w:t xml:space="preserve">Yes, the file is packed. </w:t>
      </w:r>
      <w:r w:rsidR="00EC294C">
        <w:t>The virtual size of the sections are much bigger than the raw size</w:t>
      </w:r>
      <w:r w:rsidR="000C1129">
        <w:t>.</w:t>
      </w:r>
      <w:r w:rsidR="00C057E0">
        <w:t xml:space="preserve"> The packer that was used is UPX packer.</w:t>
      </w:r>
      <w:r w:rsidR="00717F55">
        <w:t xml:space="preserve"> Unpacked using PE explorer</w:t>
      </w:r>
    </w:p>
    <w:p w14:paraId="7E437AD4" w14:textId="79D73FF8" w:rsidR="007755C9" w:rsidRDefault="00AD6ADC" w:rsidP="00C60930">
      <w:r w:rsidRPr="00AD6ADC">
        <w:drawing>
          <wp:inline distT="0" distB="0" distL="0" distR="0" wp14:anchorId="08830EAF" wp14:editId="3485533E">
            <wp:extent cx="5731510" cy="775335"/>
            <wp:effectExtent l="0" t="0" r="2540" b="571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141D" w14:textId="1F49673D" w:rsidR="00AD6ADC" w:rsidRDefault="00AD6ADC" w:rsidP="00AD6ADC">
      <w:pPr>
        <w:jc w:val="center"/>
      </w:pPr>
      <w:r>
        <w:t>UPX Unpacker plugin unpacked the exe</w:t>
      </w:r>
    </w:p>
    <w:p w14:paraId="1BD417F3" w14:textId="77777777" w:rsidR="007755C9" w:rsidRDefault="007755C9" w:rsidP="00C60930"/>
    <w:p w14:paraId="3755FC30" w14:textId="11FD7EFD" w:rsidR="00C057E0" w:rsidRDefault="00C057E0" w:rsidP="00C60930">
      <w:r w:rsidRPr="00090B24">
        <w:rPr>
          <w:b/>
          <w:bCs/>
        </w:rPr>
        <w:t>3</w:t>
      </w:r>
      <w:r w:rsidR="00090B24" w:rsidRPr="00090B24">
        <w:rPr>
          <w:b/>
          <w:bCs/>
        </w:rPr>
        <w:t>)</w:t>
      </w:r>
      <w:r>
        <w:t xml:space="preserve"> </w:t>
      </w:r>
      <w:r w:rsidR="00564013">
        <w:t xml:space="preserve">The imports are </w:t>
      </w:r>
      <w:r w:rsidR="00564013" w:rsidRPr="00564013">
        <w:t>ADVAPI32.dll</w:t>
      </w:r>
      <w:r w:rsidR="00564013">
        <w:t xml:space="preserve">, </w:t>
      </w:r>
      <w:r w:rsidR="00564013" w:rsidRPr="00564013">
        <w:t>KERNEL32.DLL</w:t>
      </w:r>
      <w:r w:rsidR="00564013">
        <w:t xml:space="preserve">, </w:t>
      </w:r>
      <w:r w:rsidR="00564013" w:rsidRPr="00564013">
        <w:t>MSVCRT.dll</w:t>
      </w:r>
      <w:r w:rsidR="00564013">
        <w:t xml:space="preserve">, </w:t>
      </w:r>
      <w:r w:rsidR="000377DC" w:rsidRPr="000377DC">
        <w:t>WININET.dll</w:t>
      </w:r>
      <w:r w:rsidR="000377DC">
        <w:t xml:space="preserve">. </w:t>
      </w:r>
      <w:r w:rsidR="00983783">
        <w:t xml:space="preserve"> </w:t>
      </w:r>
      <w:r w:rsidR="000B0F73">
        <w:t>Noteable services are CreateServiceA and InternetOpenA</w:t>
      </w:r>
    </w:p>
    <w:p w14:paraId="44FD7512" w14:textId="03AA2F83" w:rsidR="0063399A" w:rsidRDefault="0063399A">
      <w:r>
        <w:br w:type="page"/>
      </w:r>
    </w:p>
    <w:p w14:paraId="51EE4ACD" w14:textId="7CFF0BB9" w:rsidR="000D77BE" w:rsidRDefault="007C46E1" w:rsidP="00C60930">
      <w:r w:rsidRPr="00D63106">
        <w:rPr>
          <w:b/>
          <w:bCs/>
        </w:rPr>
        <w:lastRenderedPageBreak/>
        <w:t xml:space="preserve">4) </w:t>
      </w:r>
    </w:p>
    <w:p w14:paraId="5F71A9F2" w14:textId="2B727249" w:rsidR="0063399A" w:rsidRDefault="0063399A" w:rsidP="00C60930">
      <w:r w:rsidRPr="0063399A">
        <w:drawing>
          <wp:inline distT="0" distB="0" distL="0" distR="0" wp14:anchorId="424DEF0A" wp14:editId="552299C8">
            <wp:extent cx="4421027" cy="3406140"/>
            <wp:effectExtent l="0" t="0" r="0" b="381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268" cy="3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322F" w14:textId="50CF5C7D" w:rsidR="0063399A" w:rsidRDefault="00993548" w:rsidP="00C60930">
      <w:r>
        <w:t xml:space="preserve">After </w:t>
      </w:r>
      <w:r w:rsidRPr="00993548">
        <w:t>disassembling</w:t>
      </w:r>
      <w:r>
        <w:t xml:space="preserve"> the exe, </w:t>
      </w:r>
      <w:r w:rsidR="00C25168">
        <w:t>in the strings of the file contains the link to malwareanalysisbook.com and Internet Explorer 8.0 that potentionally act as a host or network based indicators of malicious activity, through the service to run, URL to connect to and preferred browser.</w:t>
      </w:r>
    </w:p>
    <w:p w14:paraId="3E1C1A20" w14:textId="57231AFC" w:rsidR="008C73EB" w:rsidRDefault="008C73EB" w:rsidP="00C60930"/>
    <w:p w14:paraId="78CF1BD2" w14:textId="4EF909F1" w:rsidR="005242BB" w:rsidRDefault="005242BB">
      <w:r>
        <w:br w:type="page"/>
      </w:r>
    </w:p>
    <w:p w14:paraId="42FF4635" w14:textId="3B887A89" w:rsidR="008C73EB" w:rsidRDefault="005242BB" w:rsidP="005242BB">
      <w:pPr>
        <w:pStyle w:val="Style1"/>
      </w:pPr>
      <w:r>
        <w:lastRenderedPageBreak/>
        <w:t>Task 3</w:t>
      </w:r>
    </w:p>
    <w:p w14:paraId="7DD1B6D4" w14:textId="715FD3C8" w:rsidR="005242BB" w:rsidRDefault="005242BB" w:rsidP="005242BB">
      <w:pPr>
        <w:pStyle w:val="Style1"/>
      </w:pPr>
    </w:p>
    <w:p w14:paraId="044C87BC" w14:textId="232DC380" w:rsidR="005242BB" w:rsidRDefault="005242BB" w:rsidP="00DB5F72">
      <w:pPr>
        <w:pStyle w:val="Style2"/>
      </w:pPr>
      <w:r w:rsidRPr="005242BB">
        <w:t>1)</w:t>
      </w:r>
    </w:p>
    <w:p w14:paraId="2DB1C0B2" w14:textId="79D184A4" w:rsidR="005242BB" w:rsidRDefault="004E5FD7" w:rsidP="005242BB">
      <w:r w:rsidRPr="004E5FD7">
        <w:drawing>
          <wp:inline distT="0" distB="0" distL="0" distR="0" wp14:anchorId="5FDF3430" wp14:editId="290D2F04">
            <wp:extent cx="5731510" cy="1750060"/>
            <wp:effectExtent l="0" t="0" r="254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7FC3" w14:textId="4408E13D" w:rsidR="004E5FD7" w:rsidRDefault="004E5FD7" w:rsidP="005242BB">
      <w:r>
        <w:t>57 out of 66 antivirus detected this exe as malicious with most of them detect the exe as Trojan or Spyware.</w:t>
      </w:r>
    </w:p>
    <w:p w14:paraId="23B5C51E" w14:textId="0F57CF37" w:rsidR="004E5FD7" w:rsidRDefault="004E5FD7" w:rsidP="005242BB"/>
    <w:p w14:paraId="36B5371D" w14:textId="215DFF13" w:rsidR="004E5FD7" w:rsidRDefault="00DB5F72" w:rsidP="00DB5F72">
      <w:pPr>
        <w:pStyle w:val="Style2"/>
      </w:pPr>
      <w:r>
        <w:t xml:space="preserve">2) </w:t>
      </w:r>
    </w:p>
    <w:p w14:paraId="2E0F50CC" w14:textId="3E016C15" w:rsidR="00DB5F72" w:rsidRDefault="006217A1" w:rsidP="00DB5F72">
      <w:r>
        <w:t xml:space="preserve">Yes, the file is packed with the packer </w:t>
      </w:r>
      <w:r w:rsidRPr="006217A1">
        <w:t>FSG v1.00 (Eng) -&gt; dulek/xt</w:t>
      </w:r>
      <w:r>
        <w:t xml:space="preserve">. </w:t>
      </w:r>
      <w:r w:rsidR="00E4792D">
        <w:t>Unable to unpack the file with PE Explorer plugins</w:t>
      </w:r>
    </w:p>
    <w:p w14:paraId="579C3AF1" w14:textId="3CAE284F" w:rsidR="00E4792D" w:rsidRDefault="00E4792D" w:rsidP="00DB5F72">
      <w:r w:rsidRPr="00E4792D">
        <w:drawing>
          <wp:inline distT="0" distB="0" distL="0" distR="0" wp14:anchorId="1D032804" wp14:editId="3A6E8341">
            <wp:extent cx="5731510" cy="645160"/>
            <wp:effectExtent l="0" t="0" r="2540" b="254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346C" w14:textId="4CF89F3C" w:rsidR="00E4792D" w:rsidRDefault="00E4792D" w:rsidP="00DB5F72"/>
    <w:p w14:paraId="7901AFEA" w14:textId="350C521D" w:rsidR="00E4792D" w:rsidRDefault="00E4792D" w:rsidP="00E4792D">
      <w:pPr>
        <w:pStyle w:val="Style2"/>
      </w:pPr>
      <w:r>
        <w:t>3)</w:t>
      </w:r>
    </w:p>
    <w:p w14:paraId="34B6E380" w14:textId="7E99B2F9" w:rsidR="00E4792D" w:rsidRDefault="00136CAA" w:rsidP="00E4792D">
      <w:r>
        <w:t>The import doesn’t tell much, just KERNEL32.dll which is imported by most programs for creating process.</w:t>
      </w:r>
    </w:p>
    <w:p w14:paraId="6973FF61" w14:textId="22190F12" w:rsidR="00136CAA" w:rsidRDefault="00136CAA" w:rsidP="00E4792D"/>
    <w:p w14:paraId="3663EF6B" w14:textId="716B0E9C" w:rsidR="00136CAA" w:rsidRDefault="00187483" w:rsidP="00187483">
      <w:pPr>
        <w:pStyle w:val="Style2"/>
      </w:pPr>
      <w:r>
        <w:t>4)</w:t>
      </w:r>
    </w:p>
    <w:p w14:paraId="7892C58D" w14:textId="42D058B3" w:rsidR="00187483" w:rsidRDefault="00B50567" w:rsidP="00187483">
      <w:r w:rsidRPr="00B50567">
        <w:drawing>
          <wp:inline distT="0" distB="0" distL="0" distR="0" wp14:anchorId="7082B1B3" wp14:editId="60E8173D">
            <wp:extent cx="4906060" cy="1476581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730" w14:textId="30FEDEA6" w:rsidR="00B50567" w:rsidRPr="005242BB" w:rsidRDefault="00B50567" w:rsidP="00187483">
      <w:r>
        <w:t>Unprocessed data doesn’t give much hint on the malware.</w:t>
      </w:r>
    </w:p>
    <w:sectPr w:rsidR="00B50567" w:rsidRPr="0052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E70C2"/>
    <w:multiLevelType w:val="hybridMultilevel"/>
    <w:tmpl w:val="5BAA0C2A"/>
    <w:lvl w:ilvl="0" w:tplc="9A80B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4B"/>
    <w:rsid w:val="000377DC"/>
    <w:rsid w:val="00090B24"/>
    <w:rsid w:val="000B0F73"/>
    <w:rsid w:val="000B371A"/>
    <w:rsid w:val="000C1129"/>
    <w:rsid w:val="000D77BE"/>
    <w:rsid w:val="00136CAA"/>
    <w:rsid w:val="001666EA"/>
    <w:rsid w:val="00187483"/>
    <w:rsid w:val="001E1228"/>
    <w:rsid w:val="00293A31"/>
    <w:rsid w:val="002E74E8"/>
    <w:rsid w:val="002F43A6"/>
    <w:rsid w:val="002F547F"/>
    <w:rsid w:val="00313CAE"/>
    <w:rsid w:val="00326B90"/>
    <w:rsid w:val="003B269B"/>
    <w:rsid w:val="004E5FD7"/>
    <w:rsid w:val="005076E0"/>
    <w:rsid w:val="00517BBF"/>
    <w:rsid w:val="005242BB"/>
    <w:rsid w:val="00532820"/>
    <w:rsid w:val="00564013"/>
    <w:rsid w:val="005F1F33"/>
    <w:rsid w:val="006217A1"/>
    <w:rsid w:val="006229D6"/>
    <w:rsid w:val="0063399A"/>
    <w:rsid w:val="00652A5C"/>
    <w:rsid w:val="00652D24"/>
    <w:rsid w:val="00691839"/>
    <w:rsid w:val="006B017A"/>
    <w:rsid w:val="00712BBD"/>
    <w:rsid w:val="00717F55"/>
    <w:rsid w:val="00721F4B"/>
    <w:rsid w:val="007755C9"/>
    <w:rsid w:val="007C46E1"/>
    <w:rsid w:val="00800040"/>
    <w:rsid w:val="00817C21"/>
    <w:rsid w:val="00831402"/>
    <w:rsid w:val="00837CC4"/>
    <w:rsid w:val="00842FA0"/>
    <w:rsid w:val="0085457B"/>
    <w:rsid w:val="008C73EB"/>
    <w:rsid w:val="008D13FF"/>
    <w:rsid w:val="0093334F"/>
    <w:rsid w:val="00983783"/>
    <w:rsid w:val="00993548"/>
    <w:rsid w:val="009A387F"/>
    <w:rsid w:val="009E5326"/>
    <w:rsid w:val="00A75CC7"/>
    <w:rsid w:val="00AD6ADC"/>
    <w:rsid w:val="00B4665F"/>
    <w:rsid w:val="00B50567"/>
    <w:rsid w:val="00C057E0"/>
    <w:rsid w:val="00C25168"/>
    <w:rsid w:val="00C60930"/>
    <w:rsid w:val="00CA1A36"/>
    <w:rsid w:val="00D323A7"/>
    <w:rsid w:val="00D57ED7"/>
    <w:rsid w:val="00D63106"/>
    <w:rsid w:val="00D71599"/>
    <w:rsid w:val="00DB5F72"/>
    <w:rsid w:val="00DF63DB"/>
    <w:rsid w:val="00E31064"/>
    <w:rsid w:val="00E3797B"/>
    <w:rsid w:val="00E37A3C"/>
    <w:rsid w:val="00E44BF6"/>
    <w:rsid w:val="00E4792D"/>
    <w:rsid w:val="00EA402B"/>
    <w:rsid w:val="00EC294C"/>
    <w:rsid w:val="00F81698"/>
    <w:rsid w:val="00F85464"/>
    <w:rsid w:val="00F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AAEE"/>
  <w15:chartTrackingRefBased/>
  <w15:docId w15:val="{62067732-01AF-4679-8FED-456D96D0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33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F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82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customStyle="1" w:styleId="Style1">
    <w:name w:val="Style1"/>
    <w:basedOn w:val="Heading2"/>
    <w:link w:val="Style1Char"/>
    <w:qFormat/>
    <w:rsid w:val="00532820"/>
    <w:rPr>
      <w:b/>
      <w:bCs/>
      <w:color w:val="auto"/>
      <w:sz w:val="32"/>
      <w:szCs w:val="32"/>
      <w:lang w:val="en-MY"/>
    </w:rPr>
  </w:style>
  <w:style w:type="character" w:customStyle="1" w:styleId="Heading3Char">
    <w:name w:val="Heading 3 Char"/>
    <w:basedOn w:val="DefaultParagraphFont"/>
    <w:link w:val="Heading3"/>
    <w:uiPriority w:val="9"/>
    <w:rsid w:val="00F8169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Style1Char">
    <w:name w:val="Style1 Char"/>
    <w:basedOn w:val="Heading2Char"/>
    <w:link w:val="Style1"/>
    <w:rsid w:val="00532820"/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323A7"/>
    <w:pPr>
      <w:ind w:left="720"/>
      <w:contextualSpacing/>
    </w:pPr>
  </w:style>
  <w:style w:type="paragraph" w:customStyle="1" w:styleId="Style2">
    <w:name w:val="Style2"/>
    <w:basedOn w:val="Normal"/>
    <w:link w:val="Style2Char"/>
    <w:qFormat/>
    <w:rsid w:val="00DB5F72"/>
    <w:rPr>
      <w:b/>
      <w:bCs/>
    </w:rPr>
  </w:style>
  <w:style w:type="character" w:customStyle="1" w:styleId="Style2Char">
    <w:name w:val="Style2 Char"/>
    <w:basedOn w:val="DefaultParagraphFont"/>
    <w:link w:val="Style2"/>
    <w:rsid w:val="00DB5F72"/>
    <w:rPr>
      <w:b/>
      <w:bCs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72</cp:revision>
  <dcterms:created xsi:type="dcterms:W3CDTF">2021-11-02T10:16:00Z</dcterms:created>
  <dcterms:modified xsi:type="dcterms:W3CDTF">2021-11-06T03:10:00Z</dcterms:modified>
</cp:coreProperties>
</file>