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BA" w:rsidRPr="00DA6CBA" w:rsidRDefault="00DA6CBA" w:rsidP="00DA6CBA">
      <w:pPr>
        <w:widowControl/>
        <w:pBdr>
          <w:bottom w:val="single" w:sz="6" w:space="14" w:color="444547"/>
        </w:pBdr>
        <w:shd w:val="clear" w:color="auto" w:fill="FFFFFF"/>
        <w:wordWrap/>
        <w:autoSpaceDE/>
        <w:autoSpaceDN/>
        <w:spacing w:after="0" w:line="270" w:lineRule="atLeast"/>
        <w:jc w:val="left"/>
        <w:outlineLvl w:val="1"/>
        <w:rPr>
          <w:rFonts w:ascii="RixGo" w:eastAsia="굴림" w:hAnsi="RixGo" w:cs="굴림" w:hint="eastAsia"/>
          <w:color w:val="FA2828"/>
          <w:spacing w:val="-23"/>
          <w:kern w:val="0"/>
          <w:sz w:val="30"/>
          <w:szCs w:val="30"/>
        </w:rPr>
      </w:pPr>
      <w:proofErr w:type="spellStart"/>
      <w:r w:rsidRPr="00DA6CBA">
        <w:rPr>
          <w:rFonts w:ascii="RixGo" w:eastAsia="굴림" w:hAnsi="RixGo" w:cs="굴림"/>
          <w:color w:val="FA2828"/>
          <w:spacing w:val="-23"/>
          <w:kern w:val="0"/>
          <w:sz w:val="30"/>
          <w:szCs w:val="30"/>
        </w:rPr>
        <w:t>지원정보</w:t>
      </w:r>
      <w:proofErr w:type="spellEnd"/>
    </w:p>
    <w:tbl>
      <w:tblPr>
        <w:tblW w:w="12900" w:type="dxa"/>
        <w:tblCellSpacing w:w="0" w:type="dxa"/>
        <w:tblBorders>
          <w:bottom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10860"/>
      </w:tblGrid>
      <w:tr w:rsidR="00DA6CBA" w:rsidRPr="00DA6CBA" w:rsidTr="00DA6CBA">
        <w:trPr>
          <w:trHeight w:val="810"/>
          <w:tblCellSpacing w:w="0" w:type="dxa"/>
        </w:trPr>
        <w:tc>
          <w:tcPr>
            <w:tcW w:w="2040" w:type="dxa"/>
            <w:tcBorders>
              <w:top w:val="nil"/>
            </w:tcBorders>
            <w:shd w:val="clear" w:color="auto" w:fill="FFFFFF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ind w:firstLine="30"/>
              <w:jc w:val="left"/>
              <w:rPr>
                <w:rFonts w:ascii="RixGo" w:eastAsia="굴림" w:hAnsi="RixGo" w:cs="굴림" w:hint="eastAsia"/>
                <w:b/>
                <w:bCs/>
                <w:color w:val="444547"/>
                <w:kern w:val="0"/>
                <w:szCs w:val="20"/>
              </w:rPr>
            </w:pPr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지망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color w:val="717274"/>
                <w:kern w:val="0"/>
                <w:sz w:val="18"/>
                <w:szCs w:val="18"/>
              </w:rPr>
            </w:pPr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기술</w:t>
            </w:r>
          </w:p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color w:val="717274"/>
                <w:kern w:val="0"/>
                <w:sz w:val="18"/>
                <w:szCs w:val="18"/>
              </w:rPr>
            </w:pPr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기술</w:t>
            </w:r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2040" w:type="dxa"/>
            <w:tcBorders>
              <w:top w:val="single" w:sz="6" w:space="0" w:color="EFEFEF"/>
            </w:tcBorders>
            <w:shd w:val="clear" w:color="auto" w:fill="FFFFFF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ind w:firstLine="30"/>
              <w:jc w:val="left"/>
              <w:rPr>
                <w:rFonts w:ascii="RixGo" w:eastAsia="굴림" w:hAnsi="RixGo" w:cs="굴림" w:hint="eastAsia"/>
                <w:b/>
                <w:bCs/>
                <w:color w:val="444547"/>
                <w:kern w:val="0"/>
                <w:szCs w:val="20"/>
              </w:rPr>
            </w:pPr>
            <w:proofErr w:type="spellStart"/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지원경로</w:t>
            </w:r>
            <w:proofErr w:type="spellEnd"/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color w:val="717274"/>
                <w:kern w:val="0"/>
                <w:sz w:val="18"/>
                <w:szCs w:val="18"/>
              </w:rPr>
            </w:pPr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홈페이지</w:t>
            </w:r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 xml:space="preserve"> </w:t>
            </w:r>
            <w:proofErr w:type="spellStart"/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공지문</w:t>
            </w:r>
            <w:proofErr w:type="spellEnd"/>
          </w:p>
        </w:tc>
      </w:tr>
    </w:tbl>
    <w:p w:rsidR="00DA6CBA" w:rsidRPr="00DA6CBA" w:rsidRDefault="00DA6CBA" w:rsidP="00DA6CBA">
      <w:pPr>
        <w:widowControl/>
        <w:pBdr>
          <w:bottom w:val="single" w:sz="6" w:space="14" w:color="444547"/>
        </w:pBdr>
        <w:shd w:val="clear" w:color="auto" w:fill="FFFFFF"/>
        <w:wordWrap/>
        <w:autoSpaceDE/>
        <w:autoSpaceDN/>
        <w:spacing w:after="0" w:line="270" w:lineRule="atLeast"/>
        <w:jc w:val="left"/>
        <w:outlineLvl w:val="1"/>
        <w:rPr>
          <w:rFonts w:ascii="RixGo" w:eastAsia="굴림" w:hAnsi="RixGo" w:cs="굴림" w:hint="eastAsia"/>
          <w:color w:val="FA2828"/>
          <w:spacing w:val="-23"/>
          <w:kern w:val="0"/>
          <w:sz w:val="30"/>
          <w:szCs w:val="30"/>
        </w:rPr>
      </w:pPr>
      <w:r w:rsidRPr="00DA6CBA">
        <w:rPr>
          <w:rFonts w:ascii="RixGo" w:eastAsia="굴림" w:hAnsi="RixGo" w:cs="굴림"/>
          <w:color w:val="FA2828"/>
          <w:spacing w:val="-23"/>
          <w:kern w:val="0"/>
          <w:sz w:val="30"/>
          <w:szCs w:val="30"/>
        </w:rPr>
        <w:t>기본</w:t>
      </w:r>
      <w:r w:rsidRPr="00DA6CBA">
        <w:rPr>
          <w:rFonts w:ascii="RixGo" w:eastAsia="굴림" w:hAnsi="RixGo" w:cs="굴림"/>
          <w:color w:val="FA2828"/>
          <w:spacing w:val="-23"/>
          <w:kern w:val="0"/>
          <w:sz w:val="30"/>
          <w:szCs w:val="30"/>
        </w:rPr>
        <w:t xml:space="preserve"> </w:t>
      </w:r>
      <w:r w:rsidRPr="00DA6CBA">
        <w:rPr>
          <w:rFonts w:ascii="RixGo" w:eastAsia="굴림" w:hAnsi="RixGo" w:cs="굴림"/>
          <w:color w:val="FA2828"/>
          <w:spacing w:val="-23"/>
          <w:kern w:val="0"/>
          <w:sz w:val="30"/>
          <w:szCs w:val="30"/>
        </w:rPr>
        <w:t>인적사항</w:t>
      </w:r>
    </w:p>
    <w:tbl>
      <w:tblPr>
        <w:tblW w:w="12900" w:type="dxa"/>
        <w:tblCellSpacing w:w="0" w:type="dxa"/>
        <w:tblBorders>
          <w:bottom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9"/>
        <w:gridCol w:w="6242"/>
        <w:gridCol w:w="2830"/>
        <w:gridCol w:w="999"/>
      </w:tblGrid>
      <w:tr w:rsidR="00DA6CBA" w:rsidRPr="00DA6CBA" w:rsidTr="00DA6CBA">
        <w:trPr>
          <w:trHeight w:val="810"/>
          <w:tblCellSpacing w:w="0" w:type="dxa"/>
        </w:trPr>
        <w:tc>
          <w:tcPr>
            <w:tcW w:w="2040" w:type="dxa"/>
            <w:tcBorders>
              <w:top w:val="nil"/>
            </w:tcBorders>
            <w:shd w:val="clear" w:color="auto" w:fill="FFFFFF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ind w:firstLine="30"/>
              <w:jc w:val="left"/>
              <w:rPr>
                <w:rFonts w:ascii="RixGo" w:eastAsia="굴림" w:hAnsi="RixGo" w:cs="굴림" w:hint="eastAsia"/>
                <w:b/>
                <w:bCs/>
                <w:color w:val="444547"/>
                <w:kern w:val="0"/>
                <w:szCs w:val="20"/>
              </w:rPr>
            </w:pPr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성명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color w:val="717274"/>
                <w:kern w:val="0"/>
                <w:sz w:val="18"/>
                <w:szCs w:val="18"/>
              </w:rPr>
            </w:pPr>
            <w:proofErr w:type="spellStart"/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윤기쁨</w:t>
            </w:r>
            <w:proofErr w:type="spellEnd"/>
          </w:p>
        </w:tc>
        <w:tc>
          <w:tcPr>
            <w:tcW w:w="2040" w:type="dxa"/>
            <w:tcBorders>
              <w:top w:val="nil"/>
            </w:tcBorders>
            <w:shd w:val="clear" w:color="auto" w:fill="FFFFFF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ind w:firstLine="30"/>
              <w:jc w:val="left"/>
              <w:rPr>
                <w:rFonts w:ascii="RixGo" w:eastAsia="굴림" w:hAnsi="RixGo" w:cs="굴림" w:hint="eastAsia"/>
                <w:b/>
                <w:bCs/>
                <w:color w:val="444547"/>
                <w:kern w:val="0"/>
                <w:szCs w:val="20"/>
              </w:rPr>
            </w:pPr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국적</w:t>
            </w:r>
          </w:p>
        </w:tc>
        <w:tc>
          <w:tcPr>
            <w:tcW w:w="6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color w:val="717274"/>
                <w:kern w:val="0"/>
                <w:sz w:val="18"/>
                <w:szCs w:val="18"/>
              </w:rPr>
            </w:pPr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대한민국</w:t>
            </w:r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2040" w:type="dxa"/>
            <w:tcBorders>
              <w:top w:val="single" w:sz="6" w:space="0" w:color="EFEFEF"/>
            </w:tcBorders>
            <w:shd w:val="clear" w:color="auto" w:fill="FFFFFF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ind w:firstLine="30"/>
              <w:jc w:val="left"/>
              <w:rPr>
                <w:rFonts w:ascii="RixGo" w:eastAsia="굴림" w:hAnsi="RixGo" w:cs="굴림" w:hint="eastAsia"/>
                <w:b/>
                <w:bCs/>
                <w:color w:val="444547"/>
                <w:kern w:val="0"/>
                <w:szCs w:val="20"/>
              </w:rPr>
            </w:pPr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생년월일</w:t>
            </w:r>
          </w:p>
        </w:tc>
        <w:tc>
          <w:tcPr>
            <w:tcW w:w="4500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color w:val="717274"/>
                <w:kern w:val="0"/>
                <w:sz w:val="18"/>
                <w:szCs w:val="18"/>
              </w:rPr>
            </w:pPr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1991.01.04</w:t>
            </w:r>
          </w:p>
        </w:tc>
        <w:tc>
          <w:tcPr>
            <w:tcW w:w="2040" w:type="dxa"/>
            <w:tcBorders>
              <w:top w:val="single" w:sz="6" w:space="0" w:color="EFEFEF"/>
            </w:tcBorders>
            <w:shd w:val="clear" w:color="auto" w:fill="FFFFFF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ind w:firstLine="30"/>
              <w:jc w:val="left"/>
              <w:rPr>
                <w:rFonts w:ascii="RixGo" w:eastAsia="굴림" w:hAnsi="RixGo" w:cs="굴림" w:hint="eastAsia"/>
                <w:b/>
                <w:bCs/>
                <w:color w:val="444547"/>
                <w:kern w:val="0"/>
                <w:szCs w:val="20"/>
              </w:rPr>
            </w:pPr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성별</w:t>
            </w:r>
          </w:p>
        </w:tc>
        <w:tc>
          <w:tcPr>
            <w:tcW w:w="6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color w:val="717274"/>
                <w:kern w:val="0"/>
                <w:sz w:val="18"/>
                <w:szCs w:val="18"/>
              </w:rPr>
            </w:pPr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여성</w:t>
            </w:r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2040" w:type="dxa"/>
            <w:tcBorders>
              <w:top w:val="single" w:sz="6" w:space="0" w:color="EFEFEF"/>
            </w:tcBorders>
            <w:shd w:val="clear" w:color="auto" w:fill="FFFFFF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ind w:firstLine="30"/>
              <w:jc w:val="left"/>
              <w:rPr>
                <w:rFonts w:ascii="RixGo" w:eastAsia="굴림" w:hAnsi="RixGo" w:cs="굴림" w:hint="eastAsia"/>
                <w:b/>
                <w:bCs/>
                <w:color w:val="444547"/>
                <w:kern w:val="0"/>
                <w:szCs w:val="20"/>
              </w:rPr>
            </w:pPr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휴대전화번호</w:t>
            </w:r>
          </w:p>
        </w:tc>
        <w:tc>
          <w:tcPr>
            <w:tcW w:w="4500" w:type="dxa"/>
            <w:gridSpan w:val="3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color w:val="717274"/>
                <w:kern w:val="0"/>
                <w:sz w:val="18"/>
                <w:szCs w:val="18"/>
              </w:rPr>
            </w:pPr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010-5317-9114</w:t>
            </w:r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2040" w:type="dxa"/>
            <w:tcBorders>
              <w:top w:val="single" w:sz="6" w:space="0" w:color="EFEFEF"/>
            </w:tcBorders>
            <w:shd w:val="clear" w:color="auto" w:fill="FFFFFF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ind w:firstLine="30"/>
              <w:jc w:val="left"/>
              <w:rPr>
                <w:rFonts w:ascii="RixGo" w:eastAsia="굴림" w:hAnsi="RixGo" w:cs="굴림" w:hint="eastAsia"/>
                <w:b/>
                <w:bCs/>
                <w:color w:val="444547"/>
                <w:kern w:val="0"/>
                <w:szCs w:val="20"/>
              </w:rPr>
            </w:pPr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E-Mail</w:t>
            </w:r>
          </w:p>
        </w:tc>
        <w:tc>
          <w:tcPr>
            <w:tcW w:w="4500" w:type="dxa"/>
            <w:gridSpan w:val="3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color w:val="717274"/>
                <w:kern w:val="0"/>
                <w:sz w:val="18"/>
                <w:szCs w:val="18"/>
              </w:rPr>
            </w:pPr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rlfmalehd@gmail.com</w:t>
            </w:r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2040" w:type="dxa"/>
            <w:tcBorders>
              <w:top w:val="single" w:sz="6" w:space="0" w:color="EFEFEF"/>
            </w:tcBorders>
            <w:shd w:val="clear" w:color="auto" w:fill="FFFFFF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ind w:firstLine="30"/>
              <w:jc w:val="left"/>
              <w:rPr>
                <w:rFonts w:ascii="RixGo" w:eastAsia="굴림" w:hAnsi="RixGo" w:cs="굴림" w:hint="eastAsia"/>
                <w:b/>
                <w:bCs/>
                <w:color w:val="444547"/>
                <w:kern w:val="0"/>
                <w:szCs w:val="20"/>
              </w:rPr>
            </w:pPr>
            <w:proofErr w:type="spellStart"/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병역구분</w:t>
            </w:r>
            <w:proofErr w:type="spellEnd"/>
          </w:p>
        </w:tc>
        <w:tc>
          <w:tcPr>
            <w:tcW w:w="4500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color w:val="717274"/>
                <w:kern w:val="0"/>
                <w:sz w:val="18"/>
                <w:szCs w:val="18"/>
              </w:rPr>
            </w:pPr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면제</w:t>
            </w:r>
          </w:p>
        </w:tc>
        <w:tc>
          <w:tcPr>
            <w:tcW w:w="2040" w:type="dxa"/>
            <w:tcBorders>
              <w:top w:val="single" w:sz="6" w:space="0" w:color="EFEFEF"/>
            </w:tcBorders>
            <w:shd w:val="clear" w:color="auto" w:fill="FFFFFF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ind w:firstLine="30"/>
              <w:jc w:val="left"/>
              <w:rPr>
                <w:rFonts w:ascii="RixGo" w:eastAsia="굴림" w:hAnsi="RixGo" w:cs="굴림" w:hint="eastAsia"/>
                <w:b/>
                <w:bCs/>
                <w:color w:val="444547"/>
                <w:kern w:val="0"/>
                <w:szCs w:val="20"/>
              </w:rPr>
            </w:pPr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복무기간</w:t>
            </w:r>
          </w:p>
        </w:tc>
        <w:tc>
          <w:tcPr>
            <w:tcW w:w="6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color w:val="717274"/>
                <w:kern w:val="0"/>
                <w:sz w:val="18"/>
                <w:szCs w:val="18"/>
              </w:rPr>
            </w:pPr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~</w:t>
            </w:r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2040" w:type="dxa"/>
            <w:tcBorders>
              <w:top w:val="single" w:sz="6" w:space="0" w:color="EFEFEF"/>
            </w:tcBorders>
            <w:shd w:val="clear" w:color="auto" w:fill="FFFFFF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ind w:firstLine="30"/>
              <w:jc w:val="left"/>
              <w:rPr>
                <w:rFonts w:ascii="RixGo" w:eastAsia="굴림" w:hAnsi="RixGo" w:cs="굴림" w:hint="eastAsia"/>
                <w:b/>
                <w:bCs/>
                <w:color w:val="444547"/>
                <w:kern w:val="0"/>
                <w:szCs w:val="20"/>
              </w:rPr>
            </w:pPr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면제사유</w:t>
            </w:r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/</w:t>
            </w:r>
            <w:proofErr w:type="spellStart"/>
            <w:r w:rsidRPr="00DA6CBA">
              <w:rPr>
                <w:rFonts w:ascii="RixGo" w:eastAsia="굴림" w:hAnsi="RixGo" w:cs="굴림"/>
                <w:b/>
                <w:bCs/>
                <w:color w:val="444547"/>
                <w:kern w:val="0"/>
                <w:szCs w:val="20"/>
              </w:rPr>
              <w:t>복무계획</w:t>
            </w:r>
            <w:proofErr w:type="spellEnd"/>
          </w:p>
        </w:tc>
        <w:tc>
          <w:tcPr>
            <w:tcW w:w="4500" w:type="dxa"/>
            <w:gridSpan w:val="3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color w:val="717274"/>
                <w:kern w:val="0"/>
                <w:sz w:val="18"/>
                <w:szCs w:val="18"/>
              </w:rPr>
            </w:pPr>
            <w:r w:rsidRPr="00DA6CBA">
              <w:rPr>
                <w:rFonts w:ascii="RixGo" w:eastAsia="굴림" w:hAnsi="RixGo" w:cs="굴림"/>
                <w:color w:val="717274"/>
                <w:kern w:val="0"/>
                <w:sz w:val="18"/>
                <w:szCs w:val="18"/>
              </w:rPr>
              <w:t>여성</w:t>
            </w:r>
          </w:p>
        </w:tc>
      </w:tr>
    </w:tbl>
    <w:p w:rsidR="00DA6CBA" w:rsidRPr="00DA6CBA" w:rsidRDefault="00DA6CBA" w:rsidP="00DA6CBA">
      <w:pPr>
        <w:widowControl/>
        <w:pBdr>
          <w:bottom w:val="single" w:sz="6" w:space="14" w:color="444547"/>
        </w:pBdr>
        <w:shd w:val="clear" w:color="auto" w:fill="FFFFFF"/>
        <w:wordWrap/>
        <w:autoSpaceDE/>
        <w:autoSpaceDN/>
        <w:spacing w:after="0" w:line="270" w:lineRule="atLeast"/>
        <w:jc w:val="left"/>
        <w:outlineLvl w:val="1"/>
        <w:rPr>
          <w:rFonts w:ascii="RixGo" w:eastAsia="굴림" w:hAnsi="RixGo" w:cs="굴림" w:hint="eastAsia"/>
          <w:color w:val="FA2828"/>
          <w:spacing w:val="-23"/>
          <w:kern w:val="0"/>
          <w:sz w:val="30"/>
          <w:szCs w:val="30"/>
        </w:rPr>
      </w:pPr>
      <w:r w:rsidRPr="00DA6CBA">
        <w:rPr>
          <w:rFonts w:ascii="RixGo" w:eastAsia="굴림" w:hAnsi="RixGo" w:cs="굴림"/>
          <w:color w:val="FA2828"/>
          <w:spacing w:val="-23"/>
          <w:kern w:val="0"/>
          <w:sz w:val="30"/>
          <w:szCs w:val="30"/>
        </w:rPr>
        <w:t>학력사항</w:t>
      </w:r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2460"/>
        <w:gridCol w:w="1208"/>
        <w:gridCol w:w="1208"/>
        <w:gridCol w:w="2081"/>
        <w:gridCol w:w="1020"/>
        <w:gridCol w:w="1250"/>
        <w:gridCol w:w="914"/>
        <w:gridCol w:w="1062"/>
      </w:tblGrid>
      <w:tr w:rsidR="00DA6CBA" w:rsidRPr="00DA6CBA" w:rsidTr="00DA6CBA">
        <w:trPr>
          <w:trHeight w:val="540"/>
          <w:tblHeader/>
          <w:tblCellSpacing w:w="0" w:type="dxa"/>
        </w:trPr>
        <w:tc>
          <w:tcPr>
            <w:tcW w:w="2475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lastRenderedPageBreak/>
              <w:t>학력</w:t>
            </w:r>
          </w:p>
        </w:tc>
        <w:tc>
          <w:tcPr>
            <w:tcW w:w="0" w:type="auto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학교</w:t>
            </w:r>
          </w:p>
        </w:tc>
        <w:tc>
          <w:tcPr>
            <w:tcW w:w="117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입학일</w:t>
            </w:r>
          </w:p>
        </w:tc>
        <w:tc>
          <w:tcPr>
            <w:tcW w:w="117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졸업(예정)일</w:t>
            </w:r>
          </w:p>
        </w:tc>
        <w:tc>
          <w:tcPr>
            <w:tcW w:w="0" w:type="auto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전공계열</w:t>
            </w:r>
            <w:proofErr w:type="spellEnd"/>
          </w:p>
        </w:tc>
        <w:tc>
          <w:tcPr>
            <w:tcW w:w="0" w:type="auto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전공</w:t>
            </w:r>
          </w:p>
        </w:tc>
        <w:tc>
          <w:tcPr>
            <w:tcW w:w="0" w:type="auto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학점</w:t>
            </w:r>
          </w:p>
        </w:tc>
        <w:tc>
          <w:tcPr>
            <w:tcW w:w="117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소재지</w:t>
            </w:r>
          </w:p>
        </w:tc>
        <w:tc>
          <w:tcPr>
            <w:tcW w:w="156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졸업구분</w:t>
            </w:r>
            <w:proofErr w:type="spellEnd"/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고등학교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해운대여자고등학교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2007.03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2010.02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부산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졸업</w:t>
            </w:r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대학교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서울산업대학교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2011.03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2016.02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컴퓨터/정보통신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컴퓨터 공학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3.46/4.5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서울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졸업</w:t>
            </w:r>
          </w:p>
        </w:tc>
      </w:tr>
    </w:tbl>
    <w:p w:rsidR="00DA6CBA" w:rsidRPr="00DA6CBA" w:rsidRDefault="00DA6CBA" w:rsidP="00DA6CBA">
      <w:pPr>
        <w:widowControl/>
        <w:pBdr>
          <w:bottom w:val="single" w:sz="6" w:space="14" w:color="444547"/>
        </w:pBdr>
        <w:shd w:val="clear" w:color="auto" w:fill="FFFFFF"/>
        <w:wordWrap/>
        <w:autoSpaceDE/>
        <w:autoSpaceDN/>
        <w:spacing w:after="0" w:line="270" w:lineRule="atLeast"/>
        <w:jc w:val="left"/>
        <w:outlineLvl w:val="1"/>
        <w:rPr>
          <w:rFonts w:ascii="RixGo" w:eastAsia="굴림" w:hAnsi="RixGo" w:cs="굴림" w:hint="eastAsia"/>
          <w:color w:val="FA2828"/>
          <w:spacing w:val="-23"/>
          <w:kern w:val="0"/>
          <w:sz w:val="30"/>
          <w:szCs w:val="30"/>
        </w:rPr>
      </w:pPr>
      <w:proofErr w:type="spellStart"/>
      <w:r w:rsidRPr="00DA6CBA">
        <w:rPr>
          <w:rFonts w:ascii="RixGo" w:eastAsia="굴림" w:hAnsi="RixGo" w:cs="굴림"/>
          <w:color w:val="FA2828"/>
          <w:spacing w:val="-23"/>
          <w:kern w:val="0"/>
          <w:sz w:val="30"/>
          <w:szCs w:val="30"/>
        </w:rPr>
        <w:t>어학사항</w:t>
      </w:r>
      <w:proofErr w:type="spellEnd"/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4050"/>
        <w:gridCol w:w="2704"/>
        <w:gridCol w:w="1650"/>
        <w:gridCol w:w="2186"/>
      </w:tblGrid>
      <w:tr w:rsidR="00DA6CBA" w:rsidRPr="00DA6CBA" w:rsidTr="00DA6CBA">
        <w:trPr>
          <w:trHeight w:val="540"/>
          <w:tblHeader/>
          <w:tblCellSpacing w:w="0" w:type="dxa"/>
        </w:trPr>
        <w:tc>
          <w:tcPr>
            <w:tcW w:w="231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언어종류</w:t>
            </w:r>
            <w:proofErr w:type="spellEnd"/>
          </w:p>
        </w:tc>
        <w:tc>
          <w:tcPr>
            <w:tcW w:w="405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시험종류</w:t>
            </w:r>
            <w:proofErr w:type="spellEnd"/>
          </w:p>
        </w:tc>
        <w:tc>
          <w:tcPr>
            <w:tcW w:w="165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등급/점수</w:t>
            </w:r>
          </w:p>
        </w:tc>
        <w:tc>
          <w:tcPr>
            <w:tcW w:w="165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응시일</w:t>
            </w:r>
          </w:p>
        </w:tc>
        <w:tc>
          <w:tcPr>
            <w:tcW w:w="0" w:type="auto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발급기간</w:t>
            </w:r>
            <w:proofErr w:type="spellEnd"/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영어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TOEIC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2017.07.15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YBM</w:t>
            </w:r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영어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OPIC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IH(Intermediate High)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2019.03.03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proofErr w:type="spellStart"/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Opic</w:t>
            </w:r>
            <w:proofErr w:type="spellEnd"/>
          </w:p>
        </w:tc>
      </w:tr>
    </w:tbl>
    <w:p w:rsidR="00DA6CBA" w:rsidRPr="00DA6CBA" w:rsidRDefault="00DA6CBA" w:rsidP="00DA6CBA">
      <w:pPr>
        <w:widowControl/>
        <w:pBdr>
          <w:bottom w:val="single" w:sz="6" w:space="14" w:color="444547"/>
        </w:pBdr>
        <w:shd w:val="clear" w:color="auto" w:fill="FFFFFF"/>
        <w:wordWrap/>
        <w:autoSpaceDE/>
        <w:autoSpaceDN/>
        <w:spacing w:after="0" w:line="270" w:lineRule="atLeast"/>
        <w:jc w:val="left"/>
        <w:outlineLvl w:val="1"/>
        <w:rPr>
          <w:rFonts w:ascii="RixGo" w:eastAsia="굴림" w:hAnsi="RixGo" w:cs="굴림" w:hint="eastAsia"/>
          <w:color w:val="FA2828"/>
          <w:spacing w:val="-23"/>
          <w:kern w:val="0"/>
          <w:sz w:val="30"/>
          <w:szCs w:val="30"/>
        </w:rPr>
      </w:pPr>
      <w:proofErr w:type="spellStart"/>
      <w:r w:rsidRPr="00DA6CBA">
        <w:rPr>
          <w:rFonts w:ascii="RixGo" w:eastAsia="굴림" w:hAnsi="RixGo" w:cs="굴림"/>
          <w:color w:val="FA2828"/>
          <w:spacing w:val="-23"/>
          <w:kern w:val="0"/>
          <w:sz w:val="30"/>
          <w:szCs w:val="30"/>
        </w:rPr>
        <w:t>자격사항</w:t>
      </w:r>
      <w:proofErr w:type="spellEnd"/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  <w:gridCol w:w="1650"/>
        <w:gridCol w:w="1650"/>
        <w:gridCol w:w="4890"/>
      </w:tblGrid>
      <w:tr w:rsidR="00DA6CBA" w:rsidRPr="00DA6CBA" w:rsidTr="00DA6CBA">
        <w:trPr>
          <w:trHeight w:val="540"/>
          <w:tblHeader/>
          <w:tblCellSpacing w:w="0" w:type="dxa"/>
        </w:trPr>
        <w:tc>
          <w:tcPr>
            <w:tcW w:w="471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165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등급</w:t>
            </w:r>
          </w:p>
        </w:tc>
        <w:tc>
          <w:tcPr>
            <w:tcW w:w="165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취득일</w:t>
            </w:r>
          </w:p>
        </w:tc>
        <w:tc>
          <w:tcPr>
            <w:tcW w:w="0" w:type="auto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발급기관</w:t>
            </w:r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정보처리기사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기사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2015.05.08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한국산업인력공단</w:t>
            </w:r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SQL 개발자(SQLD)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2015.10.05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한국데이터산업진흥원</w:t>
            </w:r>
          </w:p>
        </w:tc>
      </w:tr>
    </w:tbl>
    <w:p w:rsidR="00DA6CBA" w:rsidRPr="00DA6CBA" w:rsidRDefault="00DA6CBA" w:rsidP="00DA6CBA">
      <w:pPr>
        <w:widowControl/>
        <w:pBdr>
          <w:bottom w:val="single" w:sz="6" w:space="14" w:color="444547"/>
        </w:pBdr>
        <w:shd w:val="clear" w:color="auto" w:fill="FFFFFF"/>
        <w:wordWrap/>
        <w:autoSpaceDE/>
        <w:autoSpaceDN/>
        <w:spacing w:after="0" w:line="270" w:lineRule="atLeast"/>
        <w:jc w:val="left"/>
        <w:outlineLvl w:val="1"/>
        <w:rPr>
          <w:rFonts w:ascii="RixGo" w:eastAsia="굴림" w:hAnsi="RixGo" w:cs="굴림" w:hint="eastAsia"/>
          <w:color w:val="FA2828"/>
          <w:spacing w:val="-23"/>
          <w:kern w:val="0"/>
          <w:sz w:val="30"/>
          <w:szCs w:val="30"/>
        </w:rPr>
      </w:pPr>
      <w:r w:rsidRPr="00DA6CBA">
        <w:rPr>
          <w:rFonts w:ascii="RixGo" w:eastAsia="굴림" w:hAnsi="RixGo" w:cs="굴림"/>
          <w:color w:val="FA2828"/>
          <w:spacing w:val="-23"/>
          <w:kern w:val="0"/>
          <w:sz w:val="30"/>
          <w:szCs w:val="30"/>
        </w:rPr>
        <w:t>자기소개</w:t>
      </w:r>
    </w:p>
    <w:p w:rsidR="00DA6CBA" w:rsidRPr="00DA6CBA" w:rsidRDefault="00DA6CBA" w:rsidP="00DA6CBA">
      <w:pPr>
        <w:widowControl/>
        <w:shd w:val="clear" w:color="auto" w:fill="FFFFFF"/>
        <w:wordWrap/>
        <w:autoSpaceDE/>
        <w:autoSpaceDN/>
        <w:spacing w:before="300" w:after="210" w:line="240" w:lineRule="auto"/>
        <w:jc w:val="left"/>
        <w:outlineLvl w:val="2"/>
        <w:rPr>
          <w:rFonts w:ascii="RixGo" w:eastAsia="굴림" w:hAnsi="RixGo" w:cs="굴림" w:hint="eastAsia"/>
          <w:b/>
          <w:bCs/>
          <w:color w:val="444547"/>
          <w:kern w:val="0"/>
          <w:szCs w:val="20"/>
        </w:rPr>
      </w:pP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lastRenderedPageBreak/>
        <w:t>자신에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 xml:space="preserve"> 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>대해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 xml:space="preserve"> 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>자유롭게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 xml:space="preserve"> 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>표현해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 xml:space="preserve"> 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>보세요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>.</w:t>
      </w:r>
    </w:p>
    <w:p w:rsidR="00DA6CBA" w:rsidRPr="00DA6CBA" w:rsidRDefault="00DA6CBA" w:rsidP="00DA6CBA">
      <w:pPr>
        <w:widowControl/>
        <w:pBdr>
          <w:top w:val="single" w:sz="6" w:space="11" w:color="D4D4D4"/>
          <w:bottom w:val="single" w:sz="6" w:space="11" w:color="D4D4D4"/>
        </w:pBdr>
        <w:shd w:val="clear" w:color="auto" w:fill="FFFFFF"/>
        <w:wordWrap/>
        <w:autoSpaceDE/>
        <w:autoSpaceDN/>
        <w:spacing w:after="0" w:line="255" w:lineRule="atLeast"/>
        <w:jc w:val="left"/>
        <w:rPr>
          <w:rFonts w:ascii="RixGo" w:eastAsia="굴림" w:hAnsi="RixGo" w:cs="굴림" w:hint="eastAsia"/>
          <w:color w:val="717274"/>
          <w:kern w:val="0"/>
          <w:sz w:val="18"/>
          <w:szCs w:val="18"/>
        </w:rPr>
      </w:pP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코딩이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재미있고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새로운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것을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배우는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것을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좋아합니다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!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br/>
        <w:t>[If you would be loved, love and be lovable.]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br/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평상시에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가슴에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새기고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있는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몇몇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문장들이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있습니다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소제목은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그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중에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하나인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벤자민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프랭클린의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명언입니다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디즈니에서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개봉한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신데렐라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영화에서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신데렐라가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되새기는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돌아가신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엄마의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가르침인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`Have courage and be kind`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좋아하는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명언입니다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영화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속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신데렐라와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같이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항상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명심하며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되새기는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문장이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되었습니다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예전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TV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보다가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`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세바시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`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라는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프로그램에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김창옥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강사님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나와서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강연하는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것을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보았습니다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김창옥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강사님은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`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감정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근육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`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이라는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단어를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사용하셨는데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이분의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강연을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듣고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스스로의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마음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,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감정도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단련을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하면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다른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사람의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태도나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감정과는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별개로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스스로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친절하고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배려있는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사람이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있다는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것을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배웠습니다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중학교때부터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고등학교때까지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다녔던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영어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공부방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선생님께서도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항상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좋은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말씀을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많이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해주셨는데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,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선생님께서는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우리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모두가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있도록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서로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도우며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살아야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한다고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자주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얘기하셨습니다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. `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자식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키워밨자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다른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사람이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길가다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자식을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죽이면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말짱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도루묵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`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이라고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예를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들어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주시며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가난한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아이들을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무료로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가르치는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모범을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보이셨습니다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홍익인간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정신을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직접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실천하시는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선생님의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모습을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보고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저도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가족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,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주변에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국한되는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것이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아니라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세상을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이롭게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하는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일에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이바지하고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싶다는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생각을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가지게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되었습니다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.</w:t>
      </w:r>
    </w:p>
    <w:p w:rsidR="00DA6CBA" w:rsidRPr="00DA6CBA" w:rsidRDefault="00DA6CBA" w:rsidP="00DA6CBA">
      <w:pPr>
        <w:widowControl/>
        <w:shd w:val="clear" w:color="auto" w:fill="FFFFFF"/>
        <w:wordWrap/>
        <w:autoSpaceDE/>
        <w:autoSpaceDN/>
        <w:spacing w:before="300" w:after="210" w:line="240" w:lineRule="auto"/>
        <w:jc w:val="left"/>
        <w:outlineLvl w:val="2"/>
        <w:rPr>
          <w:rFonts w:ascii="RixGo" w:eastAsia="굴림" w:hAnsi="RixGo" w:cs="굴림" w:hint="eastAsia"/>
          <w:b/>
          <w:bCs/>
          <w:color w:val="444547"/>
          <w:kern w:val="0"/>
          <w:szCs w:val="20"/>
        </w:rPr>
      </w:pP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>지원동기와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 xml:space="preserve"> </w:t>
      </w:r>
      <w:proofErr w:type="spellStart"/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>입사후</w:t>
      </w:r>
      <w:proofErr w:type="spellEnd"/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 xml:space="preserve"> NHN Service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>에서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 xml:space="preserve"> 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>자신의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 xml:space="preserve"> 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>미래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 xml:space="preserve"> 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>모습을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 xml:space="preserve"> </w:t>
      </w:r>
      <w:r w:rsidRPr="00DA6CBA">
        <w:rPr>
          <w:rFonts w:ascii="RixGo" w:eastAsia="굴림" w:hAnsi="RixGo" w:cs="굴림"/>
          <w:b/>
          <w:bCs/>
          <w:color w:val="444547"/>
          <w:kern w:val="0"/>
          <w:szCs w:val="20"/>
        </w:rPr>
        <w:t>기술하시오</w:t>
      </w:r>
    </w:p>
    <w:p w:rsidR="00DA6CBA" w:rsidRPr="00DA6CBA" w:rsidRDefault="00DA6CBA" w:rsidP="00DA6CBA">
      <w:pPr>
        <w:widowControl/>
        <w:pBdr>
          <w:top w:val="single" w:sz="6" w:space="11" w:color="D4D4D4"/>
          <w:bottom w:val="single" w:sz="6" w:space="11" w:color="D4D4D4"/>
        </w:pBdr>
        <w:shd w:val="clear" w:color="auto" w:fill="FFFFFF"/>
        <w:wordWrap/>
        <w:autoSpaceDE/>
        <w:autoSpaceDN/>
        <w:spacing w:after="0" w:line="255" w:lineRule="atLeast"/>
        <w:jc w:val="left"/>
        <w:rPr>
          <w:rFonts w:ascii="RixGo" w:eastAsia="굴림" w:hAnsi="RixGo" w:cs="굴림" w:hint="eastAsia"/>
          <w:color w:val="717274"/>
          <w:kern w:val="0"/>
          <w:sz w:val="18"/>
          <w:szCs w:val="18"/>
        </w:rPr>
      </w:pP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회사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동기가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보안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쪽으로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NHN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으로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이직을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하였습니다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.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br/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판교에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카카오뱅크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고객사에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기술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지원을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나갈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일이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있었는데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이직한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동기가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NHN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사옥을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구경시켜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주었습니다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.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br/>
      </w:r>
      <w:proofErr w:type="gram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동기로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부터</w:t>
      </w:r>
      <w:proofErr w:type="spellEnd"/>
      <w:proofErr w:type="gram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사내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복지나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업무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환경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등에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대한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이야기를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듣고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언젠가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이직을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하게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된다면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NHN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입사하고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싶은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마음을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가지게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되었습니다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.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br/>
        <w:t>NHN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유능한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선배님들과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함께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든든한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후배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개발자로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일하고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싶습니다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.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br/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br/>
        <w:t xml:space="preserve">SW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직무에서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가장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기초적으로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요구되는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역량은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컴퓨터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시스템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또는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언어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및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환경의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작동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원리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이해를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바탕으로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응용하고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활용하는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능력이라고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생각합니다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문제가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있을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때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그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원인을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꼼꼼히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찾고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해결하는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끈기와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책임감도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중요한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역량이라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생각됩니다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최적의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알고리즘을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찾아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적용하는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활용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능력이라든지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,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다양한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실무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경험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또한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갖추고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있다면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직무를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수행함에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있어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좋은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밑거름이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것입니다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.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br/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제가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직무에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적합한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이유는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다음과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같습니다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.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br/>
        <w:t xml:space="preserve">-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학창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시절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컴퓨터시스템구조와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설계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강의를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2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학기에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걸쳐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수강하면서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작은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컴퓨터를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설계하고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설계도를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그려보는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과제가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있었습니다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저는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스마트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가습기를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설계하여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실제로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기계과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친구한데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c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언어로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프로그램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구동이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가능한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AMD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빌리고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습도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센서와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전자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회로를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구입하여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직접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만들어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보며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정확한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시스템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구조와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작동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원리를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이해하고자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노력하였습니다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이처럼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원리부터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제대로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이해하고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바탕으로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알고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있는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지식을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문제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해결에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응용하는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연습을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평상시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실천해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왔습니다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.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br/>
        <w:t xml:space="preserve">-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다양한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언어와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환경에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대한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실무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경험을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쌓아왔습니다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블록체인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(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비트코인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,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이더리움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,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리플을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이용한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서비스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),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인공지능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(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싸이킷런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라이브러리를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활용한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인공지능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기술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연구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),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레지스트리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가상화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(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특허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출원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)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등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다양한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기술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연구를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진행하였습니다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실제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경험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프로젝트들로는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모바일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안드로이드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,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ios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앱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, OS X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에서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object C, swift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언어를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이용한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DRM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프로그램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, C#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이용한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MS office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익스텐션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, windows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프로그램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, spring boot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프레임워크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서버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경험을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lastRenderedPageBreak/>
        <w:t>쌓아왔습니다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.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중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가장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proofErr w:type="spellStart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자신있는</w:t>
      </w:r>
      <w:proofErr w:type="spellEnd"/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분야는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서버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이지만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다른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분야에서의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이러한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경험들이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저의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전반적인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SW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직무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역량에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이바지하였습니다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. 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br/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제가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NHN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입사한다면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SW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개발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직무를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수행함에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있어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어떤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일을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담당하게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되더라도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사유에서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주장한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바와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같이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뛰어난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역량을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보여드릴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 xml:space="preserve"> 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것입니다</w:t>
      </w:r>
      <w:r w:rsidRPr="00DA6CBA">
        <w:rPr>
          <w:rFonts w:ascii="RixGo" w:eastAsia="굴림" w:hAnsi="RixGo" w:cs="굴림"/>
          <w:color w:val="717274"/>
          <w:kern w:val="0"/>
          <w:sz w:val="18"/>
          <w:szCs w:val="18"/>
        </w:rPr>
        <w:t>.</w:t>
      </w:r>
      <w:bookmarkStart w:id="0" w:name="_GoBack"/>
      <w:bookmarkEnd w:id="0"/>
    </w:p>
    <w:p w:rsidR="00DA6CBA" w:rsidRPr="00DA6CBA" w:rsidRDefault="00DA6CBA" w:rsidP="00DA6CBA">
      <w:pPr>
        <w:widowControl/>
        <w:pBdr>
          <w:bottom w:val="single" w:sz="6" w:space="14" w:color="444547"/>
        </w:pBdr>
        <w:shd w:val="clear" w:color="auto" w:fill="FFFFFF"/>
        <w:wordWrap/>
        <w:autoSpaceDE/>
        <w:autoSpaceDN/>
        <w:spacing w:after="0" w:line="270" w:lineRule="atLeast"/>
        <w:jc w:val="left"/>
        <w:outlineLvl w:val="1"/>
        <w:rPr>
          <w:rFonts w:ascii="RixGo" w:eastAsia="굴림" w:hAnsi="RixGo" w:cs="굴림" w:hint="eastAsia"/>
          <w:color w:val="FA2828"/>
          <w:spacing w:val="-23"/>
          <w:kern w:val="0"/>
          <w:sz w:val="30"/>
          <w:szCs w:val="30"/>
        </w:rPr>
      </w:pPr>
      <w:r w:rsidRPr="00DA6CBA">
        <w:rPr>
          <w:rFonts w:ascii="RixGo" w:eastAsia="굴림" w:hAnsi="RixGo" w:cs="굴림"/>
          <w:color w:val="FA2828"/>
          <w:spacing w:val="-23"/>
          <w:kern w:val="0"/>
          <w:sz w:val="30"/>
          <w:szCs w:val="30"/>
        </w:rPr>
        <w:t>경력</w:t>
      </w:r>
      <w:r w:rsidRPr="00DA6CBA">
        <w:rPr>
          <w:rFonts w:ascii="RixGo" w:eastAsia="굴림" w:hAnsi="RixGo" w:cs="굴림"/>
          <w:color w:val="FA2828"/>
          <w:spacing w:val="-23"/>
          <w:kern w:val="0"/>
          <w:sz w:val="30"/>
          <w:szCs w:val="30"/>
        </w:rPr>
        <w:t xml:space="preserve"> </w:t>
      </w:r>
      <w:r w:rsidRPr="00DA6CBA">
        <w:rPr>
          <w:rFonts w:ascii="RixGo" w:eastAsia="굴림" w:hAnsi="RixGo" w:cs="굴림"/>
          <w:color w:val="FA2828"/>
          <w:spacing w:val="-23"/>
          <w:kern w:val="0"/>
          <w:sz w:val="30"/>
          <w:szCs w:val="30"/>
        </w:rPr>
        <w:t>기술서</w:t>
      </w:r>
    </w:p>
    <w:tbl>
      <w:tblPr>
        <w:tblW w:w="12900" w:type="dxa"/>
        <w:tblCellSpacing w:w="0" w:type="dxa"/>
        <w:tblBorders>
          <w:bottom w:val="single" w:sz="6" w:space="0" w:color="D4D4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0"/>
      </w:tblGrid>
      <w:tr w:rsidR="00DA6CBA" w:rsidRPr="00DA6CBA" w:rsidTr="00DA6CBA">
        <w:trPr>
          <w:tblCellSpacing w:w="0" w:type="dxa"/>
        </w:trPr>
        <w:tc>
          <w:tcPr>
            <w:tcW w:w="0" w:type="auto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ixGo" w:eastAsia="굴림" w:hAnsi="RixGo" w:cs="굴림" w:hint="eastAsia"/>
                <w:b/>
                <w:bCs/>
                <w:color w:val="FA2828"/>
                <w:spacing w:val="-23"/>
                <w:kern w:val="0"/>
                <w:sz w:val="30"/>
                <w:szCs w:val="30"/>
              </w:rPr>
            </w:pPr>
          </w:p>
        </w:tc>
      </w:tr>
    </w:tbl>
    <w:p w:rsidR="00DA6CBA" w:rsidRPr="00DA6CBA" w:rsidRDefault="00DA6CBA" w:rsidP="00DA6CBA">
      <w:pPr>
        <w:widowControl/>
        <w:shd w:val="clear" w:color="auto" w:fill="FFFFFF"/>
        <w:wordWrap/>
        <w:autoSpaceDE/>
        <w:autoSpaceDN/>
        <w:spacing w:before="150" w:after="180" w:line="240" w:lineRule="auto"/>
        <w:jc w:val="left"/>
        <w:outlineLvl w:val="2"/>
        <w:rPr>
          <w:rFonts w:ascii="RixGo" w:eastAsia="굴림" w:hAnsi="RixGo" w:cs="굴림" w:hint="eastAsia"/>
          <w:b/>
          <w:bCs/>
          <w:color w:val="444547"/>
          <w:kern w:val="0"/>
          <w:sz w:val="24"/>
          <w:szCs w:val="24"/>
        </w:rPr>
      </w:pPr>
      <w:r w:rsidRPr="00DA6CBA">
        <w:rPr>
          <w:rFonts w:ascii="RixGo" w:eastAsia="굴림" w:hAnsi="RixGo" w:cs="굴림"/>
          <w:b/>
          <w:bCs/>
          <w:color w:val="444547"/>
          <w:kern w:val="0"/>
          <w:sz w:val="24"/>
          <w:szCs w:val="24"/>
        </w:rPr>
        <w:t>경력사항</w:t>
      </w:r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9"/>
        <w:gridCol w:w="1673"/>
        <w:gridCol w:w="1673"/>
        <w:gridCol w:w="1800"/>
        <w:gridCol w:w="1695"/>
        <w:gridCol w:w="1560"/>
      </w:tblGrid>
      <w:tr w:rsidR="00DA6CBA" w:rsidRPr="00DA6CBA" w:rsidTr="00DA6CBA">
        <w:trPr>
          <w:trHeight w:val="540"/>
          <w:tblHeader/>
          <w:tblCellSpacing w:w="0" w:type="dxa"/>
        </w:trPr>
        <w:tc>
          <w:tcPr>
            <w:tcW w:w="450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회사</w:t>
            </w:r>
          </w:p>
        </w:tc>
        <w:tc>
          <w:tcPr>
            <w:tcW w:w="0" w:type="auto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입사일</w:t>
            </w:r>
          </w:p>
        </w:tc>
        <w:tc>
          <w:tcPr>
            <w:tcW w:w="0" w:type="auto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퇴사일</w:t>
            </w:r>
          </w:p>
        </w:tc>
        <w:tc>
          <w:tcPr>
            <w:tcW w:w="180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직위</w:t>
            </w:r>
          </w:p>
        </w:tc>
        <w:tc>
          <w:tcPr>
            <w:tcW w:w="1695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고용형태</w:t>
            </w:r>
          </w:p>
        </w:tc>
        <w:tc>
          <w:tcPr>
            <w:tcW w:w="1560" w:type="dxa"/>
            <w:shd w:val="clear" w:color="auto" w:fill="F4F4F6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재직여부</w:t>
            </w:r>
            <w:proofErr w:type="spellEnd"/>
          </w:p>
        </w:tc>
      </w:tr>
      <w:tr w:rsidR="00DA6CBA" w:rsidRPr="00DA6CBA" w:rsidTr="00DA6CBA">
        <w:trPr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proofErr w:type="spellStart"/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파수닷컴</w:t>
            </w:r>
            <w:proofErr w:type="spellEnd"/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2016.01.01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2019.04.13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전임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정규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재직</w:t>
            </w:r>
          </w:p>
        </w:tc>
      </w:tr>
    </w:tbl>
    <w:p w:rsidR="00DA6CBA" w:rsidRPr="00DA6CBA" w:rsidRDefault="00DA6CBA" w:rsidP="00DA6C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ixGo" w:eastAsia="굴림" w:hAnsi="RixGo" w:cs="굴림" w:hint="eastAsia"/>
          <w:vanish/>
          <w:color w:val="717274"/>
          <w:kern w:val="0"/>
          <w:sz w:val="18"/>
          <w:szCs w:val="18"/>
        </w:rPr>
      </w:pPr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475"/>
        <w:gridCol w:w="3632"/>
        <w:gridCol w:w="3705"/>
        <w:gridCol w:w="480"/>
      </w:tblGrid>
      <w:tr w:rsidR="00DA6CBA" w:rsidRPr="00DA6CBA" w:rsidTr="00DA6CBA">
        <w:trPr>
          <w:gridAfter w:val="1"/>
          <w:wAfter w:w="480" w:type="dxa"/>
          <w:trHeight w:val="540"/>
          <w:tblHeader/>
          <w:tblCellSpacing w:w="0" w:type="dxa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프로젝트명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(</w:t>
            </w: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주요업무명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)</w:t>
            </w:r>
          </w:p>
        </w:tc>
        <w:tc>
          <w:tcPr>
            <w:tcW w:w="2475" w:type="dxa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수행기간</w:t>
            </w:r>
            <w:proofErr w:type="spellEnd"/>
          </w:p>
        </w:tc>
        <w:tc>
          <w:tcPr>
            <w:tcW w:w="0" w:type="auto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 역할 및 담당업무</w:t>
            </w:r>
          </w:p>
        </w:tc>
        <w:tc>
          <w:tcPr>
            <w:tcW w:w="3705" w:type="dxa"/>
            <w:tcBorders>
              <w:top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관련 파일 / 포트폴리오 첨부</w:t>
            </w:r>
          </w:p>
        </w:tc>
      </w:tr>
      <w:tr w:rsidR="00DA6CBA" w:rsidRPr="00DA6CBA" w:rsidTr="00DA6CBA">
        <w:trPr>
          <w:gridAfter w:val="1"/>
          <w:wAfter w:w="480" w:type="dxa"/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레지스트리 가상화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2016.01~2016.12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윈도우 커널 드라이버 개발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</w:p>
        </w:tc>
      </w:tr>
      <w:tr w:rsidR="00DA6CBA" w:rsidRPr="00DA6CBA" w:rsidTr="00DA6CBA">
        <w:trPr>
          <w:tblCellSpacing w:w="0" w:type="dxa"/>
        </w:trPr>
        <w:tc>
          <w:tcPr>
            <w:tcW w:w="4215" w:type="dxa"/>
            <w:gridSpan w:val="5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</w:pP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윈도우 커널 드라이버 개발 레지스트리 가상화 구현</w:t>
            </w:r>
          </w:p>
        </w:tc>
      </w:tr>
    </w:tbl>
    <w:p w:rsidR="00DA6CBA" w:rsidRPr="00DA6CBA" w:rsidRDefault="00DA6CBA" w:rsidP="00DA6C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ixGo" w:eastAsia="굴림" w:hAnsi="RixGo" w:cs="굴림" w:hint="eastAsia"/>
          <w:vanish/>
          <w:color w:val="717274"/>
          <w:kern w:val="0"/>
          <w:sz w:val="18"/>
          <w:szCs w:val="18"/>
        </w:rPr>
      </w:pPr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2475"/>
        <w:gridCol w:w="3510"/>
        <w:gridCol w:w="3705"/>
        <w:gridCol w:w="480"/>
      </w:tblGrid>
      <w:tr w:rsidR="00DA6CBA" w:rsidRPr="00DA6CBA" w:rsidTr="00DA6CBA">
        <w:trPr>
          <w:gridAfter w:val="1"/>
          <w:wAfter w:w="480" w:type="dxa"/>
          <w:trHeight w:val="540"/>
          <w:tblHeader/>
          <w:tblCellSpacing w:w="0" w:type="dxa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프로젝트명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(</w:t>
            </w: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주요업무명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)</w:t>
            </w:r>
          </w:p>
        </w:tc>
        <w:tc>
          <w:tcPr>
            <w:tcW w:w="2475" w:type="dxa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수행기간</w:t>
            </w:r>
            <w:proofErr w:type="spellEnd"/>
          </w:p>
        </w:tc>
        <w:tc>
          <w:tcPr>
            <w:tcW w:w="0" w:type="auto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 역할 및 담당업무</w:t>
            </w:r>
          </w:p>
        </w:tc>
        <w:tc>
          <w:tcPr>
            <w:tcW w:w="3705" w:type="dxa"/>
            <w:tcBorders>
              <w:top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관련 파일 / 포트폴리오 첨부</w:t>
            </w:r>
          </w:p>
        </w:tc>
      </w:tr>
      <w:tr w:rsidR="00DA6CBA" w:rsidRPr="00DA6CBA" w:rsidTr="00DA6CBA">
        <w:trPr>
          <w:gridAfter w:val="1"/>
          <w:wAfter w:w="480" w:type="dxa"/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proofErr w:type="spellStart"/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LClient</w:t>
            </w:r>
            <w:proofErr w:type="spellEnd"/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2017.01~2017.12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OS X 클라이언트 개발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</w:p>
        </w:tc>
      </w:tr>
      <w:tr w:rsidR="00DA6CBA" w:rsidRPr="00DA6CBA" w:rsidTr="00DA6CBA">
        <w:trPr>
          <w:tblCellSpacing w:w="0" w:type="dxa"/>
        </w:trPr>
        <w:tc>
          <w:tcPr>
            <w:tcW w:w="4215" w:type="dxa"/>
            <w:gridSpan w:val="5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</w:pP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맥용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DRM 클라이언트 개발</w:t>
            </w:r>
          </w:p>
        </w:tc>
      </w:tr>
    </w:tbl>
    <w:p w:rsidR="00DA6CBA" w:rsidRPr="00DA6CBA" w:rsidRDefault="00DA6CBA" w:rsidP="00DA6C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ixGo" w:eastAsia="굴림" w:hAnsi="RixGo" w:cs="굴림" w:hint="eastAsia"/>
          <w:vanish/>
          <w:color w:val="717274"/>
          <w:kern w:val="0"/>
          <w:sz w:val="18"/>
          <w:szCs w:val="18"/>
        </w:rPr>
      </w:pPr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1"/>
        <w:gridCol w:w="2475"/>
        <w:gridCol w:w="2649"/>
        <w:gridCol w:w="3705"/>
        <w:gridCol w:w="480"/>
      </w:tblGrid>
      <w:tr w:rsidR="00DA6CBA" w:rsidRPr="00DA6CBA" w:rsidTr="00DA6CBA">
        <w:trPr>
          <w:gridAfter w:val="1"/>
          <w:wAfter w:w="480" w:type="dxa"/>
          <w:trHeight w:val="540"/>
          <w:tblHeader/>
          <w:tblCellSpacing w:w="0" w:type="dxa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lastRenderedPageBreak/>
              <w:t>프로젝트명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(</w:t>
            </w: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주요업무명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)</w:t>
            </w:r>
          </w:p>
        </w:tc>
        <w:tc>
          <w:tcPr>
            <w:tcW w:w="2475" w:type="dxa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수행기간</w:t>
            </w:r>
            <w:proofErr w:type="spellEnd"/>
          </w:p>
        </w:tc>
        <w:tc>
          <w:tcPr>
            <w:tcW w:w="0" w:type="auto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 역할 및 담당업무</w:t>
            </w:r>
          </w:p>
        </w:tc>
        <w:tc>
          <w:tcPr>
            <w:tcW w:w="3705" w:type="dxa"/>
            <w:tcBorders>
              <w:top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관련 파일 / 포트폴리오 첨부</w:t>
            </w:r>
          </w:p>
        </w:tc>
      </w:tr>
      <w:tr w:rsidR="00DA6CBA" w:rsidRPr="00DA6CBA" w:rsidTr="00DA6CBA">
        <w:trPr>
          <w:gridAfter w:val="1"/>
          <w:wAfter w:w="480" w:type="dxa"/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사내 도서 관리 시스템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2018.04~2018.06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서버 개발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</w:p>
        </w:tc>
      </w:tr>
      <w:tr w:rsidR="00DA6CBA" w:rsidRPr="00DA6CBA" w:rsidTr="00DA6CBA">
        <w:trPr>
          <w:tblCellSpacing w:w="0" w:type="dxa"/>
        </w:trPr>
        <w:tc>
          <w:tcPr>
            <w:tcW w:w="4215" w:type="dxa"/>
            <w:gridSpan w:val="5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</w:pP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사내 도서 관리 시스템 서버 개발,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springboot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1.X 버전 이용 oauth2를 사용한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api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서버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ui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서버 분리</w:t>
            </w:r>
          </w:p>
        </w:tc>
      </w:tr>
    </w:tbl>
    <w:p w:rsidR="00DA6CBA" w:rsidRPr="00DA6CBA" w:rsidRDefault="00DA6CBA" w:rsidP="00DA6C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ixGo" w:eastAsia="굴림" w:hAnsi="RixGo" w:cs="굴림" w:hint="eastAsia"/>
          <w:vanish/>
          <w:color w:val="717274"/>
          <w:kern w:val="0"/>
          <w:sz w:val="18"/>
          <w:szCs w:val="18"/>
        </w:rPr>
      </w:pPr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7"/>
        <w:gridCol w:w="2475"/>
        <w:gridCol w:w="3073"/>
        <w:gridCol w:w="3705"/>
        <w:gridCol w:w="480"/>
      </w:tblGrid>
      <w:tr w:rsidR="00DA6CBA" w:rsidRPr="00DA6CBA" w:rsidTr="00DA6CBA">
        <w:trPr>
          <w:gridAfter w:val="1"/>
          <w:wAfter w:w="480" w:type="dxa"/>
          <w:trHeight w:val="540"/>
          <w:tblHeader/>
          <w:tblCellSpacing w:w="0" w:type="dxa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프로젝트명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(</w:t>
            </w: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주요업무명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)</w:t>
            </w:r>
          </w:p>
        </w:tc>
        <w:tc>
          <w:tcPr>
            <w:tcW w:w="2475" w:type="dxa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수행기간</w:t>
            </w:r>
            <w:proofErr w:type="spellEnd"/>
          </w:p>
        </w:tc>
        <w:tc>
          <w:tcPr>
            <w:tcW w:w="0" w:type="auto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 역할 및 담당업무</w:t>
            </w:r>
          </w:p>
        </w:tc>
        <w:tc>
          <w:tcPr>
            <w:tcW w:w="3705" w:type="dxa"/>
            <w:tcBorders>
              <w:top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관련 파일 / 포트폴리오 첨부</w:t>
            </w:r>
          </w:p>
        </w:tc>
      </w:tr>
      <w:tr w:rsidR="00DA6CBA" w:rsidRPr="00DA6CBA" w:rsidTr="00DA6CBA">
        <w:trPr>
          <w:gridAfter w:val="1"/>
          <w:wAfter w:w="480" w:type="dxa"/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proofErr w:type="spellStart"/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fasooblock</w:t>
            </w:r>
            <w:proofErr w:type="spellEnd"/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2018.06~2018.08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서버 개발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</w:p>
        </w:tc>
      </w:tr>
      <w:tr w:rsidR="00DA6CBA" w:rsidRPr="00DA6CBA" w:rsidTr="00DA6CBA">
        <w:trPr>
          <w:tblCellSpacing w:w="0" w:type="dxa"/>
        </w:trPr>
        <w:tc>
          <w:tcPr>
            <w:tcW w:w="4215" w:type="dxa"/>
            <w:gridSpan w:val="5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</w:pP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api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개발 및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ui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관리자 페이지 개발,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blockchain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을 이용한 문서 원본 증명 서비스 개발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springboot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1.X 버전, oauth2, spring DATA JPA 사용, DB: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postgresDB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사용 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thymeleaf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view 엔진 사용,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jquery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, bootstrap 테마 사용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api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별 단위 테스트 </w:t>
            </w:r>
            <w:proofErr w:type="gram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작성 :</w:t>
            </w:r>
            <w:proofErr w:type="gram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반환 가능한 모든 HTTP status 값에 대하여 테스트 케이스 작성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  <w:t>open 서비스 주소 : www.fasooblock.com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api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개발 80%,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ui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로그인 후 화면 개발 60% 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  <w:t>전체 프로젝트에서 맡은 비중 70%</w:t>
            </w:r>
          </w:p>
        </w:tc>
      </w:tr>
    </w:tbl>
    <w:p w:rsidR="00DA6CBA" w:rsidRPr="00DA6CBA" w:rsidRDefault="00DA6CBA" w:rsidP="00DA6C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ixGo" w:eastAsia="굴림" w:hAnsi="RixGo" w:cs="굴림" w:hint="eastAsia"/>
          <w:vanish/>
          <w:color w:val="717274"/>
          <w:kern w:val="0"/>
          <w:sz w:val="18"/>
          <w:szCs w:val="18"/>
        </w:rPr>
      </w:pPr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7"/>
        <w:gridCol w:w="2475"/>
        <w:gridCol w:w="3073"/>
        <w:gridCol w:w="3705"/>
        <w:gridCol w:w="480"/>
      </w:tblGrid>
      <w:tr w:rsidR="00DA6CBA" w:rsidRPr="00DA6CBA" w:rsidTr="00DA6CBA">
        <w:trPr>
          <w:gridAfter w:val="1"/>
          <w:wAfter w:w="480" w:type="dxa"/>
          <w:trHeight w:val="540"/>
          <w:tblHeader/>
          <w:tblCellSpacing w:w="0" w:type="dxa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프로젝트명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(</w:t>
            </w: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주요업무명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)</w:t>
            </w:r>
          </w:p>
        </w:tc>
        <w:tc>
          <w:tcPr>
            <w:tcW w:w="2475" w:type="dxa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수행기간</w:t>
            </w:r>
            <w:proofErr w:type="spellEnd"/>
          </w:p>
        </w:tc>
        <w:tc>
          <w:tcPr>
            <w:tcW w:w="0" w:type="auto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 역할 및 담당업무</w:t>
            </w:r>
          </w:p>
        </w:tc>
        <w:tc>
          <w:tcPr>
            <w:tcW w:w="3705" w:type="dxa"/>
            <w:tcBorders>
              <w:top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관련 파일 / 포트폴리오 첨부</w:t>
            </w:r>
          </w:p>
        </w:tc>
      </w:tr>
      <w:tr w:rsidR="00DA6CBA" w:rsidRPr="00DA6CBA" w:rsidTr="00DA6CBA">
        <w:trPr>
          <w:gridAfter w:val="1"/>
          <w:wAfter w:w="480" w:type="dxa"/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FOMS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2018.08~2018.11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서버 개발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</w:p>
        </w:tc>
      </w:tr>
      <w:tr w:rsidR="00DA6CBA" w:rsidRPr="00DA6CBA" w:rsidTr="00DA6CBA">
        <w:trPr>
          <w:tblCellSpacing w:w="0" w:type="dxa"/>
        </w:trPr>
        <w:tc>
          <w:tcPr>
            <w:tcW w:w="4215" w:type="dxa"/>
            <w:gridSpan w:val="5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</w:pP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사내 업무 관리 시스템 개발, 사내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조직도에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따른 권한 관리 및 업무 관리, 업무 현황 관리 서비스 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springboot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2.x 사용 oauth2를 사용한 Restful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api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ui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구현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api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개발 100%,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ui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개발 50%</w:t>
            </w:r>
          </w:p>
        </w:tc>
      </w:tr>
    </w:tbl>
    <w:p w:rsidR="00DA6CBA" w:rsidRPr="00DA6CBA" w:rsidRDefault="00DA6CBA" w:rsidP="00DA6C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ixGo" w:eastAsia="굴림" w:hAnsi="RixGo" w:cs="굴림" w:hint="eastAsia"/>
          <w:vanish/>
          <w:color w:val="717274"/>
          <w:kern w:val="0"/>
          <w:sz w:val="18"/>
          <w:szCs w:val="18"/>
        </w:rPr>
      </w:pPr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7"/>
        <w:gridCol w:w="2475"/>
        <w:gridCol w:w="3073"/>
        <w:gridCol w:w="3705"/>
        <w:gridCol w:w="480"/>
      </w:tblGrid>
      <w:tr w:rsidR="00DA6CBA" w:rsidRPr="00DA6CBA" w:rsidTr="00DA6CBA">
        <w:trPr>
          <w:gridAfter w:val="1"/>
          <w:wAfter w:w="480" w:type="dxa"/>
          <w:trHeight w:val="540"/>
          <w:tblHeader/>
          <w:tblCellSpacing w:w="0" w:type="dxa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lastRenderedPageBreak/>
              <w:t>프로젝트명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(</w:t>
            </w: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주요업무명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)</w:t>
            </w:r>
          </w:p>
        </w:tc>
        <w:tc>
          <w:tcPr>
            <w:tcW w:w="2475" w:type="dxa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수행기간</w:t>
            </w:r>
            <w:proofErr w:type="spellEnd"/>
          </w:p>
        </w:tc>
        <w:tc>
          <w:tcPr>
            <w:tcW w:w="0" w:type="auto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 역할 및 담당업무</w:t>
            </w:r>
          </w:p>
        </w:tc>
        <w:tc>
          <w:tcPr>
            <w:tcW w:w="3705" w:type="dxa"/>
            <w:tcBorders>
              <w:top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관련 파일 / 포트폴리오 첨부</w:t>
            </w:r>
          </w:p>
        </w:tc>
      </w:tr>
      <w:tr w:rsidR="00DA6CBA" w:rsidRPr="00DA6CBA" w:rsidTr="00DA6CBA">
        <w:trPr>
          <w:gridAfter w:val="1"/>
          <w:wAfter w:w="480" w:type="dxa"/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SMTP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2018.11~2019.02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서버 개발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</w:p>
        </w:tc>
      </w:tr>
      <w:tr w:rsidR="00DA6CBA" w:rsidRPr="00DA6CBA" w:rsidTr="00DA6CBA">
        <w:trPr>
          <w:tblCellSpacing w:w="0" w:type="dxa"/>
        </w:trPr>
        <w:tc>
          <w:tcPr>
            <w:tcW w:w="4215" w:type="dxa"/>
            <w:gridSpan w:val="5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</w:pP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보안 컨설팅 솔루션, 악성 스팸 메일 모의 훈련 프로그램. 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  <w:t xml:space="preserve">웹 페이지에서 이미지, 사이트 주소, 문서 등을 첨부하여 메일 템플릿을 작성할 수 있고 사용할 템플릿 및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조직도에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따른 대상자와 일정을 설정하여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  <w:t xml:space="preserve">모의 훈련 실시 및 메일을 수신한 사용자의 이미지 </w:t>
            </w:r>
            <w:proofErr w:type="gram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열람 ,첨부</w:t>
            </w:r>
            <w:proofErr w:type="gram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문서 열람, 사이트 방문 등을 기록하고 이를 활용하여 보안에 취약한 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  <w:t>사용자를 교육할 수 있도록 하는 서비스 개발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springboot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2.x 사용 oauth2를 사용한 Restful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api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개발 및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ui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개발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  <w:t xml:space="preserve">spring DATA JPA 사용, DB: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postgresDB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사용 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thymeleaf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view 엔진 사용,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jquery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, bootstrap 테마 사용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api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개발 100%,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ui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개발 50%</w:t>
            </w:r>
          </w:p>
        </w:tc>
      </w:tr>
    </w:tbl>
    <w:p w:rsidR="00DA6CBA" w:rsidRPr="00DA6CBA" w:rsidRDefault="00DA6CBA" w:rsidP="00DA6C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ixGo" w:eastAsia="굴림" w:hAnsi="RixGo" w:cs="굴림" w:hint="eastAsia"/>
          <w:vanish/>
          <w:color w:val="717274"/>
          <w:kern w:val="0"/>
          <w:sz w:val="18"/>
          <w:szCs w:val="18"/>
        </w:rPr>
      </w:pPr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2475"/>
        <w:gridCol w:w="3919"/>
        <w:gridCol w:w="3705"/>
        <w:gridCol w:w="480"/>
      </w:tblGrid>
      <w:tr w:rsidR="00DA6CBA" w:rsidRPr="00DA6CBA" w:rsidTr="00DA6CBA">
        <w:trPr>
          <w:gridAfter w:val="1"/>
          <w:wAfter w:w="480" w:type="dxa"/>
          <w:trHeight w:val="540"/>
          <w:tblHeader/>
          <w:tblCellSpacing w:w="0" w:type="dxa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프로젝트명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(</w:t>
            </w: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주요업무명</w:t>
            </w:r>
            <w:proofErr w:type="spellEnd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)</w:t>
            </w:r>
          </w:p>
        </w:tc>
        <w:tc>
          <w:tcPr>
            <w:tcW w:w="2475" w:type="dxa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proofErr w:type="spellStart"/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수행기간</w:t>
            </w:r>
            <w:proofErr w:type="spellEnd"/>
          </w:p>
        </w:tc>
        <w:tc>
          <w:tcPr>
            <w:tcW w:w="0" w:type="auto"/>
            <w:tcBorders>
              <w:top w:val="single" w:sz="6" w:space="0" w:color="EFEFEF"/>
              <w:bottom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주요 역할 및 담당업무</w:t>
            </w:r>
          </w:p>
        </w:tc>
        <w:tc>
          <w:tcPr>
            <w:tcW w:w="3705" w:type="dxa"/>
            <w:tcBorders>
              <w:top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</w:pPr>
            <w:r w:rsidRPr="00DA6CBA">
              <w:rPr>
                <w:rFonts w:ascii="굴림" w:eastAsia="굴림" w:hAnsi="굴림" w:cs="굴림"/>
                <w:b/>
                <w:bCs/>
                <w:color w:val="706E6F"/>
                <w:kern w:val="0"/>
                <w:szCs w:val="20"/>
              </w:rPr>
              <w:t>관련 파일 / 포트폴리오 첨부</w:t>
            </w:r>
          </w:p>
        </w:tc>
      </w:tr>
      <w:tr w:rsidR="00DA6CBA" w:rsidRPr="00DA6CBA" w:rsidTr="00DA6CBA">
        <w:trPr>
          <w:gridAfter w:val="1"/>
          <w:wAfter w:w="480" w:type="dxa"/>
          <w:trHeight w:val="810"/>
          <w:tblCellSpacing w:w="0" w:type="dxa"/>
        </w:trPr>
        <w:tc>
          <w:tcPr>
            <w:tcW w:w="0" w:type="auto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FILM2.4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2019.02~2019.04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  <w:r w:rsidRPr="00DA6CBA"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  <w:t>클라이언트 모듈 및 서버 개발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717274"/>
                <w:kern w:val="0"/>
                <w:sz w:val="24"/>
                <w:szCs w:val="24"/>
              </w:rPr>
            </w:pPr>
          </w:p>
        </w:tc>
      </w:tr>
      <w:tr w:rsidR="00DA6CBA" w:rsidRPr="00DA6CBA" w:rsidTr="00DA6CBA">
        <w:trPr>
          <w:tblCellSpacing w:w="0" w:type="dxa"/>
        </w:trPr>
        <w:tc>
          <w:tcPr>
            <w:tcW w:w="4215" w:type="dxa"/>
            <w:gridSpan w:val="5"/>
            <w:tcBorders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vAlign w:val="center"/>
            <w:hideMark/>
          </w:tcPr>
          <w:p w:rsidR="00DA6CBA" w:rsidRPr="00DA6CBA" w:rsidRDefault="00DA6CBA" w:rsidP="00DA6CB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</w:pP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클라이언트 스토리지 또는 메모리 사용량을 감시하여 로그를 전송하고 해당 로그를 관리하는 서버 기능 개발 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  <w:t>마이크로 기능 단위 클라이언트 모듈 개발 및 단독 기능 서버 개발, 관리 페이지 개발 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  <w:t xml:space="preserve">지원 </w:t>
            </w:r>
            <w:proofErr w:type="gram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DB :</w:t>
            </w:r>
            <w:proofErr w:type="gram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Mysql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sqlserver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cubrid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, oracle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  <w:t>클라이언트 모듈 개발 100% 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</w:r>
            <w:proofErr w:type="spellStart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>api</w:t>
            </w:r>
            <w:proofErr w:type="spellEnd"/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t xml:space="preserve"> 서버 기능 추가 100%</w:t>
            </w:r>
            <w:r w:rsidRPr="00DA6CBA">
              <w:rPr>
                <w:rFonts w:ascii="굴림" w:eastAsia="굴림" w:hAnsi="굴림" w:cs="굴림"/>
                <w:color w:val="868686"/>
                <w:kern w:val="0"/>
                <w:sz w:val="18"/>
                <w:szCs w:val="18"/>
              </w:rPr>
              <w:br/>
              <w:t>전체 프로젝트 내 기여 비중 10%</w:t>
            </w:r>
          </w:p>
        </w:tc>
      </w:tr>
    </w:tbl>
    <w:p w:rsidR="00BD3F5C" w:rsidRPr="00DA6CBA" w:rsidRDefault="00BD3F5C"/>
    <w:sectPr w:rsidR="00BD3F5C" w:rsidRPr="00DA6CBA" w:rsidSect="0032401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ixG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BA"/>
    <w:rsid w:val="00324018"/>
    <w:rsid w:val="00BD3F5C"/>
    <w:rsid w:val="00DA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FD745-D361-45E8-A4F8-83C7CCBB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A6CB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A6CB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A6CB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A6CB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A6C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tyle2">
    <w:name w:val="txtstyle2"/>
    <w:basedOn w:val="a"/>
    <w:rsid w:val="00DA6C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acing">
    <w:name w:val="spacing"/>
    <w:basedOn w:val="a0"/>
    <w:rsid w:val="00DA6CBA"/>
  </w:style>
  <w:style w:type="paragraph" w:customStyle="1" w:styleId="txtarea5">
    <w:name w:val="txtarea5"/>
    <w:basedOn w:val="a"/>
    <w:rsid w:val="00DA6C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 bbeum Yoon</dc:creator>
  <cp:keywords/>
  <dc:description/>
  <cp:lastModifiedBy>Yoon Gi bbeum</cp:lastModifiedBy>
  <cp:revision>2</cp:revision>
  <dcterms:created xsi:type="dcterms:W3CDTF">2019-10-22T19:48:00Z</dcterms:created>
  <dcterms:modified xsi:type="dcterms:W3CDTF">2019-10-22T19:48:00Z</dcterms:modified>
</cp:coreProperties>
</file>