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CC" w:rsidRDefault="00101ACC" w:rsidP="00101ACC">
      <w:pPr>
        <w:jc w:val="center"/>
        <w:rPr>
          <w:b/>
          <w:noProof/>
          <w:sz w:val="28"/>
          <w:lang w:eastAsia="ru-RU"/>
        </w:rPr>
      </w:pPr>
      <w:bookmarkStart w:id="0" w:name="_GoBack"/>
      <w:r w:rsidRPr="00101ACC">
        <w:rPr>
          <w:b/>
          <w:noProof/>
          <w:sz w:val="28"/>
          <w:lang w:eastAsia="ru-RU"/>
        </w:rPr>
        <w:t>Работа 15 Уникальность текста и изображений</w:t>
      </w:r>
    </w:p>
    <w:bookmarkEnd w:id="0"/>
    <w:p w:rsidR="00101ACC" w:rsidRDefault="00101ACC">
      <w:r>
        <w:t xml:space="preserve">Проверка на уникальность уже была </w:t>
      </w:r>
      <w:proofErr w:type="spellStart"/>
      <w:r>
        <w:t>осуществленна</w:t>
      </w:r>
      <w:proofErr w:type="spellEnd"/>
      <w:r>
        <w:t xml:space="preserve"> более месяца назад, когда эта работа была только выдана</w:t>
      </w:r>
      <w:r w:rsidR="006F14EB">
        <w:t>.</w:t>
      </w:r>
      <w:r>
        <w:t xml:space="preserve"> В систематическом ядре уже были сделаны таблицы по </w:t>
      </w:r>
      <w:proofErr w:type="gramStart"/>
      <w:r>
        <w:t>уникальности</w:t>
      </w:r>
      <w:proofErr w:type="gramEnd"/>
      <w:r>
        <w:t xml:space="preserve"> как и текста, так и изображений.</w:t>
      </w:r>
      <w:r w:rsidR="00C637FA">
        <w:t xml:space="preserve"> </w:t>
      </w:r>
      <w:r>
        <w:t xml:space="preserve">В приложение к работе есть </w:t>
      </w:r>
      <w:proofErr w:type="spellStart"/>
      <w:r>
        <w:t>сис</w:t>
      </w:r>
      <w:proofErr w:type="spellEnd"/>
      <w:r>
        <w:t>. Ядро в общей папке 9-19.</w:t>
      </w:r>
      <w:r>
        <w:t xml:space="preserve"> </w:t>
      </w:r>
    </w:p>
    <w:p w:rsidR="006F14EB" w:rsidRDefault="006E3878">
      <w:r>
        <w:t xml:space="preserve">Вот </w:t>
      </w:r>
      <w:r w:rsidR="00101ACC">
        <w:t xml:space="preserve">скриншот из </w:t>
      </w:r>
      <w:proofErr w:type="spellStart"/>
      <w:r w:rsidR="00101ACC">
        <w:t>систематичского</w:t>
      </w:r>
      <w:proofErr w:type="spellEnd"/>
      <w:r w:rsidR="00101ACC">
        <w:t xml:space="preserve"> ядра.</w:t>
      </w:r>
    </w:p>
    <w:p w:rsidR="006E3878" w:rsidRDefault="00101ACC">
      <w:r>
        <w:rPr>
          <w:noProof/>
          <w:lang w:eastAsia="ru-RU"/>
        </w:rPr>
        <w:drawing>
          <wp:inline distT="0" distB="0" distL="0" distR="0" wp14:anchorId="6964F5E2" wp14:editId="0444047F">
            <wp:extent cx="5727940" cy="348061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947" cy="34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EB" w:rsidRPr="006F14EB" w:rsidRDefault="006F14EB"/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B"/>
    <w:rsid w:val="00101ACC"/>
    <w:rsid w:val="0039358D"/>
    <w:rsid w:val="006E3878"/>
    <w:rsid w:val="006F14EB"/>
    <w:rsid w:val="006F6608"/>
    <w:rsid w:val="00A21EB9"/>
    <w:rsid w:val="00C637FA"/>
    <w:rsid w:val="00D3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3F4B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2023-02-22T10:55:00Z</dcterms:created>
  <dcterms:modified xsi:type="dcterms:W3CDTF">2023-02-22T10:55:00Z</dcterms:modified>
</cp:coreProperties>
</file>