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B40D39" w:rsidP="002B0635"/>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225F92" w:rsidRDefault="00225F9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156CF2" w:rsidRDefault="00156CF2" w:rsidP="0012694E"/>
    <w:p w:rsidR="00225F92" w:rsidRDefault="00225F92" w:rsidP="00225F92">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225F92" w:rsidRPr="00225F92" w:rsidRDefault="00225F92"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lastRenderedPageBreak/>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lastRenderedPageBreak/>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3" w:name="OLE_LINK24"/>
      <w:bookmarkStart w:id="14" w:name="OLE_LINK25"/>
      <w:r>
        <w:rPr>
          <w:rFonts w:hint="eastAsia"/>
        </w:rPr>
        <w:t>Snort</w:t>
      </w:r>
      <w:r>
        <w:rPr>
          <w:rFonts w:hint="eastAsia"/>
        </w:rPr>
        <w:t>学习</w:t>
      </w:r>
    </w:p>
    <w:bookmarkEnd w:id="13"/>
    <w:bookmarkEnd w:id="14"/>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9B2295" w:rsidRDefault="000452F0" w:rsidP="000452F0">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Fonts w:hint="eastAsia"/>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Fonts w:hint="eastAsia"/>
        </w:rPr>
      </w:pPr>
      <w:r>
        <w:rPr>
          <w:rStyle w:val="contentblk"/>
          <w:rFonts w:hint="eastAsia"/>
        </w:rPr>
        <w:t>snort -vde</w:t>
      </w:r>
    </w:p>
    <w:p w:rsidR="00B1194E" w:rsidRDefault="00B1194E" w:rsidP="00157E6C">
      <w:pPr>
        <w:rPr>
          <w:rStyle w:val="contentblk"/>
          <w:rFonts w:hint="eastAsia"/>
        </w:rPr>
      </w:pPr>
      <w:r>
        <w:rPr>
          <w:rStyle w:val="contentblk"/>
          <w:rFonts w:hint="eastAsia"/>
        </w:rPr>
        <w:t>显示链路层的包头</w:t>
      </w:r>
    </w:p>
    <w:p w:rsidR="00337F91" w:rsidRDefault="00337F91" w:rsidP="00157E6C">
      <w:pPr>
        <w:rPr>
          <w:rStyle w:val="contentblk"/>
          <w:rFonts w:hint="eastAsia"/>
        </w:rPr>
      </w:pPr>
      <w:r>
        <w:rPr>
          <w:rStyle w:val="contentblk"/>
          <w:rFonts w:hint="eastAsia"/>
        </w:rPr>
        <w:lastRenderedPageBreak/>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Fonts w:hint="eastAsia"/>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Fonts w:hint="eastAsia"/>
        </w:rPr>
      </w:pPr>
      <w:r>
        <w:rPr>
          <w:rStyle w:val="contentblk"/>
          <w:rFonts w:hint="eastAsia"/>
        </w:rPr>
        <w:t>snort -vd</w:t>
      </w:r>
      <w:r>
        <w:rPr>
          <w:rStyle w:val="contentblk"/>
          <w:rFonts w:hint="eastAsia"/>
        </w:rPr>
        <w:t>显示下图内容</w:t>
      </w:r>
    </w:p>
    <w:p w:rsidR="00337F91" w:rsidRDefault="00337F91" w:rsidP="00157E6C">
      <w:pPr>
        <w:rPr>
          <w:rStyle w:val="contentblk"/>
          <w:rFonts w:hint="eastAsia"/>
        </w:rPr>
      </w:pPr>
      <w:r>
        <w:rPr>
          <w:noProof/>
        </w:rPr>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Fonts w:hint="eastAsia"/>
        </w:rPr>
      </w:pPr>
    </w:p>
    <w:p w:rsidR="00337F91" w:rsidRDefault="00337F91" w:rsidP="00157E6C">
      <w:pPr>
        <w:rPr>
          <w:rStyle w:val="contentblk"/>
          <w:rFonts w:hint="eastAsia"/>
        </w:rPr>
      </w:pPr>
      <w:r>
        <w:rPr>
          <w:rStyle w:val="contentblk"/>
          <w:rFonts w:hint="eastAsia"/>
        </w:rPr>
        <w:t>snort -vde</w:t>
      </w:r>
      <w:r>
        <w:rPr>
          <w:rStyle w:val="contentblk"/>
          <w:rFonts w:hint="eastAsia"/>
        </w:rPr>
        <w:t>显示下图内容</w:t>
      </w:r>
    </w:p>
    <w:p w:rsidR="00337F91" w:rsidRDefault="00337F91" w:rsidP="00157E6C">
      <w:pPr>
        <w:rPr>
          <w:rStyle w:val="contentblk"/>
          <w:rFonts w:hint="eastAsia"/>
        </w:rPr>
      </w:pPr>
      <w:r>
        <w:rPr>
          <w:rStyle w:val="contentblk"/>
          <w:rFonts w:hint="eastAsia"/>
        </w:rPr>
        <w:t>可见绿框中的内容为新添的内容，为数据链路层的包头</w:t>
      </w:r>
      <w:bookmarkStart w:id="15" w:name="_GoBack"/>
      <w:bookmarkEnd w:id="15"/>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6" w:name="OLE_LINK14"/>
      <w:bookmarkStart w:id="17" w:name="OLE_LINK15"/>
      <w:r>
        <w:rPr>
          <w:rFonts w:hint="eastAsia"/>
        </w:rPr>
        <w:t>unified2 logging</w:t>
      </w:r>
      <w:bookmarkEnd w:id="16"/>
      <w:bookmarkEnd w:id="17"/>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18" w:name="OLE_LINK18"/>
      <w:bookmarkStart w:id="19" w:name="OLE_LINK19"/>
      <w:r>
        <w:rPr>
          <w:rFonts w:hint="eastAsia"/>
        </w:rPr>
        <w:t>改变报警顺序</w:t>
      </w:r>
    </w:p>
    <w:bookmarkEnd w:id="18"/>
    <w:bookmarkEnd w:id="19"/>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7937BA"/>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660188">
      <w:pPr>
        <w:pStyle w:val="2"/>
        <w:numPr>
          <w:ilvl w:val="1"/>
          <w:numId w:val="5"/>
        </w:numPr>
      </w:pPr>
      <w:r>
        <w:rPr>
          <w:rFonts w:hint="eastAsia"/>
        </w:rPr>
        <w:lastRenderedPageBreak/>
        <w:t xml:space="preserve">Configuring Snort </w:t>
      </w:r>
    </w:p>
    <w:p w:rsidR="00DD2689" w:rsidRPr="00DD2689" w:rsidRDefault="00DD2689" w:rsidP="00DD2689">
      <w:pPr>
        <w:pStyle w:val="3"/>
        <w:numPr>
          <w:ilvl w:val="2"/>
          <w:numId w:val="5"/>
        </w:numPr>
      </w:pPr>
      <w:r>
        <w:rPr>
          <w:rFonts w:hint="eastAsia"/>
        </w:rPr>
        <w:t>Inlcude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A6F1F" w:rsidRDefault="00CA6F1F" w:rsidP="00CA6F1F">
      <w:pPr>
        <w:pStyle w:val="3"/>
        <w:numPr>
          <w:ilvl w:val="2"/>
          <w:numId w:val="5"/>
        </w:numPr>
      </w:pPr>
      <w:r>
        <w:t>Preprocessors</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Pr="00DD2689" w:rsidRDefault="00CA6F1F" w:rsidP="00DD2689"/>
    <w:p w:rsidR="00660188" w:rsidRDefault="00660188" w:rsidP="00660188">
      <w:pPr>
        <w:pStyle w:val="1"/>
        <w:numPr>
          <w:ilvl w:val="0"/>
          <w:numId w:val="5"/>
        </w:numPr>
      </w:pPr>
      <w:r>
        <w:rPr>
          <w:rFonts w:hint="eastAsia"/>
        </w:rPr>
        <w:lastRenderedPageBreak/>
        <w:t>Snort</w:t>
      </w:r>
      <w:r>
        <w:rPr>
          <w:rFonts w:hint="eastAsia"/>
        </w:rPr>
        <w:t>学习</w:t>
      </w:r>
    </w:p>
    <w:p w:rsidR="00EE394B" w:rsidRDefault="00EE394B" w:rsidP="00EE394B">
      <w:pPr>
        <w:pStyle w:val="3"/>
        <w:numPr>
          <w:ilvl w:val="2"/>
          <w:numId w:val="5"/>
        </w:numPr>
      </w:pPr>
      <w:r>
        <w:rPr>
          <w:rFonts w:hint="eastAsia"/>
        </w:rPr>
        <w:t>入门级</w:t>
      </w:r>
    </w:p>
    <w:p w:rsidR="00EE394B" w:rsidRDefault="00A10419" w:rsidP="00EE394B">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alert tcp any any -&gt; 10.0.6.59/8 8000 (msg: "Sample alert";classtype:misc-attack;sid: 2002973; rev:1;)</w:t>
      </w:r>
    </w:p>
    <w:p w:rsidR="00EE394B" w:rsidRPr="00EE394B" w:rsidRDefault="002D53DA" w:rsidP="002D53DA">
      <w:r>
        <w:t>alert icmp any any -&gt; 10.0.6.59/8 any (msg:"Got an ICMP Packet"; classtype:not-suspicious;sid:2000001; rev:1;)</w:t>
      </w:r>
    </w:p>
    <w:p w:rsidR="00067D5A" w:rsidRDefault="00067D5A" w:rsidP="006E4DDD">
      <w:r>
        <w:rPr>
          <w:rFonts w:hint="eastAsia"/>
        </w:rPr>
        <w:t>这个</w:t>
      </w:r>
      <w:r>
        <w:rPr>
          <w:rFonts w:hint="eastAsia"/>
        </w:rPr>
        <w:t>ip</w:t>
      </w:r>
      <w:r>
        <w:rPr>
          <w:rFonts w:hint="eastAsia"/>
        </w:rPr>
        <w:t>是公司电脑的。</w:t>
      </w:r>
    </w:p>
    <w:p w:rsidR="0033091D" w:rsidRDefault="00067D5A" w:rsidP="006E4DDD">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r>
        <w:rPr>
          <w:rFonts w:hint="eastAsia"/>
        </w:rPr>
        <w:t>第二个是检测</w:t>
      </w:r>
      <w:r>
        <w:rPr>
          <w:rFonts w:hint="eastAsia"/>
        </w:rPr>
        <w:t>icmp</w:t>
      </w:r>
      <w:r>
        <w:rPr>
          <w:rFonts w:hint="eastAsia"/>
        </w:rPr>
        <w:t>的</w:t>
      </w:r>
    </w:p>
    <w:p w:rsidR="00067D5A" w:rsidRDefault="00067D5A" w:rsidP="006E4DDD"/>
    <w:p w:rsidR="00C17798" w:rsidRDefault="00C17798" w:rsidP="006E4DDD">
      <w:r>
        <w:rPr>
          <w:rFonts w:hint="eastAsia"/>
        </w:rPr>
        <w:t>编辑</w:t>
      </w:r>
      <w:r w:rsidRPr="00C17798">
        <w:t>/etc/snort</w:t>
      </w:r>
      <w:r>
        <w:rPr>
          <w:rFonts w:hint="eastAsia"/>
        </w:rPr>
        <w:t>/snort.conf</w:t>
      </w:r>
    </w:p>
    <w:p w:rsidR="00DD578B" w:rsidRDefault="00DD578B" w:rsidP="006E4DDD">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 w:rsidR="00067D5A" w:rsidRDefault="00C17798" w:rsidP="006E4DDD">
      <w:r w:rsidRPr="00C17798">
        <w:t>snort -dv -c /etc/snort/snort.conf -l /root/study/Snort/log/</w:t>
      </w:r>
      <w:r>
        <w:rPr>
          <w:rFonts w:hint="eastAsia"/>
        </w:rPr>
        <w:t xml:space="preserve"> </w:t>
      </w:r>
      <w:r>
        <w:rPr>
          <w:rFonts w:hint="eastAsia"/>
        </w:rPr>
        <w:t>启动</w:t>
      </w:r>
      <w:r>
        <w:rPr>
          <w:rFonts w:hint="eastAsia"/>
        </w:rPr>
        <w:t>snort</w:t>
      </w:r>
    </w:p>
    <w:p w:rsidR="00F64F57" w:rsidRDefault="00F64F57" w:rsidP="006E4DDD"/>
    <w:p w:rsidR="00B67D4C" w:rsidRDefault="00B67D4C" w:rsidP="006E4DDD">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 w:rsidR="00565F4B" w:rsidRDefault="00565F4B" w:rsidP="006E4DDD">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r>
        <w:rPr>
          <w:rFonts w:hint="eastAsia"/>
        </w:rPr>
        <w:t>产生的报警形如</w:t>
      </w:r>
    </w:p>
    <w:p w:rsidR="008B49C5" w:rsidRDefault="008B49C5" w:rsidP="006E4DDD">
      <w:pPr>
        <w:rPr>
          <w:rFonts w:hint="eastAsia"/>
        </w:rPr>
      </w:pPr>
      <w:r>
        <w:rPr>
          <w:noProof/>
        </w:rPr>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C45E1D" w:rsidRDefault="00C45E1D" w:rsidP="006E4DDD">
      <w:pPr>
        <w:rPr>
          <w:rFonts w:hint="eastAsia"/>
        </w:rPr>
      </w:pPr>
    </w:p>
    <w:p w:rsidR="00C45E1D" w:rsidRDefault="00C45E1D" w:rsidP="006E4DDD">
      <w:pPr>
        <w:rPr>
          <w:rFonts w:hint="eastAsia"/>
        </w:rPr>
      </w:pPr>
    </w:p>
    <w:p w:rsidR="00C45E1D" w:rsidRPr="00067D5A" w:rsidRDefault="00C45E1D" w:rsidP="006E4DDD"/>
    <w:sectPr w:rsidR="00C45E1D" w:rsidRPr="00067D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880" w:rsidRDefault="00FE5880" w:rsidP="00D469C9">
      <w:r>
        <w:separator/>
      </w:r>
    </w:p>
  </w:endnote>
  <w:endnote w:type="continuationSeparator" w:id="0">
    <w:p w:rsidR="00FE5880" w:rsidRDefault="00FE5880"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880" w:rsidRDefault="00FE5880" w:rsidP="00D469C9">
      <w:r>
        <w:separator/>
      </w:r>
    </w:p>
  </w:footnote>
  <w:footnote w:type="continuationSeparator" w:id="0">
    <w:p w:rsidR="00FE5880" w:rsidRDefault="00FE5880"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394B93"/>
    <w:multiLevelType w:val="hybridMultilevel"/>
    <w:tmpl w:val="D6109CD8"/>
    <w:lvl w:ilvl="0" w:tplc="E2BAB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7"/>
  </w:num>
  <w:num w:numId="3">
    <w:abstractNumId w:val="9"/>
  </w:num>
  <w:num w:numId="4">
    <w:abstractNumId w:val="8"/>
  </w:num>
  <w:num w:numId="5">
    <w:abstractNumId w:val="5"/>
  </w:num>
  <w:num w:numId="6">
    <w:abstractNumId w:val="2"/>
  </w:num>
  <w:num w:numId="7">
    <w:abstractNumId w:val="6"/>
  </w:num>
  <w:num w:numId="8">
    <w:abstractNumId w:val="3"/>
  </w:num>
  <w:num w:numId="9">
    <w:abstractNumId w:val="4"/>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452F0"/>
    <w:rsid w:val="00067D5A"/>
    <w:rsid w:val="00085577"/>
    <w:rsid w:val="000A3231"/>
    <w:rsid w:val="000E0A0A"/>
    <w:rsid w:val="000F4A6E"/>
    <w:rsid w:val="0012694E"/>
    <w:rsid w:val="00156CF2"/>
    <w:rsid w:val="00157E6C"/>
    <w:rsid w:val="00166CB6"/>
    <w:rsid w:val="00192C1A"/>
    <w:rsid w:val="001C2CC5"/>
    <w:rsid w:val="001C66D3"/>
    <w:rsid w:val="00210260"/>
    <w:rsid w:val="00213670"/>
    <w:rsid w:val="00225F92"/>
    <w:rsid w:val="00255721"/>
    <w:rsid w:val="002629C2"/>
    <w:rsid w:val="00274C14"/>
    <w:rsid w:val="002834F2"/>
    <w:rsid w:val="002B0635"/>
    <w:rsid w:val="002D53DA"/>
    <w:rsid w:val="002D65E2"/>
    <w:rsid w:val="002E4C65"/>
    <w:rsid w:val="003035E7"/>
    <w:rsid w:val="00314A33"/>
    <w:rsid w:val="0033091D"/>
    <w:rsid w:val="003373BC"/>
    <w:rsid w:val="00337F91"/>
    <w:rsid w:val="00343B20"/>
    <w:rsid w:val="00344584"/>
    <w:rsid w:val="003A5A06"/>
    <w:rsid w:val="003B2B65"/>
    <w:rsid w:val="003F4549"/>
    <w:rsid w:val="00442CBE"/>
    <w:rsid w:val="00474A5E"/>
    <w:rsid w:val="00495C54"/>
    <w:rsid w:val="004B0661"/>
    <w:rsid w:val="004B133F"/>
    <w:rsid w:val="004B3FDE"/>
    <w:rsid w:val="004C5451"/>
    <w:rsid w:val="004F29DE"/>
    <w:rsid w:val="005220C7"/>
    <w:rsid w:val="005627D7"/>
    <w:rsid w:val="00565F4B"/>
    <w:rsid w:val="00566351"/>
    <w:rsid w:val="005A229D"/>
    <w:rsid w:val="006520E2"/>
    <w:rsid w:val="00655E3E"/>
    <w:rsid w:val="00660188"/>
    <w:rsid w:val="00672D28"/>
    <w:rsid w:val="006A0A01"/>
    <w:rsid w:val="006A0B0E"/>
    <w:rsid w:val="006A3824"/>
    <w:rsid w:val="006D00EC"/>
    <w:rsid w:val="006E4DDD"/>
    <w:rsid w:val="006F7132"/>
    <w:rsid w:val="00716563"/>
    <w:rsid w:val="007262F1"/>
    <w:rsid w:val="0072656E"/>
    <w:rsid w:val="00731FEF"/>
    <w:rsid w:val="00771B6B"/>
    <w:rsid w:val="00771D12"/>
    <w:rsid w:val="007937BA"/>
    <w:rsid w:val="007A1DA0"/>
    <w:rsid w:val="007C1AF4"/>
    <w:rsid w:val="007C44F5"/>
    <w:rsid w:val="007C64DB"/>
    <w:rsid w:val="0081486C"/>
    <w:rsid w:val="00863633"/>
    <w:rsid w:val="00883BEC"/>
    <w:rsid w:val="00883F99"/>
    <w:rsid w:val="008851EC"/>
    <w:rsid w:val="008926F8"/>
    <w:rsid w:val="008B49C5"/>
    <w:rsid w:val="008D6016"/>
    <w:rsid w:val="008D7578"/>
    <w:rsid w:val="008F18F7"/>
    <w:rsid w:val="00970EDA"/>
    <w:rsid w:val="00993805"/>
    <w:rsid w:val="009A77F8"/>
    <w:rsid w:val="009B2295"/>
    <w:rsid w:val="009C1D93"/>
    <w:rsid w:val="009C3E6E"/>
    <w:rsid w:val="009D4993"/>
    <w:rsid w:val="009F57DE"/>
    <w:rsid w:val="00A054DC"/>
    <w:rsid w:val="00A10419"/>
    <w:rsid w:val="00A1209B"/>
    <w:rsid w:val="00A53EF9"/>
    <w:rsid w:val="00A857D7"/>
    <w:rsid w:val="00AA5E5A"/>
    <w:rsid w:val="00AB10DC"/>
    <w:rsid w:val="00AB2FE7"/>
    <w:rsid w:val="00B1194E"/>
    <w:rsid w:val="00B14768"/>
    <w:rsid w:val="00B35855"/>
    <w:rsid w:val="00B40D39"/>
    <w:rsid w:val="00B51602"/>
    <w:rsid w:val="00B53855"/>
    <w:rsid w:val="00B67D4C"/>
    <w:rsid w:val="00B70456"/>
    <w:rsid w:val="00B70D8C"/>
    <w:rsid w:val="00BD0814"/>
    <w:rsid w:val="00BD6DC7"/>
    <w:rsid w:val="00BE5EA2"/>
    <w:rsid w:val="00C14801"/>
    <w:rsid w:val="00C17798"/>
    <w:rsid w:val="00C2712F"/>
    <w:rsid w:val="00C45E1D"/>
    <w:rsid w:val="00C51CBC"/>
    <w:rsid w:val="00C750F5"/>
    <w:rsid w:val="00C76F55"/>
    <w:rsid w:val="00C848EA"/>
    <w:rsid w:val="00C92C0B"/>
    <w:rsid w:val="00CA6F1F"/>
    <w:rsid w:val="00CC2F24"/>
    <w:rsid w:val="00CC4109"/>
    <w:rsid w:val="00D224CB"/>
    <w:rsid w:val="00D34345"/>
    <w:rsid w:val="00D37557"/>
    <w:rsid w:val="00D469C9"/>
    <w:rsid w:val="00D64A5C"/>
    <w:rsid w:val="00D655E1"/>
    <w:rsid w:val="00DB7334"/>
    <w:rsid w:val="00DD2689"/>
    <w:rsid w:val="00DD578B"/>
    <w:rsid w:val="00DE0B23"/>
    <w:rsid w:val="00DE6F32"/>
    <w:rsid w:val="00E02CDA"/>
    <w:rsid w:val="00E0727D"/>
    <w:rsid w:val="00E103D8"/>
    <w:rsid w:val="00E27308"/>
    <w:rsid w:val="00E70D04"/>
    <w:rsid w:val="00E82A93"/>
    <w:rsid w:val="00E95C76"/>
    <w:rsid w:val="00EE394B"/>
    <w:rsid w:val="00EE5EDD"/>
    <w:rsid w:val="00EF126B"/>
    <w:rsid w:val="00EF1A32"/>
    <w:rsid w:val="00EF3F56"/>
    <w:rsid w:val="00F05E16"/>
    <w:rsid w:val="00F133C6"/>
    <w:rsid w:val="00F20F0B"/>
    <w:rsid w:val="00F64809"/>
    <w:rsid w:val="00F64F57"/>
    <w:rsid w:val="00F66EB4"/>
    <w:rsid w:val="00F6755E"/>
    <w:rsid w:val="00F82C55"/>
    <w:rsid w:val="00F90248"/>
    <w:rsid w:val="00F934E6"/>
    <w:rsid w:val="00FB0850"/>
    <w:rsid w:val="00FC1158"/>
    <w:rsid w:val="00FE5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TotalTime>
  <Pages>11</Pages>
  <Words>1025</Words>
  <Characters>5848</Characters>
  <Application>Microsoft Office Word</Application>
  <DocSecurity>0</DocSecurity>
  <Lines>48</Lines>
  <Paragraphs>13</Paragraphs>
  <ScaleCrop>false</ScaleCrop>
  <Company/>
  <LinksUpToDate>false</LinksUpToDate>
  <CharactersWithSpaces>6860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zhfeng</cp:lastModifiedBy>
  <cp:revision>150</cp:revision>
  <dcterms:created xsi:type="dcterms:W3CDTF">2016-02-26T07:41:00Z</dcterms:created>
  <dcterms:modified xsi:type="dcterms:W3CDTF">2016-04-22T02:56:00Z</dcterms:modified>
</cp:coreProperties>
</file>