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2FCC" w:rsidRPr="00C312D5" w:rsidRDefault="00F32FCC" w:rsidP="00F32FCC">
      <w:pPr>
        <w:jc w:val="center"/>
        <w:rPr>
          <w:rFonts w:ascii="Times New Roman" w:hAnsi="Times New Roman" w:cs="Times New Roman"/>
          <w:sz w:val="24"/>
          <w:szCs w:val="24"/>
        </w:rPr>
      </w:pPr>
      <w:r w:rsidRPr="00C312D5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 Федеральное агентство по образованию Федеральное государственное бюджетное образовательное учреждение высшего образования «Вятский государственный университет»</w:t>
      </w:r>
    </w:p>
    <w:p w:rsidR="00F32FCC" w:rsidRPr="00C312D5" w:rsidRDefault="00F32FCC" w:rsidP="00F32FCC">
      <w:pPr>
        <w:jc w:val="center"/>
        <w:rPr>
          <w:rFonts w:ascii="Times New Roman" w:hAnsi="Times New Roman" w:cs="Times New Roman"/>
          <w:sz w:val="24"/>
          <w:szCs w:val="24"/>
        </w:rPr>
      </w:pPr>
      <w:r w:rsidRPr="00C312D5">
        <w:rPr>
          <w:rFonts w:ascii="Times New Roman" w:hAnsi="Times New Roman" w:cs="Times New Roman"/>
          <w:sz w:val="24"/>
          <w:szCs w:val="24"/>
        </w:rPr>
        <w:t>Факультет автоматики и вычислительной техники</w:t>
      </w:r>
    </w:p>
    <w:p w:rsidR="00F32FCC" w:rsidRPr="00C312D5" w:rsidRDefault="00F32FCC" w:rsidP="00F32FCC">
      <w:pPr>
        <w:jc w:val="center"/>
        <w:rPr>
          <w:rFonts w:ascii="Times New Roman" w:hAnsi="Times New Roman" w:cs="Times New Roman"/>
          <w:sz w:val="24"/>
          <w:szCs w:val="24"/>
        </w:rPr>
      </w:pPr>
      <w:r w:rsidRPr="00C312D5">
        <w:rPr>
          <w:rFonts w:ascii="Times New Roman" w:hAnsi="Times New Roman" w:cs="Times New Roman"/>
          <w:sz w:val="24"/>
          <w:szCs w:val="24"/>
        </w:rPr>
        <w:t>Кафедра электронных вычислительных машин</w:t>
      </w:r>
    </w:p>
    <w:p w:rsidR="00F32FCC" w:rsidRPr="00C312D5" w:rsidRDefault="00F32FCC" w:rsidP="00F32FC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2FCC" w:rsidRPr="00C312D5" w:rsidRDefault="00F32FCC" w:rsidP="00F32FC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2FCC" w:rsidRPr="00C312D5" w:rsidRDefault="00F32FCC" w:rsidP="00F32FC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2FCC" w:rsidRPr="00C312D5" w:rsidRDefault="00F32FCC" w:rsidP="00F32FC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2FCC" w:rsidRPr="00C312D5" w:rsidRDefault="00F32FCC" w:rsidP="00F32FC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2FCC" w:rsidRPr="00C312D5" w:rsidRDefault="00F32FCC" w:rsidP="00F32FCC">
      <w:pPr>
        <w:jc w:val="center"/>
        <w:rPr>
          <w:rFonts w:ascii="Times New Roman" w:hAnsi="Times New Roman" w:cs="Times New Roman"/>
          <w:sz w:val="24"/>
          <w:szCs w:val="24"/>
        </w:rPr>
      </w:pPr>
      <w:r w:rsidRPr="00C312D5">
        <w:rPr>
          <w:rFonts w:ascii="Times New Roman" w:hAnsi="Times New Roman" w:cs="Times New Roman"/>
          <w:sz w:val="24"/>
          <w:szCs w:val="24"/>
        </w:rPr>
        <w:t>Лабораторная работа №3</w:t>
      </w:r>
    </w:p>
    <w:p w:rsidR="00F32FCC" w:rsidRPr="00C312D5" w:rsidRDefault="00F32FCC" w:rsidP="00F32FCC">
      <w:pPr>
        <w:jc w:val="center"/>
        <w:rPr>
          <w:rFonts w:ascii="Times New Roman" w:hAnsi="Times New Roman" w:cs="Times New Roman"/>
          <w:sz w:val="24"/>
          <w:szCs w:val="24"/>
        </w:rPr>
      </w:pPr>
      <w:r w:rsidRPr="00C312D5">
        <w:rPr>
          <w:rFonts w:ascii="Times New Roman" w:hAnsi="Times New Roman" w:cs="Times New Roman"/>
          <w:sz w:val="24"/>
          <w:szCs w:val="24"/>
        </w:rPr>
        <w:t>по курсу «Программирование»</w:t>
      </w:r>
    </w:p>
    <w:p w:rsidR="00F32FCC" w:rsidRPr="00C312D5" w:rsidRDefault="00F32FCC" w:rsidP="00F32FCC">
      <w:pPr>
        <w:pStyle w:val="a4"/>
        <w:jc w:val="center"/>
        <w:rPr>
          <w:b/>
          <w:sz w:val="24"/>
          <w:szCs w:val="24"/>
        </w:rPr>
      </w:pPr>
      <w:r w:rsidRPr="00C312D5">
        <w:rPr>
          <w:b/>
          <w:bCs/>
          <w:sz w:val="24"/>
          <w:szCs w:val="24"/>
        </w:rPr>
        <w:t>Изучение базовых принципов организации процедур и функций</w:t>
      </w:r>
    </w:p>
    <w:p w:rsidR="00F32FCC" w:rsidRPr="00C312D5" w:rsidRDefault="00F32FCC" w:rsidP="00F32FC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2FCC" w:rsidRPr="00C312D5" w:rsidRDefault="00F32FCC" w:rsidP="00F32FC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2FCC" w:rsidRPr="00C312D5" w:rsidRDefault="00F32FCC" w:rsidP="00F32FC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2FCC" w:rsidRPr="00C312D5" w:rsidRDefault="00F32FCC" w:rsidP="00F32FC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2FCC" w:rsidRPr="00C312D5" w:rsidRDefault="00F32FCC" w:rsidP="00F32FC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2FCC" w:rsidRPr="00C312D5" w:rsidRDefault="00F32FCC" w:rsidP="00F32FC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2FCC" w:rsidRPr="00C312D5" w:rsidRDefault="00F32FCC" w:rsidP="00F32FC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2FCC" w:rsidRPr="00C312D5" w:rsidRDefault="00F32FCC" w:rsidP="00F32FC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2FCC" w:rsidRPr="00C312D5" w:rsidRDefault="00F32FCC" w:rsidP="00F32FC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2FCC" w:rsidRPr="00C312D5" w:rsidRDefault="00F32FCC" w:rsidP="00F32FC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2FCC" w:rsidRPr="00C312D5" w:rsidRDefault="00F32FCC" w:rsidP="00F32FC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2FCC" w:rsidRPr="00C312D5" w:rsidRDefault="00F32FCC" w:rsidP="00F32FC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2FCC" w:rsidRPr="00C312D5" w:rsidRDefault="00F32FCC" w:rsidP="00F32FCC">
      <w:pPr>
        <w:jc w:val="center"/>
        <w:rPr>
          <w:rFonts w:ascii="Times New Roman" w:hAnsi="Times New Roman" w:cs="Times New Roman"/>
          <w:sz w:val="24"/>
          <w:szCs w:val="24"/>
        </w:rPr>
      </w:pPr>
      <w:r w:rsidRPr="00C312D5">
        <w:rPr>
          <w:rFonts w:ascii="Times New Roman" w:hAnsi="Times New Roman" w:cs="Times New Roman"/>
          <w:sz w:val="24"/>
          <w:szCs w:val="24"/>
        </w:rPr>
        <w:t>Выполнил студент группы ИВТ-11</w:t>
      </w:r>
      <w:r w:rsidRPr="00C312D5">
        <w:rPr>
          <w:rFonts w:ascii="Times New Roman" w:hAnsi="Times New Roman" w:cs="Times New Roman"/>
          <w:sz w:val="24"/>
          <w:szCs w:val="24"/>
        </w:rPr>
        <w:t>______________/</w:t>
      </w:r>
      <w:proofErr w:type="spellStart"/>
      <w:r w:rsidRPr="00C312D5">
        <w:rPr>
          <w:rFonts w:ascii="Times New Roman" w:hAnsi="Times New Roman" w:cs="Times New Roman"/>
          <w:sz w:val="24"/>
          <w:szCs w:val="24"/>
        </w:rPr>
        <w:t>Птахова</w:t>
      </w:r>
      <w:proofErr w:type="spellEnd"/>
      <w:r w:rsidRPr="00C312D5">
        <w:rPr>
          <w:rFonts w:ascii="Times New Roman" w:hAnsi="Times New Roman" w:cs="Times New Roman"/>
          <w:sz w:val="24"/>
          <w:szCs w:val="24"/>
        </w:rPr>
        <w:t xml:space="preserve"> А.М/</w:t>
      </w:r>
      <w:r w:rsidRPr="00C312D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32FCC" w:rsidRPr="00C312D5" w:rsidRDefault="00F32FCC" w:rsidP="00F32FCC">
      <w:pPr>
        <w:jc w:val="center"/>
        <w:rPr>
          <w:rFonts w:ascii="Times New Roman" w:hAnsi="Times New Roman" w:cs="Times New Roman"/>
          <w:sz w:val="24"/>
          <w:szCs w:val="24"/>
        </w:rPr>
      </w:pPr>
      <w:r w:rsidRPr="00C312D5">
        <w:rPr>
          <w:rFonts w:ascii="Times New Roman" w:hAnsi="Times New Roman" w:cs="Times New Roman"/>
          <w:sz w:val="24"/>
          <w:szCs w:val="24"/>
        </w:rPr>
        <w:t>Проверил ________________________________/Чистяков Г. А./</w:t>
      </w:r>
    </w:p>
    <w:p w:rsidR="00F32FCC" w:rsidRPr="00C312D5" w:rsidRDefault="00F32FCC" w:rsidP="00F32FC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2FCC" w:rsidRPr="00C312D5" w:rsidRDefault="00F32FCC" w:rsidP="00F32FCC">
      <w:pPr>
        <w:jc w:val="center"/>
        <w:rPr>
          <w:rFonts w:ascii="Times New Roman" w:hAnsi="Times New Roman" w:cs="Times New Roman"/>
          <w:sz w:val="24"/>
          <w:szCs w:val="24"/>
        </w:rPr>
      </w:pPr>
      <w:r w:rsidRPr="00C312D5">
        <w:rPr>
          <w:rFonts w:ascii="Times New Roman" w:hAnsi="Times New Roman" w:cs="Times New Roman"/>
          <w:sz w:val="24"/>
          <w:szCs w:val="24"/>
        </w:rPr>
        <w:t>Киров 2020</w:t>
      </w:r>
    </w:p>
    <w:p w:rsidR="00F32FCC" w:rsidRPr="00284A88" w:rsidRDefault="00F32FCC" w:rsidP="00F32FCC">
      <w:pPr>
        <w:rPr>
          <w:rFonts w:ascii="Arial" w:hAnsi="Arial" w:cs="Arial"/>
          <w:sz w:val="24"/>
          <w:szCs w:val="24"/>
        </w:rPr>
      </w:pPr>
      <w:r w:rsidRPr="00284A88">
        <w:rPr>
          <w:rFonts w:ascii="Arial" w:hAnsi="Arial" w:cs="Arial"/>
          <w:b/>
          <w:sz w:val="24"/>
          <w:szCs w:val="24"/>
        </w:rPr>
        <w:lastRenderedPageBreak/>
        <w:t>Цель работы:</w:t>
      </w:r>
      <w:r w:rsidRPr="00284A88">
        <w:rPr>
          <w:rFonts w:ascii="Arial" w:hAnsi="Arial" w:cs="Arial"/>
          <w:sz w:val="24"/>
          <w:szCs w:val="24"/>
        </w:rPr>
        <w:t xml:space="preserve"> </w:t>
      </w:r>
      <w:r w:rsidRPr="00C312D5">
        <w:rPr>
          <w:rFonts w:ascii="Times New Roman" w:hAnsi="Times New Roman" w:cs="Times New Roman"/>
          <w:sz w:val="24"/>
          <w:szCs w:val="24"/>
        </w:rPr>
        <w:t>Освоить синтаксис построения процедур и функций, изучить способы передачи данных в подпрограммы, получить навыки организации минимального пользовательского интерфейса.</w:t>
      </w:r>
      <w:bookmarkStart w:id="0" w:name="_GoBack"/>
      <w:bookmarkEnd w:id="0"/>
    </w:p>
    <w:p w:rsidR="00F32FCC" w:rsidRDefault="00F32FCC" w:rsidP="00F32FCC">
      <w:pPr>
        <w:spacing w:after="0"/>
        <w:rPr>
          <w:rFonts w:ascii="Arial" w:hAnsi="Arial" w:cs="Arial"/>
          <w:sz w:val="24"/>
          <w:szCs w:val="24"/>
        </w:rPr>
      </w:pPr>
      <w:r w:rsidRPr="00284A88">
        <w:rPr>
          <w:rFonts w:ascii="Arial" w:hAnsi="Arial" w:cs="Arial"/>
          <w:b/>
          <w:sz w:val="24"/>
          <w:szCs w:val="24"/>
        </w:rPr>
        <w:t>Задание:</w:t>
      </w:r>
      <w:r w:rsidRPr="00284A88">
        <w:rPr>
          <w:rFonts w:ascii="Arial" w:hAnsi="Arial" w:cs="Arial"/>
          <w:sz w:val="24"/>
          <w:szCs w:val="24"/>
        </w:rPr>
        <w:t xml:space="preserve"> </w:t>
      </w:r>
    </w:p>
    <w:p w:rsidR="00F32FCC" w:rsidRPr="00C312D5" w:rsidRDefault="00F32FCC" w:rsidP="00F32FCC">
      <w:pPr>
        <w:pStyle w:val="a4"/>
        <w:numPr>
          <w:ilvl w:val="0"/>
          <w:numId w:val="1"/>
        </w:numPr>
        <w:spacing w:before="11"/>
        <w:rPr>
          <w:sz w:val="24"/>
          <w:szCs w:val="22"/>
        </w:rPr>
      </w:pPr>
      <w:r w:rsidRPr="00C312D5">
        <w:rPr>
          <w:sz w:val="24"/>
          <w:szCs w:val="22"/>
        </w:rPr>
        <w:t xml:space="preserve">Реализовать программу вычисления площади фигуры, ограниченной кривой </w:t>
      </w:r>
    </w:p>
    <w:p w:rsidR="00F32FCC" w:rsidRPr="00C312D5" w:rsidRDefault="00F32FCC" w:rsidP="00F32FCC">
      <w:pPr>
        <w:pStyle w:val="a4"/>
        <w:spacing w:before="11"/>
        <w:ind w:left="461"/>
        <w:rPr>
          <w:sz w:val="24"/>
          <w:szCs w:val="22"/>
        </w:rPr>
      </w:pPr>
      <w:r w:rsidRPr="00C312D5">
        <w:rPr>
          <w:sz w:val="24"/>
          <w:szCs w:val="22"/>
        </w:rPr>
        <w:t xml:space="preserve"> x ^ 3 + (-1)*x ^ 2 + (-2) * x + (1</w:t>
      </w:r>
      <w:r w:rsidRPr="00C312D5">
        <w:rPr>
          <w:sz w:val="24"/>
          <w:szCs w:val="22"/>
        </w:rPr>
        <w:t>) и осью OX (в положительной части по оси OY).</w:t>
      </w:r>
    </w:p>
    <w:p w:rsidR="00F32FCC" w:rsidRPr="00C312D5" w:rsidRDefault="00F32FCC" w:rsidP="00F32FCC">
      <w:pPr>
        <w:pStyle w:val="a4"/>
        <w:numPr>
          <w:ilvl w:val="0"/>
          <w:numId w:val="1"/>
        </w:numPr>
        <w:spacing w:before="11"/>
        <w:rPr>
          <w:sz w:val="24"/>
          <w:szCs w:val="22"/>
        </w:rPr>
      </w:pPr>
      <w:r w:rsidRPr="00C312D5">
        <w:rPr>
          <w:sz w:val="24"/>
          <w:szCs w:val="22"/>
        </w:rPr>
        <w:t xml:space="preserve">Вычисление определенного интеграла должно выполняться численно, с применением метода </w:t>
      </w:r>
      <w:r w:rsidRPr="00C312D5">
        <w:rPr>
          <w:sz w:val="24"/>
          <w:szCs w:val="22"/>
        </w:rPr>
        <w:t xml:space="preserve"> правых прямоугольников</w:t>
      </w:r>
      <w:r w:rsidRPr="00C312D5">
        <w:rPr>
          <w:sz w:val="24"/>
          <w:szCs w:val="22"/>
        </w:rPr>
        <w:t>.</w:t>
      </w:r>
    </w:p>
    <w:p w:rsidR="00F32FCC" w:rsidRPr="00C312D5" w:rsidRDefault="00F32FCC" w:rsidP="00F32FCC">
      <w:pPr>
        <w:pStyle w:val="a4"/>
        <w:numPr>
          <w:ilvl w:val="0"/>
          <w:numId w:val="1"/>
        </w:numPr>
        <w:spacing w:before="11"/>
        <w:rPr>
          <w:sz w:val="24"/>
          <w:szCs w:val="22"/>
        </w:rPr>
      </w:pPr>
      <w:r w:rsidRPr="00C312D5">
        <w:rPr>
          <w:sz w:val="24"/>
          <w:szCs w:val="22"/>
        </w:rPr>
        <w:t>Пределы интегрирования вводятся пользователем.</w:t>
      </w:r>
    </w:p>
    <w:p w:rsidR="00F32FCC" w:rsidRPr="00C312D5" w:rsidRDefault="00F32FCC" w:rsidP="00F32FCC">
      <w:pPr>
        <w:pStyle w:val="a4"/>
        <w:numPr>
          <w:ilvl w:val="0"/>
          <w:numId w:val="1"/>
        </w:numPr>
        <w:spacing w:before="11"/>
        <w:rPr>
          <w:sz w:val="24"/>
          <w:szCs w:val="22"/>
        </w:rPr>
      </w:pPr>
      <w:r w:rsidRPr="00C312D5">
        <w:rPr>
          <w:sz w:val="24"/>
          <w:szCs w:val="22"/>
        </w:rPr>
        <w:t xml:space="preserve">Взаимодействие с пользователем должно осуществляться посредством </w:t>
      </w:r>
      <w:proofErr w:type="spellStart"/>
      <w:r w:rsidRPr="00C312D5">
        <w:rPr>
          <w:sz w:val="24"/>
          <w:szCs w:val="22"/>
        </w:rPr>
        <w:t>ca</w:t>
      </w:r>
      <w:proofErr w:type="spellEnd"/>
      <w:r w:rsidRPr="00C312D5">
        <w:rPr>
          <w:sz w:val="24"/>
          <w:szCs w:val="22"/>
          <w:lang w:val="en-US"/>
        </w:rPr>
        <w:t>s</w:t>
      </w:r>
      <w:r w:rsidRPr="00C312D5">
        <w:rPr>
          <w:sz w:val="24"/>
          <w:szCs w:val="22"/>
        </w:rPr>
        <w:t>e-меню.</w:t>
      </w:r>
    </w:p>
    <w:p w:rsidR="00F32FCC" w:rsidRPr="00C312D5" w:rsidRDefault="00F32FCC" w:rsidP="00F32FCC">
      <w:pPr>
        <w:pStyle w:val="a4"/>
        <w:numPr>
          <w:ilvl w:val="0"/>
          <w:numId w:val="1"/>
        </w:numPr>
        <w:spacing w:before="11"/>
        <w:rPr>
          <w:sz w:val="24"/>
          <w:szCs w:val="22"/>
        </w:rPr>
      </w:pPr>
      <w:r w:rsidRPr="00C312D5">
        <w:rPr>
          <w:sz w:val="24"/>
          <w:szCs w:val="22"/>
        </w:rPr>
        <w:t>Требуется реализовать возможность оценки погрешности полученного результата.</w:t>
      </w:r>
    </w:p>
    <w:p w:rsidR="00045413" w:rsidRPr="00C312D5" w:rsidRDefault="00F32FCC" w:rsidP="00F32FCC">
      <w:pPr>
        <w:pStyle w:val="a6"/>
        <w:numPr>
          <w:ilvl w:val="0"/>
          <w:numId w:val="1"/>
        </w:numPr>
        <w:rPr>
          <w:rFonts w:ascii="Times New Roman" w:hAnsi="Times New Roman" w:cs="Times New Roman"/>
        </w:rPr>
      </w:pPr>
      <w:r w:rsidRPr="00C312D5">
        <w:rPr>
          <w:rFonts w:ascii="Times New Roman" w:hAnsi="Times New Roman" w:cs="Times New Roman"/>
          <w:sz w:val="24"/>
        </w:rPr>
        <w:t>Необходимо использовать процедуры и функции там, где это целесообразно</w:t>
      </w:r>
    </w:p>
    <w:p w:rsidR="00F32FCC" w:rsidRDefault="00F32FCC" w:rsidP="00F32FCC">
      <w:pPr>
        <w:pStyle w:val="a6"/>
        <w:ind w:left="461"/>
        <w:rPr>
          <w:rFonts w:ascii="Arial" w:hAnsi="Arial" w:cs="Arial"/>
          <w:sz w:val="24"/>
        </w:rPr>
      </w:pPr>
    </w:p>
    <w:p w:rsidR="00F32FCC" w:rsidRPr="00C312D5" w:rsidRDefault="00F32FCC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Default="00C312D5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Default="00C312D5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Default="00C312D5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Default="00C312D5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Default="00C312D5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Default="00C312D5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Default="00C312D5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Default="00C312D5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Default="00C312D5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Default="00C312D5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Default="00C312D5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Default="00C312D5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Default="00C312D5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Default="00C312D5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Default="00C312D5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Default="00C312D5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Default="00C312D5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Default="00C312D5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Default="00C312D5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Default="00C312D5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Default="00C312D5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Default="00C312D5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Default="00C312D5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Default="00C312D5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Default="00C312D5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Default="00C312D5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Default="00C312D5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Default="00C312D5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Default="00C312D5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Default="00C312D5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Default="00C312D5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Default="00C312D5" w:rsidP="00F32FCC">
      <w:pPr>
        <w:pStyle w:val="a6"/>
        <w:ind w:left="461"/>
        <w:rPr>
          <w:rFonts w:ascii="Arial" w:hAnsi="Arial" w:cs="Arial"/>
          <w:b/>
          <w:sz w:val="24"/>
        </w:rPr>
      </w:pPr>
    </w:p>
    <w:p w:rsidR="00C312D5" w:rsidRPr="00C312D5" w:rsidRDefault="00C312D5" w:rsidP="00C312D5">
      <w:pPr>
        <w:pStyle w:val="a6"/>
        <w:ind w:left="461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Схема Алгоритмов</w:t>
      </w:r>
    </w:p>
    <w:p w:rsidR="00F32FCC" w:rsidRDefault="00F32FCC" w:rsidP="00F32FCC">
      <w:pPr>
        <w:pStyle w:val="a6"/>
        <w:ind w:left="461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216910" cy="4816475"/>
            <wp:effectExtent l="0" t="0" r="254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10" cy="481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D261C3" wp14:editId="40FD5287">
            <wp:extent cx="2189219" cy="5436000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083" cy="5450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FCC" w:rsidRPr="00F32FCC" w:rsidRDefault="00F32FCC" w:rsidP="00F32FCC">
      <w:pPr>
        <w:pStyle w:val="a6"/>
        <w:ind w:left="461"/>
        <w:rPr>
          <w:rFonts w:ascii="Arial" w:hAnsi="Arial" w:cs="Arial"/>
          <w:sz w:val="24"/>
        </w:rPr>
      </w:pPr>
    </w:p>
    <w:p w:rsidR="00F32FCC" w:rsidRDefault="00F32FCC" w:rsidP="00F32FCC">
      <w:pPr>
        <w:pStyle w:val="a6"/>
        <w:ind w:left="461"/>
      </w:pPr>
    </w:p>
    <w:p w:rsidR="00B52AC4" w:rsidRDefault="00B52AC4" w:rsidP="00F32FCC">
      <w:pPr>
        <w:pStyle w:val="a6"/>
        <w:ind w:left="461"/>
      </w:pPr>
    </w:p>
    <w:p w:rsidR="00B52AC4" w:rsidRDefault="00B52AC4" w:rsidP="00F32FCC">
      <w:pPr>
        <w:pStyle w:val="a6"/>
        <w:ind w:left="461"/>
      </w:pPr>
    </w:p>
    <w:p w:rsidR="00B52AC4" w:rsidRDefault="00B52AC4" w:rsidP="00F32FCC">
      <w:pPr>
        <w:pStyle w:val="a6"/>
        <w:ind w:left="461"/>
      </w:pPr>
    </w:p>
    <w:p w:rsidR="00B52AC4" w:rsidRDefault="00B52AC4" w:rsidP="00F32FCC">
      <w:pPr>
        <w:pStyle w:val="a6"/>
        <w:ind w:left="461"/>
      </w:pPr>
    </w:p>
    <w:p w:rsidR="00B52AC4" w:rsidRDefault="00B52AC4" w:rsidP="00F32FCC">
      <w:pPr>
        <w:pStyle w:val="a6"/>
        <w:ind w:left="461"/>
      </w:pPr>
      <w:r>
        <w:rPr>
          <w:noProof/>
        </w:rPr>
        <w:lastRenderedPageBreak/>
        <w:drawing>
          <wp:inline distT="0" distB="0" distL="0" distR="0" wp14:anchorId="33D45CA0" wp14:editId="74F24787">
            <wp:extent cx="2812215" cy="47448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8650" t="10999" r="32008" b="5753"/>
                    <a:stretch/>
                  </pic:blipFill>
                  <pic:spPr bwMode="auto">
                    <a:xfrm>
                      <a:off x="0" y="0"/>
                      <a:ext cx="2812337" cy="4745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EAB2F" wp14:editId="7499F706">
            <wp:extent cx="2023200" cy="5022128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2051" t="17036" r="40855" b="7489"/>
                    <a:stretch/>
                  </pic:blipFill>
                  <pic:spPr bwMode="auto">
                    <a:xfrm>
                      <a:off x="0" y="0"/>
                      <a:ext cx="2023826" cy="502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AC4" w:rsidRDefault="00B52AC4" w:rsidP="00F32FCC">
      <w:pPr>
        <w:pStyle w:val="a6"/>
        <w:ind w:left="461"/>
      </w:pPr>
    </w:p>
    <w:p w:rsidR="00B52AC4" w:rsidRDefault="00B52AC4" w:rsidP="00F32FCC">
      <w:pPr>
        <w:pStyle w:val="a6"/>
        <w:ind w:left="461"/>
      </w:pPr>
      <w:r>
        <w:rPr>
          <w:noProof/>
        </w:rPr>
        <w:lastRenderedPageBreak/>
        <w:drawing>
          <wp:inline distT="0" distB="0" distL="0" distR="0" wp14:anchorId="43EEB1CE" wp14:editId="37281436">
            <wp:extent cx="2044800" cy="3642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3254" t="27155" r="37346" b="11376"/>
                    <a:stretch/>
                  </pic:blipFill>
                  <pic:spPr bwMode="auto">
                    <a:xfrm>
                      <a:off x="0" y="0"/>
                      <a:ext cx="2045613" cy="3643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6832C5F" wp14:editId="014A0E75">
            <wp:simplePos x="0" y="0"/>
            <wp:positionH relativeFrom="margin">
              <wp:posOffset>152400</wp:posOffset>
            </wp:positionH>
            <wp:positionV relativeFrom="margin">
              <wp:posOffset>152400</wp:posOffset>
            </wp:positionV>
            <wp:extent cx="1741805" cy="4732655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42" t="14019" r="41710" b="7475"/>
                    <a:stretch/>
                  </pic:blipFill>
                  <pic:spPr bwMode="auto">
                    <a:xfrm>
                      <a:off x="0" y="0"/>
                      <a:ext cx="1741805" cy="4732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52AC4" w:rsidRDefault="00B52AC4" w:rsidP="00F32FCC">
      <w:pPr>
        <w:pStyle w:val="a6"/>
        <w:ind w:left="461"/>
      </w:pPr>
    </w:p>
    <w:p w:rsidR="00B52AC4" w:rsidRDefault="00B52AC4" w:rsidP="00F32FCC">
      <w:pPr>
        <w:pStyle w:val="a6"/>
        <w:ind w:left="461"/>
      </w:pPr>
    </w:p>
    <w:p w:rsidR="00B52AC4" w:rsidRDefault="00B52AC4" w:rsidP="00F32FCC">
      <w:pPr>
        <w:pStyle w:val="a6"/>
        <w:ind w:left="461"/>
      </w:pPr>
    </w:p>
    <w:p w:rsidR="00B52AC4" w:rsidRDefault="00B52AC4" w:rsidP="00F32FCC">
      <w:pPr>
        <w:pStyle w:val="a6"/>
        <w:ind w:left="461"/>
      </w:pPr>
    </w:p>
    <w:p w:rsidR="00B52AC4" w:rsidRDefault="00B52AC4" w:rsidP="00F32FCC">
      <w:pPr>
        <w:pStyle w:val="a6"/>
        <w:ind w:left="461"/>
      </w:pPr>
    </w:p>
    <w:p w:rsidR="00B52AC4" w:rsidRDefault="00B52AC4" w:rsidP="00F32FCC">
      <w:pPr>
        <w:pStyle w:val="a6"/>
        <w:ind w:left="461"/>
      </w:pPr>
    </w:p>
    <w:p w:rsidR="00B52AC4" w:rsidRDefault="00B52AC4" w:rsidP="00F32FCC">
      <w:pPr>
        <w:pStyle w:val="a6"/>
        <w:ind w:left="461"/>
      </w:pPr>
    </w:p>
    <w:p w:rsidR="00B52AC4" w:rsidRDefault="00B52AC4" w:rsidP="00F32FCC">
      <w:pPr>
        <w:pStyle w:val="a6"/>
        <w:ind w:left="461"/>
      </w:pPr>
    </w:p>
    <w:p w:rsidR="00B52AC4" w:rsidRDefault="00B52AC4" w:rsidP="00F32FCC">
      <w:pPr>
        <w:pStyle w:val="a6"/>
        <w:ind w:left="461"/>
      </w:pPr>
    </w:p>
    <w:p w:rsidR="00B52AC4" w:rsidRDefault="00B52AC4" w:rsidP="00F32FCC">
      <w:pPr>
        <w:pStyle w:val="a6"/>
        <w:ind w:left="461"/>
      </w:pPr>
    </w:p>
    <w:p w:rsidR="00B52AC4" w:rsidRDefault="00B52AC4" w:rsidP="00F32FCC">
      <w:pPr>
        <w:pStyle w:val="a6"/>
        <w:ind w:left="461"/>
      </w:pPr>
      <w:r>
        <w:rPr>
          <w:noProof/>
        </w:rPr>
        <w:drawing>
          <wp:inline distT="0" distB="0" distL="0" distR="0" wp14:anchorId="0089301B" wp14:editId="2A071A9B">
            <wp:extent cx="2282400" cy="2359768"/>
            <wp:effectExtent l="0" t="0" r="381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2527" t="35155" r="36012" b="25376"/>
                    <a:stretch/>
                  </pic:blipFill>
                  <pic:spPr bwMode="auto">
                    <a:xfrm>
                      <a:off x="0" y="0"/>
                      <a:ext cx="2283285" cy="2360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BCDA6A7" wp14:editId="7B7F2D61">
            <wp:extent cx="2296800" cy="2379320"/>
            <wp:effectExtent l="0" t="0" r="825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5799" t="29742" r="33952" b="32945"/>
                    <a:stretch/>
                  </pic:blipFill>
                  <pic:spPr bwMode="auto">
                    <a:xfrm>
                      <a:off x="0" y="0"/>
                      <a:ext cx="2304178" cy="2386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AC4" w:rsidRDefault="00B52AC4" w:rsidP="00F32FCC">
      <w:pPr>
        <w:pStyle w:val="a6"/>
        <w:ind w:left="461"/>
      </w:pPr>
      <w:r>
        <w:rPr>
          <w:noProof/>
        </w:rPr>
        <w:lastRenderedPageBreak/>
        <w:drawing>
          <wp:inline distT="0" distB="0" distL="0" distR="0" wp14:anchorId="7E91F852" wp14:editId="40F04C90">
            <wp:extent cx="5126400" cy="433092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6292" t="20259" r="24517" b="5819"/>
                    <a:stretch/>
                  </pic:blipFill>
                  <pic:spPr bwMode="auto">
                    <a:xfrm>
                      <a:off x="0" y="0"/>
                      <a:ext cx="5126400" cy="433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AC4" w:rsidRDefault="00B52AC4" w:rsidP="00F32FCC">
      <w:pPr>
        <w:pStyle w:val="a6"/>
        <w:ind w:left="461"/>
      </w:pPr>
      <w:r>
        <w:rPr>
          <w:noProof/>
        </w:rPr>
        <w:drawing>
          <wp:inline distT="0" distB="0" distL="0" distR="0" wp14:anchorId="6B1890C8" wp14:editId="28772964">
            <wp:extent cx="4888800" cy="298024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6721" t="12284" r="27100" b="41457"/>
                    <a:stretch/>
                  </pic:blipFill>
                  <pic:spPr bwMode="auto">
                    <a:xfrm>
                      <a:off x="0" y="0"/>
                      <a:ext cx="4903681" cy="2989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AC4" w:rsidRDefault="00B52AC4" w:rsidP="00F32FCC">
      <w:pPr>
        <w:pStyle w:val="a6"/>
        <w:ind w:left="461"/>
      </w:pPr>
    </w:p>
    <w:p w:rsidR="00B52AC4" w:rsidRDefault="00B52AC4" w:rsidP="00F32FCC">
      <w:pPr>
        <w:pStyle w:val="a6"/>
        <w:ind w:left="461"/>
      </w:pPr>
    </w:p>
    <w:p w:rsidR="00B52AC4" w:rsidRDefault="00B52AC4" w:rsidP="00F32FCC">
      <w:pPr>
        <w:pStyle w:val="a6"/>
        <w:ind w:left="461"/>
      </w:pPr>
    </w:p>
    <w:p w:rsidR="00B52AC4" w:rsidRDefault="00B52AC4" w:rsidP="00F32FCC">
      <w:pPr>
        <w:pStyle w:val="a6"/>
        <w:ind w:left="461"/>
      </w:pPr>
    </w:p>
    <w:p w:rsidR="00B52AC4" w:rsidRDefault="00B52AC4" w:rsidP="00F32FCC">
      <w:pPr>
        <w:pStyle w:val="a6"/>
        <w:ind w:left="461"/>
      </w:pPr>
    </w:p>
    <w:p w:rsidR="00B52AC4" w:rsidRDefault="00B52AC4" w:rsidP="00F32FCC">
      <w:pPr>
        <w:pStyle w:val="a6"/>
        <w:ind w:left="461"/>
      </w:pPr>
    </w:p>
    <w:p w:rsidR="00B52AC4" w:rsidRDefault="00B52AC4" w:rsidP="00F32FCC">
      <w:pPr>
        <w:pStyle w:val="a6"/>
        <w:ind w:left="461"/>
      </w:pPr>
    </w:p>
    <w:p w:rsidR="00B52AC4" w:rsidRDefault="00B52AC4" w:rsidP="00F32FCC">
      <w:pPr>
        <w:pStyle w:val="a6"/>
        <w:ind w:left="461"/>
      </w:pPr>
    </w:p>
    <w:p w:rsidR="00B52AC4" w:rsidRDefault="00B52AC4" w:rsidP="00F32FCC">
      <w:pPr>
        <w:pStyle w:val="a6"/>
        <w:ind w:left="461"/>
      </w:pPr>
    </w:p>
    <w:p w:rsidR="00B52AC4" w:rsidRDefault="00B52AC4" w:rsidP="00F32FCC">
      <w:pPr>
        <w:pStyle w:val="a6"/>
        <w:ind w:left="461"/>
      </w:pPr>
      <w:r>
        <w:rPr>
          <w:noProof/>
        </w:rPr>
        <w:lastRenderedPageBreak/>
        <w:drawing>
          <wp:inline distT="0" distB="0" distL="0" distR="0" wp14:anchorId="7DE9644A" wp14:editId="7DB971E6">
            <wp:extent cx="3700800" cy="41348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3319" t="16023" r="27400" b="5910"/>
                    <a:stretch/>
                  </pic:blipFill>
                  <pic:spPr bwMode="auto">
                    <a:xfrm>
                      <a:off x="0" y="0"/>
                      <a:ext cx="3712910" cy="4148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AC4" w:rsidRDefault="00B52AC4" w:rsidP="00B52AC4">
      <w:r>
        <w:t xml:space="preserve">         </w:t>
      </w:r>
      <w:r>
        <w:rPr>
          <w:noProof/>
        </w:rPr>
        <w:drawing>
          <wp:inline distT="0" distB="0" distL="0" distR="0" wp14:anchorId="7B458591" wp14:editId="3521F912">
            <wp:extent cx="3700800" cy="203760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3198" t="51927" r="27521" b="6869"/>
                    <a:stretch/>
                  </pic:blipFill>
                  <pic:spPr bwMode="auto">
                    <a:xfrm>
                      <a:off x="0" y="0"/>
                      <a:ext cx="3714928" cy="2045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AC4" w:rsidRDefault="00B52AC4" w:rsidP="00F32FCC">
      <w:pPr>
        <w:pStyle w:val="a6"/>
        <w:ind w:left="461"/>
      </w:pPr>
    </w:p>
    <w:p w:rsidR="00B52AC4" w:rsidRDefault="00B52AC4" w:rsidP="00F32FCC">
      <w:pPr>
        <w:pStyle w:val="a6"/>
        <w:ind w:left="461"/>
      </w:pPr>
    </w:p>
    <w:p w:rsidR="00B52AC4" w:rsidRDefault="00B52AC4" w:rsidP="00F32FCC">
      <w:pPr>
        <w:pStyle w:val="a6"/>
        <w:ind w:left="461"/>
        <w:rPr>
          <w:noProof/>
        </w:rPr>
      </w:pPr>
    </w:p>
    <w:p w:rsidR="00B52AC4" w:rsidRDefault="00B52AC4" w:rsidP="00F32FCC">
      <w:pPr>
        <w:pStyle w:val="a6"/>
        <w:ind w:left="461"/>
      </w:pPr>
      <w:r>
        <w:rPr>
          <w:noProof/>
        </w:rPr>
        <w:lastRenderedPageBreak/>
        <w:drawing>
          <wp:inline distT="0" distB="0" distL="0" distR="0" wp14:anchorId="0C5E2B09" wp14:editId="13A5B078">
            <wp:extent cx="4514399" cy="2772000"/>
            <wp:effectExtent l="0" t="0" r="63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7690" t="11860" r="16243" b="7280"/>
                    <a:stretch/>
                  </pic:blipFill>
                  <pic:spPr bwMode="auto">
                    <a:xfrm>
                      <a:off x="0" y="0"/>
                      <a:ext cx="4517088" cy="2773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AC4" w:rsidRDefault="00B52AC4" w:rsidP="00F32FCC">
      <w:pPr>
        <w:pStyle w:val="a6"/>
        <w:ind w:left="461"/>
        <w:rPr>
          <w:noProof/>
        </w:rPr>
      </w:pPr>
    </w:p>
    <w:p w:rsidR="00B52AC4" w:rsidRDefault="008C50B4" w:rsidP="00F32FCC">
      <w:pPr>
        <w:pStyle w:val="a6"/>
        <w:ind w:left="461"/>
        <w:rPr>
          <w:noProof/>
        </w:rPr>
      </w:pPr>
      <w:r>
        <w:rPr>
          <w:noProof/>
        </w:rPr>
        <w:t xml:space="preserve"> </w:t>
      </w:r>
      <w:r w:rsidR="00B52AC4">
        <w:rPr>
          <w:noProof/>
        </w:rPr>
        <w:t xml:space="preserve">        </w:t>
      </w:r>
      <w:r w:rsidR="00B52AC4">
        <w:rPr>
          <w:noProof/>
        </w:rPr>
        <w:drawing>
          <wp:inline distT="0" distB="0" distL="0" distR="0" wp14:anchorId="09322FF1" wp14:editId="6565E36D">
            <wp:extent cx="4481401" cy="2462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6171" t="32759" r="25216" b="10528"/>
                    <a:stretch/>
                  </pic:blipFill>
                  <pic:spPr bwMode="auto">
                    <a:xfrm>
                      <a:off x="0" y="0"/>
                      <a:ext cx="4493751" cy="2469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0B4" w:rsidRPr="00C312D5" w:rsidRDefault="008C50B4" w:rsidP="00F32FCC">
      <w:pPr>
        <w:pStyle w:val="a6"/>
        <w:ind w:left="461"/>
        <w:rPr>
          <w:rFonts w:ascii="Arial" w:hAnsi="Arial" w:cs="Arial"/>
          <w:b/>
          <w:noProof/>
        </w:rPr>
      </w:pPr>
    </w:p>
    <w:p w:rsidR="008C50B4" w:rsidRPr="00C312D5" w:rsidRDefault="008C50B4" w:rsidP="00F32FCC">
      <w:pPr>
        <w:pStyle w:val="a6"/>
        <w:ind w:left="461"/>
        <w:rPr>
          <w:rFonts w:ascii="Arial" w:hAnsi="Arial" w:cs="Arial"/>
          <w:b/>
          <w:noProof/>
          <w:sz w:val="24"/>
          <w:szCs w:val="24"/>
          <w:lang w:val="en-US"/>
        </w:rPr>
      </w:pPr>
      <w:r w:rsidRPr="00C312D5">
        <w:rPr>
          <w:rFonts w:ascii="Arial" w:hAnsi="Arial" w:cs="Arial"/>
          <w:b/>
          <w:noProof/>
          <w:sz w:val="24"/>
          <w:szCs w:val="24"/>
        </w:rPr>
        <w:t>Листинг</w:t>
      </w:r>
      <w:r w:rsidRPr="00C312D5">
        <w:rPr>
          <w:rFonts w:ascii="Arial" w:hAnsi="Arial" w:cs="Arial"/>
          <w:b/>
          <w:noProof/>
          <w:sz w:val="24"/>
          <w:szCs w:val="24"/>
          <w:lang w:val="en-US"/>
        </w:rPr>
        <w:t xml:space="preserve"> </w:t>
      </w:r>
      <w:r w:rsidRPr="00C312D5">
        <w:rPr>
          <w:rFonts w:ascii="Arial" w:hAnsi="Arial" w:cs="Arial"/>
          <w:b/>
          <w:noProof/>
          <w:sz w:val="24"/>
          <w:szCs w:val="24"/>
        </w:rPr>
        <w:t>программы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program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lab3;</w:t>
      </w:r>
    </w:p>
    <w:p w:rsidR="008C50B4" w:rsidRPr="00C312D5" w:rsidRDefault="00887CA1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uses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Crt</w:t>
      </w:r>
      <w:proofErr w:type="spellEnd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const</w:t>
      </w:r>
      <w:proofErr w:type="spellEnd"/>
      <w:proofErr w:type="gramEnd"/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NORM=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LightGray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SEL=Green;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ERR=Red;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N=8;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x1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=-1.247;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t1=-1.247;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t2=1.802;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t3=0.445;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eps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1e-6;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sc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1;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xl=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30;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yt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30;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spellEnd"/>
      <w:proofErr w:type="gramEnd"/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menu: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array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[1..N] of string;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punkt: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integer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ch: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char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Gd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,Gm:integer</w:t>
      </w:r>
      <w:proofErr w:type="spellEnd"/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my,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mx:real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ay,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by:integer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x0,y0:integer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s: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string;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x,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y:integer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 real=0;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b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 real=0;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 real=0;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 real=0;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 integer;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steps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 integer=0;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xr,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yd:integer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Procedure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WriteError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str:string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begin</w:t>
      </w:r>
      <w:proofErr w:type="gramEnd"/>
    </w:p>
    <w:p w:rsidR="008C50B4" w:rsidRPr="00C312D5" w:rsidRDefault="00887CA1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TextAttr</w:t>
      </w:r>
      <w:proofErr w:type="spellEnd"/>
      <w:proofErr w:type="gram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:=</w:t>
      </w:r>
      <w:proofErr w:type="gramEnd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ERR;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8C50B4" w:rsidRPr="00C312D5" w:rsidRDefault="00887CA1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TextAttr</w:t>
      </w:r>
      <w:proofErr w:type="spellEnd"/>
      <w:proofErr w:type="gram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:=</w:t>
      </w:r>
      <w:proofErr w:type="gramEnd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NORM;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lastRenderedPageBreak/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Procedure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WriteSuccess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str:string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begin</w:t>
      </w:r>
      <w:proofErr w:type="gramEnd"/>
    </w:p>
    <w:p w:rsidR="008C50B4" w:rsidRPr="00C312D5" w:rsidRDefault="00887CA1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TextAttr</w:t>
      </w:r>
      <w:proofErr w:type="spellEnd"/>
      <w:proofErr w:type="gram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:=</w:t>
      </w:r>
      <w:proofErr w:type="gramEnd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SEL;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8C50B4" w:rsidRPr="00C312D5" w:rsidRDefault="00887CA1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TextAttr</w:t>
      </w:r>
      <w:proofErr w:type="spellEnd"/>
      <w:proofErr w:type="gram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:=</w:t>
      </w:r>
      <w:proofErr w:type="gramEnd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NORM;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(x: real)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:real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begin</w:t>
      </w:r>
      <w:proofErr w:type="gramEnd"/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:=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x*x*x-x*x+(-2)*x+1;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FFunc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(x: real)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:real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begin</w:t>
      </w:r>
      <w:proofErr w:type="gramEnd"/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FFunc</w:t>
      </w:r>
      <w:proofErr w:type="spellEnd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:=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1/4*x*x*x*x-1/3*x*x*x-x*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x+x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>//show information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>Procedure Information;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begin</w:t>
      </w:r>
      <w:proofErr w:type="gramEnd"/>
    </w:p>
    <w:p w:rsidR="008C50B4" w:rsidRPr="00C312D5" w:rsidRDefault="00C312D5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ClrScr</w:t>
      </w:r>
      <w:proofErr w:type="spellEnd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'The task:');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'1. Implement a program for calculating the area of a figure bounded by a curve');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'x^3+(2)-x^2+(-2)*x+(1) and an x-axis(in the positive y-axis).');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'2. The calculation of the definite integral must be performed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numerivally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, using the');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'right rectangle method.');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'3. Integration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limirs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are entered by the user.');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'4. Interaction with the user should be done through the case-menu.');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'5. It is required to realize the possibility of evaluating the </w:t>
      </w:r>
      <w:r w:rsidRPr="00C312D5">
        <w:rPr>
          <w:rFonts w:ascii="Times New Roman" w:hAnsi="Times New Roman" w:cs="Times New Roman"/>
          <w:sz w:val="24"/>
          <w:szCs w:val="24"/>
        </w:rPr>
        <w:t>а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ccuracy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of the obtained result.');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'6. Procedures and functions should be used where appropriate.');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WriteSuccess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'Enter &lt;Enter&gt; for continue');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repeat</w:t>
      </w:r>
      <w:proofErr w:type="gramEnd"/>
    </w:p>
    <w:p w:rsidR="008C50B4" w:rsidRPr="00C312D5" w:rsidRDefault="00887CA1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:= </w:t>
      </w:r>
      <w:proofErr w:type="spell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readkey</w:t>
      </w:r>
      <w:proofErr w:type="spellEnd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until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=#13;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>//enter limit of integration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>Procedure Limit;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begin</w:t>
      </w:r>
      <w:proofErr w:type="gramEnd"/>
    </w:p>
    <w:p w:rsidR="008C50B4" w:rsidRPr="00C312D5" w:rsidRDefault="00887CA1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ClrScr</w:t>
      </w:r>
      <w:proofErr w:type="spellEnd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'Enter the start of integration: ');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Readln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a);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repeat</w:t>
      </w:r>
      <w:proofErr w:type="gramEnd"/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'Enter the end of integration: ');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Readln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b);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b &lt;= a then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WriteError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'The number must be greater than the beginning!');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until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(b&gt;a);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WriteSuccess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'Done! Enter &lt;Enter&gt; for continue');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repeat</w:t>
      </w:r>
      <w:proofErr w:type="gramEnd"/>
    </w:p>
    <w:p w:rsidR="008C50B4" w:rsidRPr="00C312D5" w:rsidRDefault="00887CA1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:= </w:t>
      </w:r>
      <w:proofErr w:type="spell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readkey</w:t>
      </w:r>
      <w:proofErr w:type="spellEnd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until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=#13;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lastRenderedPageBreak/>
        <w:t>//enter step of integration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>Procedure Step;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begin</w:t>
      </w:r>
      <w:proofErr w:type="gramEnd"/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ClrScr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'Enter number of steps: ');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repeat</w:t>
      </w:r>
      <w:proofErr w:type="gramEnd"/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Readln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steps);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steps &lt;= 0 then begin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WriteError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'The number steps must be greater than 0! Try again.');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until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(steps &gt; 0);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WriteSuccess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'Done! Enter &lt;Enter&gt; for continue');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repeat</w:t>
      </w:r>
      <w:proofErr w:type="gramEnd"/>
    </w:p>
    <w:p w:rsidR="008C50B4" w:rsidRPr="00C312D5" w:rsidRDefault="00887CA1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:= </w:t>
      </w:r>
      <w:proofErr w:type="spell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readkey</w:t>
      </w:r>
      <w:proofErr w:type="spellEnd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until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=#13;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Result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:real</w:t>
      </w:r>
      <w:proofErr w:type="spellEnd"/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spellEnd"/>
      <w:proofErr w:type="gramEnd"/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r: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real = 0;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h: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real;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i: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integer;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begin</w:t>
      </w:r>
      <w:proofErr w:type="gramEnd"/>
    </w:p>
    <w:p w:rsidR="008C50B4" w:rsidRPr="00C312D5" w:rsidRDefault="00887CA1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ClrScr</w:t>
      </w:r>
      <w:proofErr w:type="spellEnd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(a=0) and (b=0) then begin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WriteError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'You have not entered the limits of integration! Enter &lt;Enter&gt; for continue');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begin</w:t>
      </w:r>
      <w:proofErr w:type="gramEnd"/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steps &lt;= 0 then begin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WriteError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'You did not set the number of steps! Enter &lt;Enter&gt; for continue');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begin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h: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=(b-a)/steps;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:=Func(b);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i:=1 to steps-1 do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((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a+i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*h)&gt;t1) and ((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a+i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*h)&lt;t3) then r:=r+Func(a+i*h)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if (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a+i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*h)&gt;t2 then r:=r+Func(a+i*h)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r:=0;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:=r*h;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Exit(r);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Exit(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-1);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repeat</w:t>
      </w:r>
      <w:proofErr w:type="gramEnd"/>
    </w:p>
    <w:p w:rsidR="008C50B4" w:rsidRPr="00C312D5" w:rsidRDefault="00887CA1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</w:t>
      </w:r>
      <w:proofErr w:type="spell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readkey</w:t>
      </w:r>
      <w:proofErr w:type="spellEnd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until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=#13;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ShowResult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spellEnd"/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r:real;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spellEnd"/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h:real;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begin</w:t>
      </w:r>
      <w:proofErr w:type="gramEnd"/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:=Result;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r &gt;= 0 then begin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h: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=(b-a)/steps;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'The area on the segment [',a:5:2,';',b:5:2,'] with a step ',h:5:2,' is equal to ');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r:5:2);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WriteSuccess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'Enter &lt;Enter&gt; for continue.');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repeat</w:t>
      </w:r>
      <w:proofErr w:type="gramEnd"/>
    </w:p>
    <w:p w:rsidR="008C50B4" w:rsidRPr="00C312D5" w:rsidRDefault="00887CA1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:= </w:t>
      </w:r>
      <w:proofErr w:type="spell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readkey</w:t>
      </w:r>
      <w:proofErr w:type="spellEnd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until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=#13;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AbsAcc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spellEnd"/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r,l,z,h:real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begin</w:t>
      </w:r>
      <w:proofErr w:type="gramEnd"/>
    </w:p>
    <w:p w:rsidR="008C50B4" w:rsidRPr="00C312D5" w:rsidRDefault="00887CA1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ClrScr</w:t>
      </w:r>
      <w:proofErr w:type="spellEnd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:=Result;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h: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=(b-a)/steps;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r &gt;= 0 then begin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(b&lt;t1) then l:=0;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(b&gt;t1) and (b&lt;t3) then begin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(a&lt;=t1) then begin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:=t2+h;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:=FFunc(b)-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FFunc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(a);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(a&gt;t1) then l:=FFunc(b)-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FFunc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(a);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(b&gt;t3) and (b&lt;t2) then begin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(a&lt;=t2) then begin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:=t2+h;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:=FFunc(b) -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FFunc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(a);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(a&gt;t2) and (a&lt;t3) then l:=FFunc(b)-FFunc(a);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(a&gt;t3) then begin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:=t3+h;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22A3">
        <w:rPr>
          <w:lang w:val="en-US"/>
        </w:rPr>
        <w:t xml:space="preserve">                       </w:t>
      </w: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:=FFunc(b)-FFunc(a);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(b&gt;t1) then begin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(a&lt;t2) then begin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:=t2+h;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:=FFunc(b) -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FFunc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(a);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z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:=FFunc(t2) -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FFunc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(t3);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:=l-z;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(a&gt;t2) and (a&lt;t3) then begin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:=FFunc(b)-FFunc(a);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z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:=FFunc(t2)-FFunc(t3);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:=l-z;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(a&gt;t3) and (a&lt;t1) then begin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:=t3;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:=FFunc(b)-FFunc(a);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z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:=FFunc(t2)-FFunc(t3);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:=l-z;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abs(l-r):10:5);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WriteSuccess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'Enter &lt;Enter&gt; for continue.');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repeat</w:t>
      </w:r>
      <w:proofErr w:type="gramEnd"/>
    </w:p>
    <w:p w:rsidR="008C50B4" w:rsidRPr="00C312D5" w:rsidRDefault="00887CA1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:= </w:t>
      </w:r>
      <w:proofErr w:type="spell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readkey</w:t>
      </w:r>
      <w:proofErr w:type="spellEnd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until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=#13;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RelAcc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spellEnd"/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r,l,h,z:real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begin</w:t>
      </w:r>
      <w:proofErr w:type="gramEnd"/>
    </w:p>
    <w:p w:rsidR="008C50B4" w:rsidRPr="00C312D5" w:rsidRDefault="00887CA1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ClrScr</w:t>
      </w:r>
      <w:proofErr w:type="spellEnd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:=Result;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h: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=(b-a)/steps;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r &gt;= 0 then begin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(b&lt;t1) then l:=0;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(b&gt;t1) and (b&lt;t3) then begin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(a&lt;=t1) then begin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:=t2+h;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:=FFunc(b)-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FFunc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(a);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(a&gt;t1) then l:=FFunc(b)-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FFunc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(a);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(b&gt;t3) and (b&lt;t2) then begin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(a&lt;=t2) then begin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:=t2+h;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:=FFunc(b) -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FFunc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(a);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(a&gt;t2) and (a&lt;t3) then l:=FFunc(b)-FFunc(a);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(a&gt;t3) then begin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:=t3+h;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:=FFunc(b)-FFunc(a);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(b&gt;t1) then begin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(a&lt;t2) then begin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:=t2+h;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:=FFunc(b) -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FFunc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(a);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z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:=FFunc(t2) -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FFunc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(t3);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:=l-z;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(a&gt;t2) and (a&lt;t3) then begin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:=FFunc(b)-FFunc(a);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z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:=FFunc(t2)-FFunc(t3);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:=l-z;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(a&gt;t3) and (a&lt;t1) then begin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:=t3;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:=FFunc(b)-FFunc(a);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z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:=FFunc(t2)-FFunc(t3);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:=l-z;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abs(l-r)/abs(l):10:5);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WriteSuccess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'Enter &lt;Enter&gt; for continue.');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repeat</w:t>
      </w:r>
      <w:proofErr w:type="gramEnd"/>
    </w:p>
    <w:p w:rsidR="008C50B4" w:rsidRPr="00C312D5" w:rsidRDefault="00887CA1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:= </w:t>
      </w:r>
      <w:proofErr w:type="spell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readkey</w:t>
      </w:r>
      <w:proofErr w:type="spellEnd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until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=#13;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Procedure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MenuToScr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spellEnd"/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i:integer;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begin</w:t>
      </w:r>
      <w:proofErr w:type="gramEnd"/>
    </w:p>
    <w:p w:rsidR="008C50B4" w:rsidRPr="00C312D5" w:rsidRDefault="00887CA1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ClrScr</w:t>
      </w:r>
      <w:proofErr w:type="spellEnd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i:=1 to N do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begin</w:t>
      </w:r>
      <w:proofErr w:type="gramEnd"/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GoToXY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(x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,y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+i-1);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menu[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'[',a:5:2,';',b:5:2,'], number of steps: ',steps);</w:t>
      </w:r>
    </w:p>
    <w:p w:rsidR="008C50B4" w:rsidRPr="00C312D5" w:rsidRDefault="00887CA1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TextAttr</w:t>
      </w:r>
      <w:proofErr w:type="spellEnd"/>
      <w:proofErr w:type="gram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:=</w:t>
      </w:r>
      <w:proofErr w:type="gramEnd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SEL;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GoToXY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(x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,y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+punkt-1);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menu[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punkt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:rsidR="008C50B4" w:rsidRPr="00C312D5" w:rsidRDefault="00887CA1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TextAttr</w:t>
      </w:r>
      <w:proofErr w:type="spellEnd"/>
      <w:proofErr w:type="gram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:=</w:t>
      </w:r>
      <w:proofErr w:type="gramEnd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NORM;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Procedure </w:t>
      </w:r>
      <w:proofErr w:type="spellStart"/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ChangeMenu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d:boolean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begin</w:t>
      </w:r>
      <w:proofErr w:type="gramEnd"/>
    </w:p>
    <w:p w:rsidR="008C50B4" w:rsidRPr="00C312D5" w:rsidRDefault="00887CA1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GoToXY</w:t>
      </w:r>
      <w:proofErr w:type="spellEnd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(x</w:t>
      </w:r>
      <w:proofErr w:type="gram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,y</w:t>
      </w:r>
      <w:proofErr w:type="gramEnd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+punkt-1);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menu[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punkt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d then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punkt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:=punkt+1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punkt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:=punkt-1;</w:t>
      </w:r>
    </w:p>
    <w:p w:rsidR="008C50B4" w:rsidRPr="00C312D5" w:rsidRDefault="00887CA1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TextAttr</w:t>
      </w:r>
      <w:proofErr w:type="spellEnd"/>
      <w:proofErr w:type="gram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:=</w:t>
      </w:r>
      <w:proofErr w:type="spellStart"/>
      <w:proofErr w:type="gramEnd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C50B4" w:rsidRPr="00C312D5" w:rsidRDefault="00887CA1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GoToXY</w:t>
      </w:r>
      <w:proofErr w:type="spellEnd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(x</w:t>
      </w:r>
      <w:proofErr w:type="gram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,y</w:t>
      </w:r>
      <w:proofErr w:type="gramEnd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+punkt-1);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write(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menu[</w:t>
      </w:r>
      <w:proofErr w:type="spellStart"/>
      <w:r w:rsidRPr="00C312D5">
        <w:rPr>
          <w:rFonts w:ascii="Times New Roman" w:hAnsi="Times New Roman" w:cs="Times New Roman"/>
          <w:sz w:val="24"/>
          <w:szCs w:val="24"/>
          <w:lang w:val="en-US"/>
        </w:rPr>
        <w:t>punkt</w:t>
      </w:r>
      <w:proofErr w:type="spellEnd"/>
      <w:r w:rsidRPr="00C312D5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:rsidR="008C50B4" w:rsidRPr="00C312D5" w:rsidRDefault="00887CA1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12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TextAttr</w:t>
      </w:r>
      <w:proofErr w:type="spellEnd"/>
      <w:proofErr w:type="gramStart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:=</w:t>
      </w:r>
      <w:proofErr w:type="gramEnd"/>
      <w:r w:rsidR="008C50B4" w:rsidRPr="00C312D5">
        <w:rPr>
          <w:rFonts w:ascii="Times New Roman" w:hAnsi="Times New Roman" w:cs="Times New Roman"/>
          <w:sz w:val="24"/>
          <w:szCs w:val="24"/>
          <w:lang w:val="en-US"/>
        </w:rPr>
        <w:t>NORM;</w:t>
      </w:r>
    </w:p>
    <w:p w:rsidR="008C50B4" w:rsidRPr="00C312D5" w:rsidRDefault="008C50B4" w:rsidP="008C50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12D5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C312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begin</w:t>
            </w:r>
            <w:proofErr w:type="spellEnd"/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31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menu[1]:='Information on the program'; 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1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menu[2]:='Enter limit of integration'; 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5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menu[3]:='Enter the number of steps';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2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menu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[4]:='</w:t>
            </w: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Result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';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38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menu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[5]:='</w:t>
            </w: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Absolute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accuracy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';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1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menu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[6]:='</w:t>
            </w: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Relative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accuracy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';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9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menu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[7]:='</w:t>
            </w: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Exit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';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6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punkt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:=1; 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9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x:=1; 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9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y:=1; 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6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TextAttr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:=NORM;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4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MenuToScr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7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repeat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9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ch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:=</w:t>
            </w: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ReadKey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5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if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ch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=#0 </w:t>
            </w: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then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begin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9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ch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:=</w:t>
            </w: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ReadKey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0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case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ch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7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#80: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6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if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punkt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&lt;N </w:t>
            </w: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then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begin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ChangeMenu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true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4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end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7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#72: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2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if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punkt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&gt;1 </w:t>
            </w: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then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begin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3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ChangeMenu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4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end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4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end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end</w:t>
            </w:r>
            <w:proofErr w:type="spellEnd"/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else if </w:t>
            </w: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ch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=#13 then begin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0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case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punkt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0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1:Information;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7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2:Limit;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1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3:Step;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4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4:ShowResult;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7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5:AbsAcc;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4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6:RelAcc;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2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7:ch:=#27;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4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end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4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MenuToScr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4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end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9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until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ch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=#27;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4"/>
      </w:tblGrid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ClrScr</w:t>
            </w:r>
            <w:proofErr w:type="spellEnd"/>
            <w:r w:rsidRPr="00C312D5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8C50B4" w:rsidRPr="00C312D5" w:rsidTr="002146C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50B4" w:rsidRPr="00C312D5" w:rsidRDefault="008C50B4" w:rsidP="00214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50B4" w:rsidRPr="00C312D5" w:rsidRDefault="008C50B4" w:rsidP="008C50B4">
      <w:pPr>
        <w:tabs>
          <w:tab w:val="left" w:pos="516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312D5">
        <w:rPr>
          <w:rFonts w:ascii="Times New Roman" w:eastAsia="Times New Roman" w:hAnsi="Times New Roman" w:cs="Times New Roman"/>
          <w:sz w:val="24"/>
          <w:szCs w:val="24"/>
        </w:rPr>
        <w:t>end</w:t>
      </w:r>
      <w:proofErr w:type="spellEnd"/>
      <w:r w:rsidRPr="00C312D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C50B4" w:rsidRDefault="008C50B4" w:rsidP="00F32FCC">
      <w:pPr>
        <w:pStyle w:val="a6"/>
        <w:ind w:left="461"/>
        <w:rPr>
          <w:noProof/>
        </w:rPr>
      </w:pPr>
    </w:p>
    <w:p w:rsidR="00B52AC4" w:rsidRPr="00C312D5" w:rsidRDefault="00887CA1" w:rsidP="00F32FCC">
      <w:pPr>
        <w:pStyle w:val="a6"/>
        <w:ind w:left="461"/>
        <w:rPr>
          <w:rFonts w:ascii="Arial" w:hAnsi="Arial" w:cs="Arial"/>
          <w:b/>
          <w:sz w:val="24"/>
          <w:szCs w:val="24"/>
        </w:rPr>
      </w:pPr>
      <w:r w:rsidRPr="00C312D5">
        <w:rPr>
          <w:rFonts w:ascii="Arial" w:hAnsi="Arial" w:cs="Arial"/>
          <w:b/>
          <w:sz w:val="24"/>
          <w:szCs w:val="24"/>
        </w:rPr>
        <w:t>Экранная форма</w:t>
      </w:r>
    </w:p>
    <w:p w:rsidR="00887CA1" w:rsidRDefault="00887CA1" w:rsidP="00F32FCC">
      <w:pPr>
        <w:pStyle w:val="a6"/>
        <w:ind w:left="461"/>
        <w:rPr>
          <w:noProof/>
        </w:rPr>
      </w:pPr>
    </w:p>
    <w:p w:rsidR="00887CA1" w:rsidRDefault="00887CA1" w:rsidP="00F32FCC">
      <w:pPr>
        <w:pStyle w:val="a6"/>
        <w:ind w:left="461"/>
      </w:pPr>
      <w:r>
        <w:rPr>
          <w:noProof/>
        </w:rPr>
        <w:lastRenderedPageBreak/>
        <w:drawing>
          <wp:inline distT="0" distB="0" distL="0" distR="0" wp14:anchorId="26EBDF9A" wp14:editId="693AB2E7">
            <wp:extent cx="2599200" cy="1267200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69589" b="68750"/>
                    <a:stretch/>
                  </pic:blipFill>
                  <pic:spPr bwMode="auto">
                    <a:xfrm>
                      <a:off x="0" y="0"/>
                      <a:ext cx="2598276" cy="12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CA1" w:rsidRDefault="00887CA1" w:rsidP="00F32FCC">
      <w:pPr>
        <w:pStyle w:val="a6"/>
        <w:ind w:left="461"/>
        <w:rPr>
          <w:noProof/>
        </w:rPr>
      </w:pPr>
      <w:r>
        <w:rPr>
          <w:noProof/>
        </w:rPr>
        <w:drawing>
          <wp:inline distT="0" distB="0" distL="0" distR="0" wp14:anchorId="472C86DD" wp14:editId="123EB749">
            <wp:extent cx="2599200" cy="619200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56262" b="81465"/>
                    <a:stretch/>
                  </pic:blipFill>
                  <pic:spPr bwMode="auto">
                    <a:xfrm>
                      <a:off x="0" y="0"/>
                      <a:ext cx="2598277" cy="61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CA1" w:rsidRDefault="00887CA1" w:rsidP="00F32FCC">
      <w:pPr>
        <w:pStyle w:val="a6"/>
        <w:ind w:left="461"/>
        <w:rPr>
          <w:noProof/>
        </w:rPr>
      </w:pPr>
      <w:r>
        <w:rPr>
          <w:noProof/>
        </w:rPr>
        <w:drawing>
          <wp:inline distT="0" distB="0" distL="0" distR="0" wp14:anchorId="2761130E" wp14:editId="5224BA61">
            <wp:extent cx="2599200" cy="7096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61834" b="81465"/>
                    <a:stretch/>
                  </pic:blipFill>
                  <pic:spPr bwMode="auto">
                    <a:xfrm>
                      <a:off x="0" y="0"/>
                      <a:ext cx="2598277" cy="709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CA1" w:rsidRDefault="00887CA1" w:rsidP="00F32FCC">
      <w:pPr>
        <w:pStyle w:val="a6"/>
        <w:ind w:left="461"/>
      </w:pPr>
      <w:r>
        <w:rPr>
          <w:noProof/>
        </w:rPr>
        <w:drawing>
          <wp:inline distT="0" distB="0" distL="0" distR="0" wp14:anchorId="68F4EEDF" wp14:editId="177CC93D">
            <wp:extent cx="2714400" cy="127440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r="64500" b="69181"/>
                    <a:stretch/>
                  </pic:blipFill>
                  <pic:spPr bwMode="auto">
                    <a:xfrm>
                      <a:off x="0" y="0"/>
                      <a:ext cx="2715948" cy="1275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CA1" w:rsidRDefault="00C312D5" w:rsidP="00F32FCC">
      <w:pPr>
        <w:pStyle w:val="a6"/>
        <w:ind w:left="461"/>
        <w:rPr>
          <w:noProof/>
        </w:rPr>
      </w:pPr>
      <w:r>
        <w:rPr>
          <w:noProof/>
        </w:rPr>
        <w:drawing>
          <wp:inline distT="0" distB="0" distL="0" distR="0" wp14:anchorId="4FCD4B8E" wp14:editId="11D8569D">
            <wp:extent cx="5630400" cy="792000"/>
            <wp:effectExtent l="0" t="0" r="889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37966" b="85560"/>
                    <a:stretch/>
                  </pic:blipFill>
                  <pic:spPr bwMode="auto">
                    <a:xfrm>
                      <a:off x="0" y="0"/>
                      <a:ext cx="5654038" cy="7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CA1" w:rsidRDefault="00887CA1" w:rsidP="00F32FCC">
      <w:pPr>
        <w:pStyle w:val="a6"/>
        <w:ind w:left="461"/>
      </w:pPr>
    </w:p>
    <w:p w:rsidR="00887CA1" w:rsidRDefault="00887CA1" w:rsidP="00F32FCC">
      <w:pPr>
        <w:pStyle w:val="a6"/>
        <w:ind w:left="461"/>
        <w:rPr>
          <w:noProof/>
        </w:rPr>
      </w:pPr>
      <w:r>
        <w:t xml:space="preserve"> </w:t>
      </w:r>
    </w:p>
    <w:p w:rsidR="00887CA1" w:rsidRDefault="00887CA1" w:rsidP="00F32FCC">
      <w:pPr>
        <w:pStyle w:val="a6"/>
        <w:ind w:left="461"/>
      </w:pPr>
    </w:p>
    <w:p w:rsidR="00887CA1" w:rsidRDefault="00887CA1" w:rsidP="00F32FCC">
      <w:pPr>
        <w:pStyle w:val="a6"/>
        <w:ind w:left="461"/>
        <w:rPr>
          <w:noProof/>
        </w:rPr>
      </w:pPr>
    </w:p>
    <w:p w:rsidR="00887CA1" w:rsidRDefault="00887CA1" w:rsidP="00F32FCC">
      <w:pPr>
        <w:pStyle w:val="a6"/>
        <w:ind w:left="461"/>
      </w:pPr>
    </w:p>
    <w:p w:rsidR="00887CA1" w:rsidRDefault="00887CA1" w:rsidP="00F32FCC">
      <w:pPr>
        <w:pStyle w:val="a6"/>
        <w:ind w:left="461"/>
      </w:pPr>
    </w:p>
    <w:p w:rsidR="00887CA1" w:rsidRPr="0058108C" w:rsidRDefault="00887CA1" w:rsidP="00887CA1">
      <w:pPr>
        <w:spacing w:after="0"/>
        <w:jc w:val="both"/>
        <w:rPr>
          <w:rFonts w:ascii="Arial" w:hAnsi="Arial" w:cs="Arial"/>
          <w:sz w:val="24"/>
          <w:szCs w:val="24"/>
        </w:rPr>
      </w:pPr>
      <w:r w:rsidRPr="00284A88">
        <w:rPr>
          <w:rFonts w:ascii="Arial" w:hAnsi="Arial" w:cs="Arial"/>
          <w:b/>
          <w:sz w:val="24"/>
          <w:szCs w:val="24"/>
        </w:rPr>
        <w:t xml:space="preserve">Вывод: </w:t>
      </w:r>
      <w:r w:rsidRPr="00284A88">
        <w:rPr>
          <w:rFonts w:ascii="Arial" w:hAnsi="Arial" w:cs="Arial"/>
          <w:sz w:val="24"/>
          <w:szCs w:val="24"/>
        </w:rPr>
        <w:t xml:space="preserve"> </w:t>
      </w:r>
      <w:r w:rsidRPr="00C312D5">
        <w:rPr>
          <w:rFonts w:ascii="Times New Roman" w:hAnsi="Times New Roman" w:cs="Times New Roman"/>
          <w:sz w:val="24"/>
          <w:szCs w:val="24"/>
        </w:rPr>
        <w:t xml:space="preserve">В ходе данной лабораторной работы были освоены навыки построения процедур и функций, познакомились понятиями передачи аргументов по значению. Познакомились с понятием видимости переменных: глобальные и локальные переменные. Научились строить минимальный пользовательский интерфейс в стиле </w:t>
      </w:r>
      <w:r w:rsidRPr="00C312D5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C312D5">
        <w:rPr>
          <w:rFonts w:ascii="Times New Roman" w:hAnsi="Times New Roman" w:cs="Times New Roman"/>
          <w:sz w:val="24"/>
          <w:szCs w:val="24"/>
        </w:rPr>
        <w:t xml:space="preserve">-меню. </w:t>
      </w:r>
      <w:proofErr w:type="gramStart"/>
      <w:r w:rsidRPr="00C312D5">
        <w:rPr>
          <w:rFonts w:ascii="Times New Roman" w:hAnsi="Times New Roman" w:cs="Times New Roman"/>
          <w:sz w:val="24"/>
          <w:szCs w:val="24"/>
        </w:rPr>
        <w:t>Узнали</w:t>
      </w:r>
      <w:proofErr w:type="gramEnd"/>
      <w:r w:rsidRPr="00C312D5">
        <w:rPr>
          <w:rFonts w:ascii="Times New Roman" w:hAnsi="Times New Roman" w:cs="Times New Roman"/>
          <w:sz w:val="24"/>
          <w:szCs w:val="24"/>
        </w:rPr>
        <w:t xml:space="preserve"> как оформлять в схеме алгоритма процедуры и функции.</w:t>
      </w:r>
    </w:p>
    <w:p w:rsidR="00887CA1" w:rsidRDefault="00887CA1" w:rsidP="00F32FCC">
      <w:pPr>
        <w:pStyle w:val="a6"/>
        <w:ind w:left="461"/>
      </w:pPr>
    </w:p>
    <w:sectPr w:rsidR="00887C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DB0369"/>
    <w:multiLevelType w:val="hybridMultilevel"/>
    <w:tmpl w:val="02D0634E"/>
    <w:lvl w:ilvl="0" w:tplc="844AAE02">
      <w:start w:val="1"/>
      <w:numFmt w:val="decimal"/>
      <w:lvlText w:val="%1."/>
      <w:lvlJc w:val="left"/>
      <w:pPr>
        <w:ind w:left="4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81" w:hanging="360"/>
      </w:pPr>
    </w:lvl>
    <w:lvl w:ilvl="2" w:tplc="0419001B" w:tentative="1">
      <w:start w:val="1"/>
      <w:numFmt w:val="lowerRoman"/>
      <w:lvlText w:val="%3."/>
      <w:lvlJc w:val="right"/>
      <w:pPr>
        <w:ind w:left="1901" w:hanging="180"/>
      </w:pPr>
    </w:lvl>
    <w:lvl w:ilvl="3" w:tplc="0419000F" w:tentative="1">
      <w:start w:val="1"/>
      <w:numFmt w:val="decimal"/>
      <w:lvlText w:val="%4."/>
      <w:lvlJc w:val="left"/>
      <w:pPr>
        <w:ind w:left="2621" w:hanging="360"/>
      </w:pPr>
    </w:lvl>
    <w:lvl w:ilvl="4" w:tplc="04190019" w:tentative="1">
      <w:start w:val="1"/>
      <w:numFmt w:val="lowerLetter"/>
      <w:lvlText w:val="%5."/>
      <w:lvlJc w:val="left"/>
      <w:pPr>
        <w:ind w:left="3341" w:hanging="360"/>
      </w:pPr>
    </w:lvl>
    <w:lvl w:ilvl="5" w:tplc="0419001B" w:tentative="1">
      <w:start w:val="1"/>
      <w:numFmt w:val="lowerRoman"/>
      <w:lvlText w:val="%6."/>
      <w:lvlJc w:val="right"/>
      <w:pPr>
        <w:ind w:left="4061" w:hanging="180"/>
      </w:pPr>
    </w:lvl>
    <w:lvl w:ilvl="6" w:tplc="0419000F" w:tentative="1">
      <w:start w:val="1"/>
      <w:numFmt w:val="decimal"/>
      <w:lvlText w:val="%7."/>
      <w:lvlJc w:val="left"/>
      <w:pPr>
        <w:ind w:left="4781" w:hanging="360"/>
      </w:pPr>
    </w:lvl>
    <w:lvl w:ilvl="7" w:tplc="04190019" w:tentative="1">
      <w:start w:val="1"/>
      <w:numFmt w:val="lowerLetter"/>
      <w:lvlText w:val="%8."/>
      <w:lvlJc w:val="left"/>
      <w:pPr>
        <w:ind w:left="5501" w:hanging="360"/>
      </w:pPr>
    </w:lvl>
    <w:lvl w:ilvl="8" w:tplc="0419001B" w:tentative="1">
      <w:start w:val="1"/>
      <w:numFmt w:val="lowerRoman"/>
      <w:lvlText w:val="%9."/>
      <w:lvlJc w:val="right"/>
      <w:pPr>
        <w:ind w:left="622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2FCC"/>
    <w:rsid w:val="00045413"/>
    <w:rsid w:val="00887CA1"/>
    <w:rsid w:val="008C50B4"/>
    <w:rsid w:val="00B52AC4"/>
    <w:rsid w:val="00C312D5"/>
    <w:rsid w:val="00F32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2FCC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32F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Body Text"/>
    <w:basedOn w:val="a"/>
    <w:link w:val="a5"/>
    <w:uiPriority w:val="1"/>
    <w:qFormat/>
    <w:rsid w:val="00F32FC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bidi="ru-RU"/>
    </w:rPr>
  </w:style>
  <w:style w:type="character" w:customStyle="1" w:styleId="a5">
    <w:name w:val="Основной текст Знак"/>
    <w:basedOn w:val="a0"/>
    <w:link w:val="a4"/>
    <w:uiPriority w:val="1"/>
    <w:rsid w:val="00F32FCC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6">
    <w:name w:val="List Paragraph"/>
    <w:basedOn w:val="a"/>
    <w:uiPriority w:val="34"/>
    <w:qFormat/>
    <w:rsid w:val="00F32FCC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F32F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32FCC"/>
    <w:rPr>
      <w:rFonts w:ascii="Tahoma" w:eastAsiaTheme="minorEastAsia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2FCC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32F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Body Text"/>
    <w:basedOn w:val="a"/>
    <w:link w:val="a5"/>
    <w:uiPriority w:val="1"/>
    <w:qFormat/>
    <w:rsid w:val="00F32FC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bidi="ru-RU"/>
    </w:rPr>
  </w:style>
  <w:style w:type="character" w:customStyle="1" w:styleId="a5">
    <w:name w:val="Основной текст Знак"/>
    <w:basedOn w:val="a0"/>
    <w:link w:val="a4"/>
    <w:uiPriority w:val="1"/>
    <w:rsid w:val="00F32FCC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6">
    <w:name w:val="List Paragraph"/>
    <w:basedOn w:val="a"/>
    <w:uiPriority w:val="34"/>
    <w:qFormat/>
    <w:rsid w:val="00F32FCC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F32F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32FCC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4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987433-9063-4D08-8011-C768417EFD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21</Pages>
  <Words>1561</Words>
  <Characters>8899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1</cp:revision>
  <dcterms:created xsi:type="dcterms:W3CDTF">2021-01-20T20:11:00Z</dcterms:created>
  <dcterms:modified xsi:type="dcterms:W3CDTF">2021-01-20T21:11:00Z</dcterms:modified>
</cp:coreProperties>
</file>