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C9" w:rsidRPr="007D421D" w:rsidRDefault="007D421D" w:rsidP="007D421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21D">
        <w:rPr>
          <w:rFonts w:ascii="Times New Roman" w:hAnsi="Times New Roman" w:cs="Times New Roman"/>
          <w:b/>
          <w:sz w:val="24"/>
          <w:szCs w:val="24"/>
        </w:rPr>
        <w:t>Умножение чисел</w:t>
      </w:r>
    </w:p>
    <w:p w:rsidR="007D421D" w:rsidRDefault="007D421D" w:rsidP="007D421D">
      <w:pPr>
        <w:pStyle w:val="a3"/>
        <w:rPr>
          <w:noProof/>
          <w:lang w:eastAsia="ru-RU"/>
        </w:rPr>
      </w:pPr>
    </w:p>
    <w:p w:rsidR="007D421D" w:rsidRDefault="007D421D" w:rsidP="007D42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6A5B20" wp14:editId="4A970ED8">
            <wp:extent cx="5465379" cy="4243091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634" t="18554" r="19031" b="5032"/>
                    <a:stretch/>
                  </pic:blipFill>
                  <pic:spPr bwMode="auto">
                    <a:xfrm>
                      <a:off x="0" y="0"/>
                      <a:ext cx="5460996" cy="423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21D" w:rsidRDefault="007D421D" w:rsidP="007D421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схема умножения чисел</w:t>
      </w:r>
    </w:p>
    <w:p w:rsidR="007D421D" w:rsidRDefault="007D421D" w:rsidP="007D421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7D421D" w:rsidRDefault="007D421D" w:rsidP="007D42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7D421D" w:rsidRDefault="007D421D" w:rsidP="007D42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способ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временная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ПРС в СЧП (ликвидируется очередным сдвигом вправо)</w:t>
      </w:r>
    </w:p>
    <w:p w:rsidR="00094B5B" w:rsidRDefault="00094B5B" w:rsidP="007D42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ПРС: Единица переноса и единица в старшем разряде </w:t>
      </w:r>
    </w:p>
    <w:p w:rsidR="007D421D" w:rsidRDefault="007D421D" w:rsidP="007D42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способ – нет последнего сдвига</w:t>
      </w:r>
    </w:p>
    <w:p w:rsidR="007D421D" w:rsidRDefault="007D421D" w:rsidP="007D42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способ – перед началом умножения нужно сдвинуть множимое на один разряд вправо</w:t>
      </w:r>
    </w:p>
    <w:p w:rsidR="007D421D" w:rsidRDefault="007D421D" w:rsidP="007D42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04FF" w:rsidRDefault="004204FF" w:rsidP="007D42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680137" cy="1908798"/>
            <wp:effectExtent l="0" t="0" r="6350" b="0"/>
            <wp:docPr id="2" name="Рисунок 2" descr="https://avatars.dzeninfra.ru/get-zen_doc/197911/pub_60fd03fad0a97d5400b97d70_60fd85c7bb5d9f51530d96fd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197911/pub_60fd03fad0a97d5400b97d70_60fd85c7bb5d9f51530d96fd/scale_2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79" cy="190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FF" w:rsidRDefault="004204FF" w:rsidP="007D42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421D" w:rsidRDefault="007D421D" w:rsidP="007D421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04FF" w:rsidRDefault="004204FF" w:rsidP="00094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04FF" w:rsidRDefault="004204FF" w:rsidP="00094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04FF" w:rsidRDefault="004204FF" w:rsidP="00094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04FF" w:rsidRDefault="004204FF" w:rsidP="00094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04FF" w:rsidRDefault="004204FF" w:rsidP="00094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421D" w:rsidRDefault="00094B5B" w:rsidP="00094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B5B">
        <w:rPr>
          <w:rFonts w:ascii="Times New Roman" w:hAnsi="Times New Roman" w:cs="Times New Roman"/>
          <w:b/>
          <w:sz w:val="24"/>
          <w:szCs w:val="24"/>
        </w:rPr>
        <w:lastRenderedPageBreak/>
        <w:t>Умножение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в ДК</w:t>
      </w:r>
      <w:r w:rsidRPr="00094B5B">
        <w:rPr>
          <w:rFonts w:ascii="Times New Roman" w:hAnsi="Times New Roman" w:cs="Times New Roman"/>
          <w:b/>
          <w:sz w:val="24"/>
          <w:szCs w:val="24"/>
        </w:rPr>
        <w:t xml:space="preserve"> с </w:t>
      </w:r>
      <w:r>
        <w:rPr>
          <w:rFonts w:ascii="Times New Roman" w:hAnsi="Times New Roman" w:cs="Times New Roman"/>
          <w:b/>
          <w:sz w:val="24"/>
          <w:szCs w:val="24"/>
        </w:rPr>
        <w:t>ручной</w:t>
      </w:r>
      <w:r w:rsidRPr="00094B5B">
        <w:rPr>
          <w:rFonts w:ascii="Times New Roman" w:hAnsi="Times New Roman" w:cs="Times New Roman"/>
          <w:b/>
          <w:sz w:val="24"/>
          <w:szCs w:val="24"/>
        </w:rPr>
        <w:t xml:space="preserve"> коррекцией</w:t>
      </w:r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94B5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Определить знак</w:t>
      </w:r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Перемножить одним из способов, получить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псевдопроизведение</w:t>
      </w:r>
      <w:proofErr w:type="spellEnd"/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Если хотя бы один из сомножителей отрицателен, сделать корректировку</w:t>
      </w:r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Если один сомножитель – добавляется ДК положительного сомножителя</w:t>
      </w:r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Если оба – добавляются ДК от модулей обоих сомножителей</w:t>
      </w:r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4B5B" w:rsidRDefault="00094B5B" w:rsidP="00094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B5B">
        <w:rPr>
          <w:rFonts w:ascii="Times New Roman" w:hAnsi="Times New Roman" w:cs="Times New Roman"/>
          <w:b/>
          <w:sz w:val="24"/>
          <w:szCs w:val="24"/>
        </w:rPr>
        <w:t>Умножение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в ДК</w:t>
      </w:r>
      <w:r w:rsidRPr="00094B5B">
        <w:rPr>
          <w:rFonts w:ascii="Times New Roman" w:hAnsi="Times New Roman" w:cs="Times New Roman"/>
          <w:b/>
          <w:sz w:val="24"/>
          <w:szCs w:val="24"/>
        </w:rPr>
        <w:t xml:space="preserve"> с </w:t>
      </w:r>
      <w:r>
        <w:rPr>
          <w:rFonts w:ascii="Times New Roman" w:hAnsi="Times New Roman" w:cs="Times New Roman"/>
          <w:b/>
          <w:sz w:val="24"/>
          <w:szCs w:val="24"/>
        </w:rPr>
        <w:t>автоматической</w:t>
      </w:r>
      <w:r w:rsidRPr="00094B5B">
        <w:rPr>
          <w:rFonts w:ascii="Times New Roman" w:hAnsi="Times New Roman" w:cs="Times New Roman"/>
          <w:b/>
          <w:sz w:val="24"/>
          <w:szCs w:val="24"/>
        </w:rPr>
        <w:t xml:space="preserve"> коррекцией</w:t>
      </w:r>
    </w:p>
    <w:p w:rsidR="00094B5B" w:rsidRPr="001C7251" w:rsidRDefault="00094B5B" w:rsidP="00094B5B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sz w:val="24"/>
          <w:szCs w:val="24"/>
        </w:rPr>
      </w:pPr>
      <w:r w:rsidRPr="00094B5B">
        <w:rPr>
          <w:rFonts w:ascii="Times New Roman" w:hAnsi="Times New Roman" w:cs="Times New Roman"/>
          <w:sz w:val="24"/>
          <w:szCs w:val="24"/>
        </w:rPr>
        <w:t xml:space="preserve">1)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набор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hAnsi="Times New Roman" w:cs="Times New Roman"/>
          <w:b/>
          <w:bCs/>
          <w:sz w:val="24"/>
          <w:szCs w:val="24"/>
        </w:rPr>
        <w:t xml:space="preserve">«01»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 xml:space="preserve">требует </w:t>
      </w:r>
      <w:r w:rsidRPr="00094B5B">
        <w:rPr>
          <w:rFonts w:ascii="Times New Roman" w:eastAsia="CourierNewPS-BoldItalicMT" w:hAnsi="Times New Roman" w:cs="Times New Roman"/>
          <w:b/>
          <w:bCs/>
          <w:i/>
          <w:iCs/>
          <w:sz w:val="24"/>
          <w:szCs w:val="24"/>
        </w:rPr>
        <w:t xml:space="preserve">сложения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множимого с предыдущей суммой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частичных произведений</w:t>
      </w:r>
      <w:r w:rsidRPr="00094B5B">
        <w:rPr>
          <w:rFonts w:ascii="Times New Roman" w:hAnsi="Times New Roman" w:cs="Times New Roman"/>
          <w:sz w:val="24"/>
          <w:szCs w:val="24"/>
        </w:rPr>
        <w:t>;</w:t>
      </w:r>
    </w:p>
    <w:p w:rsidR="00094B5B" w:rsidRPr="001C7251" w:rsidRDefault="00094B5B" w:rsidP="00094B5B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sz w:val="24"/>
          <w:szCs w:val="24"/>
        </w:rPr>
      </w:pPr>
      <w:r w:rsidRPr="00094B5B">
        <w:rPr>
          <w:rFonts w:ascii="Times New Roman" w:hAnsi="Times New Roman" w:cs="Times New Roman"/>
          <w:sz w:val="24"/>
          <w:szCs w:val="24"/>
        </w:rPr>
        <w:t xml:space="preserve">2)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набор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hAnsi="Times New Roman" w:cs="Times New Roman"/>
          <w:b/>
          <w:bCs/>
          <w:sz w:val="24"/>
          <w:szCs w:val="24"/>
        </w:rPr>
        <w:t xml:space="preserve">«10»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 xml:space="preserve">требует </w:t>
      </w:r>
      <w:r w:rsidRPr="00094B5B">
        <w:rPr>
          <w:rFonts w:ascii="Times New Roman" w:eastAsia="CourierNewPS-BoldItalicMT" w:hAnsi="Times New Roman" w:cs="Times New Roman"/>
          <w:b/>
          <w:bCs/>
          <w:i/>
          <w:iCs/>
          <w:sz w:val="24"/>
          <w:szCs w:val="24"/>
        </w:rPr>
        <w:t xml:space="preserve">вычитания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множимого из предыдущей суммы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частичных произведений</w:t>
      </w:r>
      <w:r w:rsidRPr="00094B5B">
        <w:rPr>
          <w:rFonts w:ascii="Times New Roman" w:hAnsi="Times New Roman" w:cs="Times New Roman"/>
          <w:sz w:val="24"/>
          <w:szCs w:val="24"/>
        </w:rPr>
        <w:t>;</w:t>
      </w:r>
    </w:p>
    <w:p w:rsidR="00094B5B" w:rsidRPr="001C7251" w:rsidRDefault="00094B5B" w:rsidP="00094B5B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sz w:val="24"/>
          <w:szCs w:val="24"/>
        </w:rPr>
      </w:pPr>
      <w:r w:rsidRPr="00094B5B">
        <w:rPr>
          <w:rFonts w:ascii="Times New Roman" w:hAnsi="Times New Roman" w:cs="Times New Roman"/>
          <w:sz w:val="24"/>
          <w:szCs w:val="24"/>
        </w:rPr>
        <w:t xml:space="preserve">3)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наборы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hAnsi="Times New Roman" w:cs="Times New Roman"/>
          <w:b/>
          <w:bCs/>
          <w:sz w:val="24"/>
          <w:szCs w:val="24"/>
        </w:rPr>
        <w:t xml:space="preserve">«00»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 xml:space="preserve">и </w:t>
      </w:r>
      <w:r w:rsidRPr="00094B5B">
        <w:rPr>
          <w:rFonts w:ascii="Times New Roman" w:hAnsi="Times New Roman" w:cs="Times New Roman"/>
          <w:b/>
          <w:bCs/>
          <w:sz w:val="24"/>
          <w:szCs w:val="24"/>
        </w:rPr>
        <w:t xml:space="preserve">«11»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не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 xml:space="preserve">требуют </w:t>
      </w:r>
      <w:r w:rsidRPr="00094B5B">
        <w:rPr>
          <w:rFonts w:ascii="Times New Roman" w:eastAsia="CourierNewPS-BoldItalicMT" w:hAnsi="Times New Roman" w:cs="Times New Roman"/>
          <w:b/>
          <w:bCs/>
          <w:i/>
          <w:iCs/>
          <w:sz w:val="24"/>
          <w:szCs w:val="24"/>
        </w:rPr>
        <w:t>ни сложения</w:t>
      </w:r>
      <w:r w:rsidRPr="00094B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094B5B">
        <w:rPr>
          <w:rFonts w:ascii="Times New Roman" w:eastAsia="CourierNewPS-BoldItalicMT" w:hAnsi="Times New Roman" w:cs="Times New Roman"/>
          <w:b/>
          <w:bCs/>
          <w:i/>
          <w:iCs/>
          <w:sz w:val="24"/>
          <w:szCs w:val="24"/>
        </w:rPr>
        <w:t>ни вычитания</w:t>
      </w:r>
      <w:r w:rsidRPr="00094B5B">
        <w:rPr>
          <w:rFonts w:ascii="Times New Roman" w:hAnsi="Times New Roman" w:cs="Times New Roman"/>
          <w:sz w:val="24"/>
          <w:szCs w:val="24"/>
        </w:rPr>
        <w:t xml:space="preserve">,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так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как частичное произведение равно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нулю</w:t>
      </w:r>
      <w:r w:rsidRPr="00094B5B">
        <w:rPr>
          <w:rFonts w:ascii="Times New Roman" w:hAnsi="Times New Roman" w:cs="Times New Roman"/>
          <w:sz w:val="24"/>
          <w:szCs w:val="24"/>
        </w:rPr>
        <w:t>.</w:t>
      </w:r>
    </w:p>
    <w:p w:rsidR="00094B5B" w:rsidRPr="001C7251" w:rsidRDefault="00094B5B" w:rsidP="00094B5B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sz w:val="24"/>
          <w:szCs w:val="24"/>
        </w:rPr>
      </w:pPr>
      <w:r w:rsidRPr="00094B5B">
        <w:rPr>
          <w:rFonts w:ascii="Times New Roman" w:eastAsia="CourierNewPSMT" w:hAnsi="Times New Roman" w:cs="Times New Roman"/>
          <w:sz w:val="24"/>
          <w:szCs w:val="24"/>
        </w:rPr>
        <w:t>В цикле умножения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в каждом такте выполняются соответствующие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сдвиги на один разряд</w:t>
      </w:r>
      <w:r w:rsidRPr="00094B5B">
        <w:rPr>
          <w:rFonts w:ascii="Times New Roman" w:hAnsi="Times New Roman" w:cs="Times New Roman"/>
          <w:sz w:val="24"/>
          <w:szCs w:val="24"/>
        </w:rPr>
        <w:t xml:space="preserve">.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При этом могут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использоваться все четыре способа умножения с некоторыми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особенностями</w:t>
      </w:r>
      <w:r w:rsidRPr="00094B5B">
        <w:rPr>
          <w:rFonts w:ascii="Times New Roman" w:hAnsi="Times New Roman" w:cs="Times New Roman"/>
          <w:sz w:val="24"/>
          <w:szCs w:val="24"/>
        </w:rPr>
        <w:t>:</w:t>
      </w:r>
    </w:p>
    <w:p w:rsidR="00094B5B" w:rsidRPr="00094B5B" w:rsidRDefault="00094B5B" w:rsidP="00094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5B">
        <w:rPr>
          <w:rFonts w:ascii="Times New Roman" w:hAnsi="Times New Roman" w:cs="Times New Roman"/>
          <w:sz w:val="24"/>
          <w:szCs w:val="24"/>
        </w:rPr>
        <w:t xml:space="preserve">-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 xml:space="preserve">в </w:t>
      </w:r>
      <w:r w:rsidRPr="00094B5B">
        <w:rPr>
          <w:rFonts w:ascii="Times New Roman" w:hAnsi="Times New Roman" w:cs="Times New Roman"/>
          <w:sz w:val="24"/>
          <w:szCs w:val="24"/>
        </w:rPr>
        <w:t xml:space="preserve">I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способе не следует выполнять</w:t>
      </w:r>
      <w:r w:rsidR="001C7251">
        <w:rPr>
          <w:rFonts w:ascii="Times New Roman" w:eastAsia="CourierNewPSMT" w:hAnsi="Times New Roman" w:cs="Times New Roman"/>
          <w:sz w:val="24"/>
          <w:szCs w:val="24"/>
        </w:rPr>
        <w:t xml:space="preserve">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последний сдвиг суммы частичных произведений</w:t>
      </w:r>
      <w:r w:rsidRPr="00094B5B">
        <w:rPr>
          <w:rFonts w:ascii="Times New Roman" w:hAnsi="Times New Roman" w:cs="Times New Roman"/>
          <w:sz w:val="24"/>
          <w:szCs w:val="24"/>
        </w:rPr>
        <w:t>;</w:t>
      </w:r>
    </w:p>
    <w:p w:rsidR="00094B5B" w:rsidRDefault="00094B5B" w:rsidP="00094B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94B5B">
        <w:rPr>
          <w:rFonts w:ascii="Times New Roman" w:hAnsi="Times New Roman" w:cs="Times New Roman"/>
          <w:sz w:val="24"/>
          <w:szCs w:val="24"/>
        </w:rPr>
        <w:t xml:space="preserve">-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 xml:space="preserve">в </w:t>
      </w:r>
      <w:r w:rsidRPr="00094B5B">
        <w:rPr>
          <w:rFonts w:ascii="Times New Roman" w:hAnsi="Times New Roman" w:cs="Times New Roman"/>
          <w:sz w:val="24"/>
          <w:szCs w:val="24"/>
        </w:rPr>
        <w:t xml:space="preserve">IV </w:t>
      </w:r>
      <w:r w:rsidRPr="00094B5B">
        <w:rPr>
          <w:rFonts w:ascii="Times New Roman" w:eastAsia="CourierNewPSMT" w:hAnsi="Times New Roman" w:cs="Times New Roman"/>
          <w:sz w:val="24"/>
          <w:szCs w:val="24"/>
        </w:rPr>
        <w:t>способе не выполняется первый сдвиг множимого</w:t>
      </w:r>
      <w:r w:rsidRPr="00094B5B">
        <w:rPr>
          <w:rFonts w:ascii="Times New Roman" w:hAnsi="Times New Roman" w:cs="Times New Roman"/>
          <w:sz w:val="24"/>
          <w:szCs w:val="24"/>
        </w:rPr>
        <w:t>.</w:t>
      </w:r>
    </w:p>
    <w:p w:rsidR="001C7251" w:rsidRDefault="001C7251" w:rsidP="00094B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P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  <w:r w:rsidRPr="001C7251">
        <w:rPr>
          <w:rFonts w:ascii="Times New Roman" w:hAnsi="Times New Roman" w:cs="Times New Roman"/>
          <w:sz w:val="24"/>
          <w:szCs w:val="24"/>
        </w:rPr>
        <w:t>Кроме того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7251">
        <w:rPr>
          <w:rFonts w:ascii="Times New Roman" w:hAnsi="Times New Roman" w:cs="Times New Roman"/>
          <w:sz w:val="24"/>
          <w:szCs w:val="24"/>
        </w:rPr>
        <w:t>при выполнении алгоритма умножения с автоматической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251">
        <w:rPr>
          <w:rFonts w:ascii="Times New Roman" w:hAnsi="Times New Roman" w:cs="Times New Roman"/>
          <w:sz w:val="24"/>
          <w:szCs w:val="24"/>
        </w:rPr>
        <w:t xml:space="preserve">коррекцией следует помнить </w:t>
      </w:r>
      <w:r w:rsidRPr="001C7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 правилах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C7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сдвига отрицательных чисел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ДК</w:t>
      </w:r>
      <w:r w:rsidRPr="001C7251">
        <w:rPr>
          <w:rFonts w:ascii="Times New Roman" w:hAnsi="Times New Roman" w:cs="Times New Roman"/>
          <w:sz w:val="24"/>
          <w:szCs w:val="24"/>
        </w:rPr>
        <w:t xml:space="preserve">: при сдвиге </w:t>
      </w:r>
      <w:r w:rsidRPr="001C7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влево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C7251">
        <w:rPr>
          <w:rFonts w:ascii="Times New Roman" w:hAnsi="Times New Roman" w:cs="Times New Roman"/>
          <w:sz w:val="24"/>
          <w:szCs w:val="24"/>
        </w:rPr>
        <w:t xml:space="preserve">освобождающиеся младшие разряды заполняются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ну</w:t>
      </w:r>
      <w:r w:rsidRPr="001C7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лями</w:t>
      </w:r>
      <w:r w:rsidRPr="001C7251">
        <w:rPr>
          <w:rFonts w:ascii="Times New Roman" w:hAnsi="Times New Roman" w:cs="Times New Roman"/>
          <w:sz w:val="24"/>
          <w:szCs w:val="24"/>
        </w:rPr>
        <w:t xml:space="preserve">, при сдвиге </w:t>
      </w:r>
      <w:r w:rsidRPr="001C7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вправо </w:t>
      </w:r>
      <w:r w:rsidRPr="001C7251">
        <w:rPr>
          <w:rFonts w:ascii="Times New Roman" w:hAnsi="Times New Roman" w:cs="Times New Roman"/>
          <w:sz w:val="24"/>
          <w:szCs w:val="24"/>
        </w:rPr>
        <w:t>освобождающиеся старшие разряды заполняются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е</w:t>
      </w:r>
      <w:r w:rsidRPr="001C7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диницами</w:t>
      </w:r>
    </w:p>
    <w:p w:rsidR="001C7251" w:rsidRDefault="001C7251" w:rsidP="001C7251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C7251" w:rsidRDefault="001C7251" w:rsidP="001C725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B5B">
        <w:rPr>
          <w:rFonts w:ascii="Times New Roman" w:hAnsi="Times New Roman" w:cs="Times New Roman"/>
          <w:b/>
          <w:sz w:val="24"/>
          <w:szCs w:val="24"/>
        </w:rPr>
        <w:t>Умножение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в формате с ПЗ</w:t>
      </w: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  <w:r w:rsidRPr="001C725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Определить знак</w:t>
      </w: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Сложить порядки, чтобы получить порядок результата </w:t>
      </w: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Проверить ситуацию ПРС</w:t>
      </w: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Умножить мантиссы</w:t>
      </w: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Нормализовать при необходимости</w:t>
      </w: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Если была сделана нормализация, то проверить ПРС в порядках</w:t>
      </w: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Приписать знак из п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04FF" w:rsidRDefault="004204FF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251" w:rsidRDefault="00352F5B" w:rsidP="00352F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F5B">
        <w:rPr>
          <w:rFonts w:ascii="Times New Roman" w:hAnsi="Times New Roman" w:cs="Times New Roman"/>
          <w:b/>
          <w:sz w:val="24"/>
          <w:szCs w:val="24"/>
        </w:rPr>
        <w:lastRenderedPageBreak/>
        <w:t>Деление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восстановлением остатка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 w:rsidRPr="00352F5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Определить знак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Вычесть из делимого делитель (сложить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ДК)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Проанализировать знак первого остатка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если остаток положительный – ПРС, прекратить операцию до смены масштабов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если отрицательный – в частное занести 0(это знак) и восстановить остаток путем добавления к нему делителя 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Сдвиги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Цикл формирования цифр частного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5.1. Вычесть из делимого делитель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5.2. Проанализировать остаток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положителен</w:t>
      </w:r>
      <w:proofErr w:type="gramEnd"/>
      <w:r>
        <w:rPr>
          <w:rFonts w:ascii="Times New Roman" w:hAnsi="Times New Roman" w:cs="Times New Roman"/>
          <w:sz w:val="24"/>
          <w:szCs w:val="24"/>
        </w:rPr>
        <w:t>, в частное занести 1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если отрицателен – 0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5.3. Восстановить отрицательный остаток, сложив его с делителем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227B" w:rsidRDefault="007B227B" w:rsidP="007B227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F5B">
        <w:rPr>
          <w:rFonts w:ascii="Times New Roman" w:hAnsi="Times New Roman" w:cs="Times New Roman"/>
          <w:b/>
          <w:sz w:val="24"/>
          <w:szCs w:val="24"/>
        </w:rPr>
        <w:t>Деление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без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восстановлением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остатка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 w:rsidRPr="00352F5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Определить знак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Вычесть из делимого делитель (сложить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ДК)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Проанализировать знак первого остатка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если остаток положительный – ПРС, прекратить операцию до смены масштабов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если отрицательный – в частное занести 0(это знак) и продолжить деление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Сдвиги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Цикл формирования цифр частного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5.1. Если до сдвига остаток был положительный – вычесть из остатка делитель, иначе - прибавить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5.2. Проанализировать остаток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положителен</w:t>
      </w:r>
      <w:proofErr w:type="gramEnd"/>
      <w:r>
        <w:rPr>
          <w:rFonts w:ascii="Times New Roman" w:hAnsi="Times New Roman" w:cs="Times New Roman"/>
          <w:sz w:val="24"/>
          <w:szCs w:val="24"/>
        </w:rPr>
        <w:t>, в частное занести 1</w:t>
      </w:r>
    </w:p>
    <w:p w:rsidR="007B227B" w:rsidRDefault="007B227B" w:rsidP="007B22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если отрицателен – 0</w:t>
      </w:r>
    </w:p>
    <w:p w:rsidR="007B227B" w:rsidRPr="007B227B" w:rsidRDefault="007B227B" w:rsidP="007B227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52F5B" w:rsidRDefault="00352F5B" w:rsidP="00352F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2F5B" w:rsidRDefault="004204FF" w:rsidP="004204F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F5B">
        <w:rPr>
          <w:rFonts w:ascii="Times New Roman" w:hAnsi="Times New Roman" w:cs="Times New Roman"/>
          <w:b/>
          <w:sz w:val="24"/>
          <w:szCs w:val="24"/>
        </w:rPr>
        <w:t>Деление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 ДК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 w:rsidRPr="00352F5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Определить знак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Вычесть из делимого делитель (сложить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ДК)</w:t>
      </w:r>
    </w:p>
    <w:p w:rsidR="004204FF" w:rsidRP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Проанализировать знак первого остатка</w:t>
      </w:r>
      <w:r w:rsidRPr="00420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делителя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если </w:t>
      </w:r>
      <w:r>
        <w:rPr>
          <w:rFonts w:ascii="Times New Roman" w:hAnsi="Times New Roman" w:cs="Times New Roman"/>
          <w:sz w:val="24"/>
          <w:szCs w:val="24"/>
        </w:rPr>
        <w:t>совпадают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занести 1 и продолжить деление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различны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в частное занести 0(это знак) и продолжить деление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Сдвиги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Цикл формирования цифр частного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5.1. Если </w:t>
      </w:r>
      <w:r>
        <w:rPr>
          <w:rFonts w:ascii="Times New Roman" w:hAnsi="Times New Roman" w:cs="Times New Roman"/>
          <w:sz w:val="24"/>
          <w:szCs w:val="24"/>
        </w:rPr>
        <w:t>знаки остатка и делителя совпадают</w:t>
      </w:r>
      <w:r>
        <w:rPr>
          <w:rFonts w:ascii="Times New Roman" w:hAnsi="Times New Roman" w:cs="Times New Roman"/>
          <w:sz w:val="24"/>
          <w:szCs w:val="24"/>
        </w:rPr>
        <w:t xml:space="preserve"> – вычесть из остатка делитель, иначе - прибавить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5.2. Проанализировать знаки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если совпадают</w:t>
      </w:r>
      <w:r>
        <w:rPr>
          <w:rFonts w:ascii="Times New Roman" w:hAnsi="Times New Roman" w:cs="Times New Roman"/>
          <w:sz w:val="24"/>
          <w:szCs w:val="24"/>
        </w:rPr>
        <w:t>, в частное занести 1</w:t>
      </w:r>
    </w:p>
    <w:p w:rsid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если </w:t>
      </w:r>
      <w:r>
        <w:rPr>
          <w:rFonts w:ascii="Times New Roman" w:hAnsi="Times New Roman" w:cs="Times New Roman"/>
          <w:sz w:val="24"/>
          <w:szCs w:val="24"/>
        </w:rPr>
        <w:t>различны</w:t>
      </w:r>
      <w:r>
        <w:rPr>
          <w:rFonts w:ascii="Times New Roman" w:hAnsi="Times New Roman" w:cs="Times New Roman"/>
          <w:sz w:val="24"/>
          <w:szCs w:val="24"/>
        </w:rPr>
        <w:t xml:space="preserve"> – 0</w:t>
      </w:r>
    </w:p>
    <w:p w:rsidR="004204FF" w:rsidRPr="004204FF" w:rsidRDefault="004204FF" w:rsidP="004204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2F5B" w:rsidRDefault="004204FF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это работает.</w:t>
      </w:r>
    </w:p>
    <w:p w:rsidR="004204FF" w:rsidRDefault="004204FF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делении в столбик мы сравниваем числа</w:t>
      </w:r>
    </w:p>
    <w:p w:rsidR="004204FF" w:rsidRDefault="004204FF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деление возможно, то мы в частное записываем 1, и вычитаем из делимого делитель</w:t>
      </w:r>
    </w:p>
    <w:p w:rsidR="004204FF" w:rsidRDefault="004204FF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это невозможно, то мы восстанавливаем остаток – добавляем к делимому делитель, а в частное уходит 0.</w:t>
      </w:r>
    </w:p>
    <w:p w:rsidR="004204FF" w:rsidRPr="00352F5B" w:rsidRDefault="004204FF" w:rsidP="00352F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как раз сравнение знаков делителя и остатк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делимого) – проверка на возможность деления.</w:t>
      </w:r>
      <w:bookmarkStart w:id="0" w:name="_GoBack"/>
      <w:bookmarkEnd w:id="0"/>
    </w:p>
    <w:p w:rsidR="001C7251" w:rsidRPr="00094B5B" w:rsidRDefault="001C7251" w:rsidP="001C7251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C7251" w:rsidRPr="00094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66A"/>
    <w:multiLevelType w:val="hybridMultilevel"/>
    <w:tmpl w:val="11BCC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D0F97"/>
    <w:multiLevelType w:val="hybridMultilevel"/>
    <w:tmpl w:val="A2E48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B61B9"/>
    <w:multiLevelType w:val="hybridMultilevel"/>
    <w:tmpl w:val="BC4C4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02371"/>
    <w:multiLevelType w:val="hybridMultilevel"/>
    <w:tmpl w:val="A67EB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1D"/>
    <w:rsid w:val="00094B5B"/>
    <w:rsid w:val="001C7251"/>
    <w:rsid w:val="00352F5B"/>
    <w:rsid w:val="004204FF"/>
    <w:rsid w:val="007B227B"/>
    <w:rsid w:val="007D421D"/>
    <w:rsid w:val="00C46AAA"/>
    <w:rsid w:val="00E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2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D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421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D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2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D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421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D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3CDA-6FD3-4E0A-9A85-F74CBCF3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2022-07-05T08:09:00Z</dcterms:created>
  <dcterms:modified xsi:type="dcterms:W3CDTF">2022-07-06T08:02:00Z</dcterms:modified>
</cp:coreProperties>
</file>