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CD" w:rsidRPr="00DA6422" w:rsidRDefault="006520CD" w:rsidP="006520CD">
      <w:pPr>
        <w:jc w:val="center"/>
        <w:rPr>
          <w:szCs w:val="28"/>
          <w:lang w:eastAsia="zh-CN"/>
        </w:rPr>
      </w:pPr>
      <w:r w:rsidRPr="00DA6422">
        <w:rPr>
          <w:szCs w:val="28"/>
          <w:lang w:eastAsia="zh-CN"/>
        </w:rPr>
        <w:t>МИНИСТЕРСТВО НАУКИ И ВЫСШЕГО ОБРАЗОВАНИЯ РОССИЙСКОЙ ФЕДЕРАЦИИ</w:t>
      </w:r>
    </w:p>
    <w:p w:rsidR="006520CD" w:rsidRPr="00DA6422" w:rsidRDefault="006520CD" w:rsidP="006520CD">
      <w:pPr>
        <w:suppressAutoHyphens/>
        <w:jc w:val="center"/>
        <w:rPr>
          <w:szCs w:val="28"/>
          <w:lang w:eastAsia="zh-CN"/>
        </w:rPr>
      </w:pPr>
      <w:r w:rsidRPr="00DA6422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:rsidR="006520CD" w:rsidRPr="00DA6422" w:rsidRDefault="006520CD" w:rsidP="006520CD">
      <w:pPr>
        <w:suppressAutoHyphens/>
        <w:jc w:val="center"/>
        <w:rPr>
          <w:szCs w:val="28"/>
          <w:lang w:eastAsia="zh-CN"/>
        </w:rPr>
      </w:pPr>
      <w:r w:rsidRPr="00DA6422">
        <w:rPr>
          <w:szCs w:val="28"/>
          <w:lang w:eastAsia="zh-CN"/>
        </w:rPr>
        <w:t>высшего образования</w:t>
      </w:r>
    </w:p>
    <w:p w:rsidR="006520CD" w:rsidRPr="007872F7" w:rsidRDefault="006520CD" w:rsidP="006520CD">
      <w:pPr>
        <w:suppressAutoHyphens/>
        <w:jc w:val="center"/>
        <w:rPr>
          <w:b/>
          <w:szCs w:val="28"/>
          <w:lang w:eastAsia="zh-CN"/>
        </w:rPr>
      </w:pPr>
      <w:r w:rsidRPr="00DA6422">
        <w:rPr>
          <w:szCs w:val="28"/>
          <w:lang w:eastAsia="zh-CN"/>
        </w:rPr>
        <w:t>«</w:t>
      </w:r>
      <w:r w:rsidRPr="00DA6422">
        <w:rPr>
          <w:b/>
          <w:szCs w:val="28"/>
          <w:lang w:eastAsia="zh-CN"/>
        </w:rPr>
        <w:t>Вятский государственный университет</w:t>
      </w:r>
      <w:r w:rsidRPr="00DA6422">
        <w:rPr>
          <w:szCs w:val="28"/>
          <w:lang w:eastAsia="zh-CN"/>
        </w:rPr>
        <w:t>»</w:t>
      </w:r>
    </w:p>
    <w:p w:rsidR="006520CD" w:rsidRPr="00DA6422" w:rsidRDefault="006520CD" w:rsidP="006520CD">
      <w:pPr>
        <w:suppressAutoHyphens/>
        <w:jc w:val="center"/>
        <w:rPr>
          <w:szCs w:val="28"/>
          <w:lang w:eastAsia="zh-CN"/>
        </w:rPr>
      </w:pPr>
      <w:r w:rsidRPr="00DA6422">
        <w:rPr>
          <w:szCs w:val="28"/>
          <w:lang w:eastAsia="zh-CN"/>
        </w:rPr>
        <w:t>Факультет автоматики и вычислительной техники</w:t>
      </w:r>
    </w:p>
    <w:p w:rsidR="006520CD" w:rsidRDefault="006520CD" w:rsidP="006520CD">
      <w:pPr>
        <w:suppressAutoHyphens/>
        <w:jc w:val="center"/>
        <w:rPr>
          <w:b/>
          <w:bCs/>
          <w:szCs w:val="28"/>
        </w:rPr>
      </w:pPr>
      <w:r w:rsidRPr="00DA6422">
        <w:rPr>
          <w:szCs w:val="28"/>
          <w:lang w:eastAsia="zh-CN"/>
        </w:rPr>
        <w:t>Кафедра ЭВМ</w:t>
      </w:r>
    </w:p>
    <w:p w:rsidR="006520CD" w:rsidRPr="006520CD" w:rsidRDefault="006520CD" w:rsidP="006520CD">
      <w:pPr>
        <w:suppressAutoHyphens/>
        <w:jc w:val="center"/>
        <w:rPr>
          <w:b/>
          <w:bCs/>
          <w:szCs w:val="28"/>
        </w:rPr>
      </w:pPr>
    </w:p>
    <w:p w:rsidR="006520CD" w:rsidRDefault="006520CD" w:rsidP="006520CD">
      <w:pPr>
        <w:jc w:val="center"/>
        <w:rPr>
          <w:szCs w:val="28"/>
        </w:rPr>
      </w:pPr>
    </w:p>
    <w:p w:rsidR="007872F7" w:rsidRDefault="007872F7" w:rsidP="006520CD">
      <w:pPr>
        <w:jc w:val="center"/>
        <w:rPr>
          <w:szCs w:val="28"/>
        </w:rPr>
      </w:pPr>
    </w:p>
    <w:p w:rsidR="007872F7" w:rsidRPr="00DA6422" w:rsidRDefault="007872F7" w:rsidP="006520CD">
      <w:pPr>
        <w:jc w:val="center"/>
        <w:rPr>
          <w:szCs w:val="28"/>
        </w:rPr>
      </w:pPr>
    </w:p>
    <w:p w:rsidR="006520CD" w:rsidRPr="00DA6422" w:rsidRDefault="006520CD" w:rsidP="006520CD">
      <w:pPr>
        <w:jc w:val="center"/>
        <w:rPr>
          <w:szCs w:val="28"/>
        </w:rPr>
      </w:pPr>
      <w:r w:rsidRPr="00DA6422">
        <w:rPr>
          <w:szCs w:val="28"/>
        </w:rPr>
        <w:t>Отчёт</w:t>
      </w:r>
    </w:p>
    <w:p w:rsidR="006520CD" w:rsidRPr="00DA6422" w:rsidRDefault="006520CD" w:rsidP="006520CD">
      <w:pPr>
        <w:jc w:val="center"/>
        <w:rPr>
          <w:szCs w:val="28"/>
        </w:rPr>
      </w:pPr>
      <w:r w:rsidRPr="00DA6422">
        <w:rPr>
          <w:szCs w:val="28"/>
        </w:rPr>
        <w:t>Лабораторная работа № </w:t>
      </w:r>
      <w:r w:rsidR="002727C6">
        <w:rPr>
          <w:color w:val="000000" w:themeColor="text1"/>
          <w:szCs w:val="28"/>
        </w:rPr>
        <w:t>2</w:t>
      </w:r>
      <w:r w:rsidRPr="00DA6422">
        <w:rPr>
          <w:szCs w:val="28"/>
        </w:rPr>
        <w:t xml:space="preserve"> по дисциплине</w:t>
      </w:r>
    </w:p>
    <w:p w:rsidR="006520CD" w:rsidRPr="00DA6422" w:rsidRDefault="006520CD" w:rsidP="006520CD">
      <w:pPr>
        <w:jc w:val="center"/>
        <w:rPr>
          <w:szCs w:val="28"/>
        </w:rPr>
      </w:pPr>
      <w:r w:rsidRPr="00DA6422">
        <w:rPr>
          <w:szCs w:val="28"/>
        </w:rPr>
        <w:t>«</w:t>
      </w:r>
      <w:r w:rsidR="002A38D5">
        <w:rPr>
          <w:szCs w:val="28"/>
        </w:rPr>
        <w:t>Теория Автоматов</w:t>
      </w:r>
      <w:r w:rsidRPr="00DA6422">
        <w:rPr>
          <w:szCs w:val="28"/>
        </w:rPr>
        <w:t>»</w:t>
      </w:r>
    </w:p>
    <w:p w:rsidR="006520CD" w:rsidRDefault="006520CD" w:rsidP="006520CD">
      <w:pPr>
        <w:jc w:val="center"/>
        <w:rPr>
          <w:bCs/>
          <w:szCs w:val="28"/>
        </w:rPr>
      </w:pPr>
    </w:p>
    <w:p w:rsidR="007872F7" w:rsidRDefault="007872F7" w:rsidP="006520CD">
      <w:pPr>
        <w:jc w:val="center"/>
        <w:rPr>
          <w:bCs/>
          <w:szCs w:val="28"/>
        </w:rPr>
      </w:pPr>
    </w:p>
    <w:p w:rsidR="007872F7" w:rsidRDefault="007872F7" w:rsidP="006520CD">
      <w:pPr>
        <w:jc w:val="center"/>
        <w:rPr>
          <w:bCs/>
          <w:szCs w:val="28"/>
        </w:rPr>
      </w:pPr>
    </w:p>
    <w:p w:rsidR="007872F7" w:rsidRDefault="007872F7" w:rsidP="006520CD">
      <w:pPr>
        <w:jc w:val="center"/>
        <w:rPr>
          <w:bCs/>
          <w:szCs w:val="28"/>
        </w:rPr>
      </w:pPr>
    </w:p>
    <w:p w:rsidR="007872F7" w:rsidRPr="00DA6422" w:rsidRDefault="007872F7" w:rsidP="006520CD">
      <w:pPr>
        <w:jc w:val="center"/>
        <w:rPr>
          <w:bCs/>
          <w:szCs w:val="28"/>
        </w:rPr>
      </w:pPr>
    </w:p>
    <w:p w:rsidR="006520CD" w:rsidRPr="00DA6422" w:rsidRDefault="006520CD" w:rsidP="006520CD">
      <w:pPr>
        <w:jc w:val="center"/>
        <w:rPr>
          <w:bCs/>
          <w:szCs w:val="28"/>
        </w:rPr>
      </w:pPr>
    </w:p>
    <w:p w:rsidR="006520CD" w:rsidRPr="00DA6422" w:rsidRDefault="006520CD" w:rsidP="006520CD">
      <w:pPr>
        <w:jc w:val="center"/>
        <w:rPr>
          <w:bCs/>
          <w:szCs w:val="28"/>
        </w:rPr>
      </w:pPr>
    </w:p>
    <w:p w:rsidR="006520CD" w:rsidRPr="00DA6422" w:rsidRDefault="006520CD" w:rsidP="006520CD">
      <w:pPr>
        <w:jc w:val="center"/>
        <w:rPr>
          <w:b/>
          <w:bCs/>
          <w:szCs w:val="28"/>
        </w:rPr>
      </w:pPr>
    </w:p>
    <w:p w:rsidR="006520CD" w:rsidRPr="00DA6422" w:rsidRDefault="006520CD" w:rsidP="007872F7">
      <w:pPr>
        <w:rPr>
          <w:szCs w:val="28"/>
        </w:rPr>
      </w:pPr>
      <w:r w:rsidRPr="00DA6422">
        <w:rPr>
          <w:szCs w:val="28"/>
        </w:rPr>
        <w:t>Выполнил студент группы ИВТб-</w:t>
      </w:r>
      <w:r>
        <w:rPr>
          <w:szCs w:val="28"/>
        </w:rPr>
        <w:t>2</w:t>
      </w:r>
      <w:r w:rsidR="00C338C1">
        <w:rPr>
          <w:szCs w:val="28"/>
        </w:rPr>
        <w:t xml:space="preserve">302________________ </w:t>
      </w:r>
      <w:r>
        <w:rPr>
          <w:szCs w:val="28"/>
        </w:rPr>
        <w:t xml:space="preserve">/ </w:t>
      </w:r>
      <w:proofErr w:type="spellStart"/>
      <w:r w:rsidR="007C47A9">
        <w:rPr>
          <w:szCs w:val="28"/>
        </w:rPr>
        <w:t>Птахова</w:t>
      </w:r>
      <w:proofErr w:type="spellEnd"/>
      <w:r w:rsidR="007C47A9">
        <w:rPr>
          <w:szCs w:val="28"/>
        </w:rPr>
        <w:t xml:space="preserve"> </w:t>
      </w:r>
      <w:r w:rsidR="00C338C1">
        <w:rPr>
          <w:szCs w:val="28"/>
        </w:rPr>
        <w:t xml:space="preserve"> </w:t>
      </w:r>
      <w:r>
        <w:rPr>
          <w:szCs w:val="28"/>
        </w:rPr>
        <w:t>А</w:t>
      </w:r>
      <w:r w:rsidR="007872F7">
        <w:rPr>
          <w:szCs w:val="28"/>
        </w:rPr>
        <w:t>.</w:t>
      </w:r>
      <w:r w:rsidR="007C47A9">
        <w:rPr>
          <w:szCs w:val="28"/>
        </w:rPr>
        <w:t>М.</w:t>
      </w:r>
      <w:r w:rsidR="007872F7">
        <w:rPr>
          <w:szCs w:val="28"/>
        </w:rPr>
        <w:t>/</w:t>
      </w:r>
    </w:p>
    <w:p w:rsidR="006520CD" w:rsidRDefault="006520CD" w:rsidP="007872F7">
      <w:pPr>
        <w:rPr>
          <w:szCs w:val="28"/>
        </w:rPr>
      </w:pPr>
      <w:r w:rsidRPr="00DA6422">
        <w:rPr>
          <w:szCs w:val="28"/>
        </w:rPr>
        <w:t>Проверил преподаватель______________</w:t>
      </w:r>
      <w:r w:rsidR="007872F7">
        <w:rPr>
          <w:szCs w:val="28"/>
        </w:rPr>
        <w:t>_____</w:t>
      </w:r>
      <w:r w:rsidRPr="00DA6422">
        <w:rPr>
          <w:szCs w:val="28"/>
        </w:rPr>
        <w:t>_____</w:t>
      </w:r>
      <w:r w:rsidR="00721484">
        <w:rPr>
          <w:szCs w:val="28"/>
        </w:rPr>
        <w:t>____</w:t>
      </w:r>
      <w:r w:rsidRPr="00DA6422">
        <w:rPr>
          <w:szCs w:val="28"/>
        </w:rPr>
        <w:t xml:space="preserve">/ </w:t>
      </w:r>
      <w:proofErr w:type="spellStart"/>
      <w:r w:rsidR="007C47A9">
        <w:rPr>
          <w:szCs w:val="28"/>
        </w:rPr>
        <w:t>Мельцов</w:t>
      </w:r>
      <w:proofErr w:type="spellEnd"/>
      <w:r w:rsidR="007C47A9">
        <w:rPr>
          <w:szCs w:val="28"/>
        </w:rPr>
        <w:t xml:space="preserve"> В</w:t>
      </w:r>
      <w:r w:rsidR="002F4888">
        <w:rPr>
          <w:szCs w:val="28"/>
        </w:rPr>
        <w:t>.</w:t>
      </w:r>
      <w:r w:rsidR="007C47A9">
        <w:rPr>
          <w:szCs w:val="28"/>
        </w:rPr>
        <w:t>Ю.</w:t>
      </w:r>
      <w:r w:rsidR="007872F7">
        <w:rPr>
          <w:szCs w:val="28"/>
        </w:rPr>
        <w:t>/</w:t>
      </w:r>
    </w:p>
    <w:p w:rsidR="007872F7" w:rsidRPr="00DA6422" w:rsidRDefault="007872F7" w:rsidP="007872F7">
      <w:pPr>
        <w:rPr>
          <w:szCs w:val="28"/>
        </w:rPr>
      </w:pPr>
    </w:p>
    <w:p w:rsidR="006520CD" w:rsidRPr="00DA6422" w:rsidRDefault="00A14AE5" w:rsidP="006520CD">
      <w:pPr>
        <w:jc w:val="center"/>
        <w:rPr>
          <w:szCs w:val="28"/>
        </w:rPr>
      </w:pPr>
      <w:r>
        <w:rPr>
          <w:szCs w:val="28"/>
        </w:rPr>
        <w:t>Киров 2022</w:t>
      </w:r>
    </w:p>
    <w:p w:rsidR="00DA44CD" w:rsidRPr="00420C89" w:rsidRDefault="007A3E29" w:rsidP="00420C89">
      <w:pPr>
        <w:pStyle w:val="a3"/>
        <w:numPr>
          <w:ilvl w:val="0"/>
          <w:numId w:val="2"/>
        </w:numPr>
        <w:spacing w:line="360" w:lineRule="auto"/>
        <w:rPr>
          <w:rFonts w:cs="Times New Roman"/>
        </w:rPr>
      </w:pPr>
      <w:r w:rsidRPr="00420C89">
        <w:rPr>
          <w:rFonts w:cs="Times New Roman"/>
        </w:rPr>
        <w:lastRenderedPageBreak/>
        <w:t>Задание</w:t>
      </w:r>
    </w:p>
    <w:p w:rsidR="007A3E29" w:rsidRPr="00420C89" w:rsidRDefault="00513BD8" w:rsidP="00420C89">
      <w:pPr>
        <w:spacing w:line="360" w:lineRule="auto"/>
        <w:jc w:val="both"/>
        <w:rPr>
          <w:rFonts w:cs="Times New Roman"/>
        </w:rPr>
      </w:pPr>
      <w:r w:rsidRPr="00420C89">
        <w:rPr>
          <w:rFonts w:cs="Times New Roman"/>
        </w:rPr>
        <w:tab/>
      </w:r>
      <w:r w:rsidR="000B3015">
        <w:rPr>
          <w:rFonts w:cs="Times New Roman"/>
        </w:rPr>
        <w:t>Реализовать управляющий</w:t>
      </w:r>
      <w:r w:rsidRPr="00420C89">
        <w:rPr>
          <w:rFonts w:cs="Times New Roman"/>
        </w:rPr>
        <w:t xml:space="preserve"> микропрограммный автомат </w:t>
      </w:r>
      <w:proofErr w:type="gramStart"/>
      <w:r w:rsidRPr="00420C89">
        <w:rPr>
          <w:rFonts w:cs="Times New Roman"/>
        </w:rPr>
        <w:t>с жесткой логикой алгоритма деления чисел в двоичной системе счисления с характеристикой с плавающей запятой в прямом коде</w:t>
      </w:r>
      <w:proofErr w:type="gramEnd"/>
      <w:r w:rsidRPr="00420C89">
        <w:rPr>
          <w:rFonts w:cs="Times New Roman"/>
        </w:rPr>
        <w:t xml:space="preserve"> первым способо</w:t>
      </w:r>
      <w:r w:rsidR="00F953D6">
        <w:rPr>
          <w:rFonts w:cs="Times New Roman"/>
        </w:rPr>
        <w:t>м без восстановления остатков и</w:t>
      </w:r>
      <w:r w:rsidR="002316BA">
        <w:rPr>
          <w:rFonts w:cs="Times New Roman"/>
        </w:rPr>
        <w:t xml:space="preserve"> </w:t>
      </w:r>
      <w:r w:rsidRPr="00420C89">
        <w:rPr>
          <w:rFonts w:cs="Times New Roman"/>
        </w:rPr>
        <w:t xml:space="preserve">вычитанием в дополнительном коде в САПР </w:t>
      </w:r>
      <w:proofErr w:type="spellStart"/>
      <w:r w:rsidRPr="00420C89">
        <w:rPr>
          <w:rFonts w:cs="Times New Roman"/>
          <w:lang w:val="en-US"/>
        </w:rPr>
        <w:t>Quartus</w:t>
      </w:r>
      <w:proofErr w:type="spellEnd"/>
      <w:r w:rsidRPr="00420C89">
        <w:rPr>
          <w:rFonts w:cs="Times New Roman"/>
        </w:rPr>
        <w:t>.</w:t>
      </w:r>
      <w:r w:rsidR="007F6AC7" w:rsidRPr="00420C89">
        <w:rPr>
          <w:rFonts w:cs="Times New Roman"/>
        </w:rPr>
        <w:t xml:space="preserve"> Проверить работу автомата на численных примерах.</w:t>
      </w:r>
    </w:p>
    <w:p w:rsidR="0028342F" w:rsidRPr="00420C89" w:rsidRDefault="0028342F" w:rsidP="00420C89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420C89">
        <w:rPr>
          <w:rFonts w:cs="Times New Roman"/>
        </w:rPr>
        <w:t>Краткие теоретические сведения</w:t>
      </w:r>
    </w:p>
    <w:p w:rsidR="0094234A" w:rsidRDefault="0094234A" w:rsidP="0094234A">
      <w:pPr>
        <w:widowControl w:val="0"/>
        <w:spacing w:after="0" w:line="360" w:lineRule="auto"/>
        <w:ind w:firstLine="709"/>
        <w:jc w:val="both"/>
        <w:rPr>
          <w:rFonts w:cs="Times New Roman"/>
        </w:rPr>
      </w:pPr>
      <w:r w:rsidRPr="0094234A">
        <w:rPr>
          <w:rFonts w:cs="Times New Roman"/>
        </w:rPr>
        <w:t>Любое вычислительное устройство может быть пр</w:t>
      </w:r>
      <w:r>
        <w:rPr>
          <w:rFonts w:cs="Times New Roman"/>
        </w:rPr>
        <w:t xml:space="preserve">едставлено композицией </w:t>
      </w:r>
      <w:r w:rsidRPr="0094234A">
        <w:rPr>
          <w:rFonts w:cs="Times New Roman"/>
        </w:rPr>
        <w:t>взаимодействующих  пар  автомато</w:t>
      </w:r>
      <w:proofErr w:type="gramStart"/>
      <w:r w:rsidRPr="0094234A">
        <w:rPr>
          <w:rFonts w:cs="Times New Roman"/>
        </w:rPr>
        <w:t>в-</w:t>
      </w:r>
      <w:proofErr w:type="gramEnd"/>
      <w:r w:rsidRPr="0094234A">
        <w:rPr>
          <w:rFonts w:cs="Times New Roman"/>
        </w:rPr>
        <w:t xml:space="preserve">  операционного  автомата  и  управляющего</w:t>
      </w:r>
      <w:r>
        <w:rPr>
          <w:rFonts w:cs="Times New Roman"/>
        </w:rPr>
        <w:t xml:space="preserve"> </w:t>
      </w:r>
      <w:r w:rsidRPr="0094234A">
        <w:rPr>
          <w:rFonts w:cs="Times New Roman"/>
        </w:rPr>
        <w:t>автомата</w:t>
      </w:r>
      <w:r>
        <w:rPr>
          <w:rFonts w:cs="Times New Roman"/>
        </w:rPr>
        <w:t>.</w:t>
      </w:r>
    </w:p>
    <w:p w:rsidR="00255F1E" w:rsidRDefault="00255F1E" w:rsidP="00420C89">
      <w:pPr>
        <w:widowControl w:val="0"/>
        <w:spacing w:line="360" w:lineRule="auto"/>
        <w:ind w:firstLine="709"/>
        <w:jc w:val="both"/>
        <w:rPr>
          <w:rFonts w:cs="Times New Roman"/>
        </w:rPr>
      </w:pPr>
      <w:r w:rsidRPr="00255F1E">
        <w:rPr>
          <w:rFonts w:cs="Times New Roman"/>
        </w:rPr>
        <w:t>Управляющий  автома</w:t>
      </w:r>
      <w:proofErr w:type="gramStart"/>
      <w:r w:rsidRPr="00255F1E">
        <w:rPr>
          <w:rFonts w:cs="Times New Roman"/>
        </w:rPr>
        <w:t>т(</w:t>
      </w:r>
      <w:proofErr w:type="gramEnd"/>
      <w:r w:rsidRPr="00255F1E">
        <w:rPr>
          <w:rFonts w:cs="Times New Roman"/>
        </w:rPr>
        <w:t>УА)  в  соответст</w:t>
      </w:r>
      <w:r>
        <w:rPr>
          <w:rFonts w:cs="Times New Roman"/>
        </w:rPr>
        <w:t xml:space="preserve">вии  с  кодом  операции(КОП)  и </w:t>
      </w:r>
      <w:r w:rsidRPr="00255F1E">
        <w:rPr>
          <w:rFonts w:cs="Times New Roman"/>
        </w:rPr>
        <w:t xml:space="preserve">внешними  сигналами(пуск,  синхронизация) </w:t>
      </w:r>
      <w:r w:rsidR="0094234A">
        <w:rPr>
          <w:rFonts w:cs="Times New Roman"/>
        </w:rPr>
        <w:t xml:space="preserve"> вырабатывает  множество  управ</w:t>
      </w:r>
      <w:r w:rsidRPr="00255F1E">
        <w:rPr>
          <w:rFonts w:cs="Times New Roman"/>
        </w:rPr>
        <w:t>ляющих  сигналов,  которые  поступают  в  опе</w:t>
      </w:r>
      <w:r>
        <w:rPr>
          <w:rFonts w:cs="Times New Roman"/>
        </w:rPr>
        <w:t xml:space="preserve">рационный  автомат  и  изменяют </w:t>
      </w:r>
      <w:r w:rsidRPr="00255F1E">
        <w:rPr>
          <w:rFonts w:cs="Times New Roman"/>
        </w:rPr>
        <w:t xml:space="preserve">состояние  операционных  устройств  </w:t>
      </w:r>
      <w:r>
        <w:rPr>
          <w:rFonts w:cs="Times New Roman"/>
        </w:rPr>
        <w:t xml:space="preserve">в  соответствии  с  реализуемой </w:t>
      </w:r>
      <w:r w:rsidRPr="00255F1E">
        <w:rPr>
          <w:rFonts w:cs="Times New Roman"/>
        </w:rPr>
        <w:t>микропрограммой.  Порядок  следования  упра</w:t>
      </w:r>
      <w:r>
        <w:rPr>
          <w:rFonts w:cs="Times New Roman"/>
        </w:rPr>
        <w:t xml:space="preserve">вляющих  сигналов  определяется </w:t>
      </w:r>
      <w:r w:rsidRPr="00255F1E">
        <w:rPr>
          <w:rFonts w:cs="Times New Roman"/>
        </w:rPr>
        <w:t>специальными  осведомительными  сигна</w:t>
      </w:r>
      <w:r>
        <w:rPr>
          <w:rFonts w:cs="Times New Roman"/>
        </w:rPr>
        <w:t xml:space="preserve">лами,  называемыми  логическими </w:t>
      </w:r>
      <w:r w:rsidRPr="00255F1E">
        <w:rPr>
          <w:rFonts w:cs="Times New Roman"/>
        </w:rPr>
        <w:t>условиям</w:t>
      </w:r>
      <w:proofErr w:type="gramStart"/>
      <w:r w:rsidRPr="00255F1E">
        <w:rPr>
          <w:rFonts w:cs="Times New Roman"/>
        </w:rPr>
        <w:t>и(</w:t>
      </w:r>
      <w:proofErr w:type="gramEnd"/>
      <w:r w:rsidRPr="00255F1E">
        <w:rPr>
          <w:rFonts w:cs="Times New Roman"/>
        </w:rPr>
        <w:t>ЛУ), которые формируются на устрой</w:t>
      </w:r>
      <w:r>
        <w:rPr>
          <w:rFonts w:cs="Times New Roman"/>
        </w:rPr>
        <w:t xml:space="preserve">ствах операционного автомата и </w:t>
      </w:r>
      <w:r w:rsidRPr="00255F1E">
        <w:rPr>
          <w:rFonts w:cs="Times New Roman"/>
        </w:rPr>
        <w:t xml:space="preserve">значения  которых  проверяются  в  каждом  такте  </w:t>
      </w:r>
      <w:r>
        <w:rPr>
          <w:rFonts w:cs="Times New Roman"/>
        </w:rPr>
        <w:t xml:space="preserve">работы  управляющего  автомата. </w:t>
      </w:r>
      <w:r w:rsidRPr="00255F1E">
        <w:rPr>
          <w:rFonts w:cs="Times New Roman"/>
        </w:rPr>
        <w:t>После  завершения  выполнения  операции  упр</w:t>
      </w:r>
      <w:r>
        <w:rPr>
          <w:rFonts w:cs="Times New Roman"/>
        </w:rPr>
        <w:t xml:space="preserve">авляющий  автомат  посылает  на </w:t>
      </w:r>
      <w:proofErr w:type="spellStart"/>
      <w:r w:rsidRPr="00255F1E">
        <w:rPr>
          <w:rFonts w:cs="Times New Roman"/>
        </w:rPr>
        <w:t>ШИВых</w:t>
      </w:r>
      <w:proofErr w:type="spellEnd"/>
      <w:r w:rsidRPr="00255F1E">
        <w:rPr>
          <w:rFonts w:cs="Times New Roman"/>
        </w:rPr>
        <w:t xml:space="preserve"> сигнал останова.</w:t>
      </w:r>
    </w:p>
    <w:p w:rsidR="00794792" w:rsidRPr="00420C89" w:rsidRDefault="00794792" w:rsidP="00420C89">
      <w:pPr>
        <w:widowControl w:val="0"/>
        <w:spacing w:line="360" w:lineRule="auto"/>
        <w:ind w:firstLine="709"/>
        <w:jc w:val="both"/>
        <w:rPr>
          <w:rFonts w:cs="Times New Roman"/>
        </w:rPr>
      </w:pPr>
    </w:p>
    <w:p w:rsidR="004313CA" w:rsidRPr="00420C89" w:rsidRDefault="00213D6D" w:rsidP="00420C89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420C89">
        <w:rPr>
          <w:rFonts w:cs="Times New Roman"/>
        </w:rPr>
        <w:t>Ход работы</w:t>
      </w:r>
    </w:p>
    <w:p w:rsidR="006F5F65" w:rsidRPr="00EA11C7" w:rsidRDefault="00A7458C" w:rsidP="00420C8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 xml:space="preserve">В качестве элемента памяти </w:t>
      </w:r>
      <w:proofErr w:type="gramStart"/>
      <w:r>
        <w:rPr>
          <w:rFonts w:cs="Times New Roman"/>
        </w:rPr>
        <w:t>был</w:t>
      </w:r>
      <w:proofErr w:type="gramEnd"/>
      <w:r>
        <w:rPr>
          <w:rFonts w:cs="Times New Roman"/>
        </w:rPr>
        <w:t xml:space="preserve"> выбрал счетчик. Внутренние состояния автомата закодированы в соответствии с выбранным элементом памяти. Составлены уравнения возбуждения для счетчика и управляющих сигналов</w:t>
      </w:r>
      <w:r w:rsidR="000B176E">
        <w:rPr>
          <w:rFonts w:cs="Times New Roman"/>
        </w:rPr>
        <w:t>.</w:t>
      </w:r>
    </w:p>
    <w:p w:rsidR="000B176E" w:rsidRDefault="000B176E" w:rsidP="000B176E">
      <w:pPr>
        <w:pStyle w:val="a8"/>
      </w:pPr>
    </w:p>
    <w:tbl>
      <w:tblPr>
        <w:tblpPr w:leftFromText="180" w:rightFromText="180" w:vertAnchor="text" w:horzAnchor="margin" w:tblpX="-289" w:tblpY="324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1564"/>
        <w:gridCol w:w="794"/>
        <w:gridCol w:w="1753"/>
        <w:gridCol w:w="1417"/>
        <w:gridCol w:w="1843"/>
      </w:tblGrid>
      <w:tr w:rsidR="007C47A9" w:rsidRPr="007C47A9" w:rsidTr="008A47CB">
        <w:tc>
          <w:tcPr>
            <w:tcW w:w="1555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</w:rPr>
              <w:t>Исходное состояние</w:t>
            </w:r>
          </w:p>
        </w:tc>
        <w:tc>
          <w:tcPr>
            <w:tcW w:w="850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</w:rPr>
              <w:t>Код</w:t>
            </w: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</w:rPr>
              <w:t>Состояние перехода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</w:rPr>
              <w:t>Код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</w:rPr>
              <w:t>Входной сигнал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</w:rPr>
              <w:t>Выходные сигналы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</w:rPr>
              <w:t>Функции возбуждения</w:t>
            </w:r>
          </w:p>
        </w:tc>
      </w:tr>
      <w:tr w:rsidR="007C47A9" w:rsidRPr="007C47A9" w:rsidTr="008A47CB">
        <w:tc>
          <w:tcPr>
            <w:tcW w:w="1555" w:type="dxa"/>
            <w:vMerge w:val="restart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a0</w:t>
            </w:r>
          </w:p>
        </w:tc>
        <w:tc>
          <w:tcPr>
            <w:tcW w:w="850" w:type="dxa"/>
            <w:vMerge w:val="restart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GB"/>
              </w:rPr>
              <w:t>0000</w:t>
            </w: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</w:t>
            </w:r>
            <w:r w:rsidRPr="007C47A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GB"/>
              </w:rPr>
              <w:t>0000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GB"/>
              </w:rPr>
              <w:t>¬X0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GB"/>
              </w:rPr>
              <w:t>-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-</w:t>
            </w:r>
          </w:p>
        </w:tc>
      </w:tr>
      <w:tr w:rsidR="007C47A9" w:rsidRPr="007C47A9" w:rsidTr="008A47CB">
        <w:tc>
          <w:tcPr>
            <w:tcW w:w="1555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850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</w:t>
            </w:r>
            <w:r w:rsidRPr="007C47A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GB"/>
              </w:rPr>
              <w:t>0001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X0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</w:rPr>
              <w:t>у</w:t>
            </w:r>
            <w:proofErr w:type="gramStart"/>
            <w:r w:rsidRPr="007C47A9">
              <w:rPr>
                <w:rFonts w:eastAsia="Times New Roman" w:cs="Times New Roman"/>
                <w:szCs w:val="28"/>
              </w:rPr>
              <w:t>1</w:t>
            </w:r>
            <w:proofErr w:type="gramEnd"/>
            <w:r w:rsidRPr="007C47A9">
              <w:rPr>
                <w:rFonts w:eastAsia="Times New Roman" w:cs="Times New Roman"/>
                <w:szCs w:val="28"/>
                <w:lang w:val="en-GB"/>
              </w:rPr>
              <w:t>,y4,y10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+1</w:t>
            </w:r>
          </w:p>
        </w:tc>
      </w:tr>
      <w:tr w:rsidR="007C47A9" w:rsidRPr="007C47A9" w:rsidTr="008A47CB">
        <w:trPr>
          <w:trHeight w:val="64"/>
        </w:trPr>
        <w:tc>
          <w:tcPr>
            <w:tcW w:w="1555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a1</w:t>
            </w:r>
          </w:p>
        </w:tc>
        <w:tc>
          <w:tcPr>
            <w:tcW w:w="850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0001</w:t>
            </w: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a2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</w:rPr>
              <w:t>0</w:t>
            </w:r>
            <w:r w:rsidRPr="007C47A9">
              <w:rPr>
                <w:rFonts w:eastAsia="Times New Roman" w:cs="Times New Roman"/>
                <w:szCs w:val="28"/>
                <w:lang w:val="en-US"/>
              </w:rPr>
              <w:t>01</w:t>
            </w:r>
            <w:r w:rsidRPr="007C47A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GB"/>
              </w:rPr>
              <w:t>-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GB"/>
              </w:rPr>
              <w:t>y2,y8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+1</w:t>
            </w:r>
          </w:p>
        </w:tc>
      </w:tr>
      <w:tr w:rsidR="007C47A9" w:rsidRPr="007C47A9" w:rsidTr="008A47CB">
        <w:tc>
          <w:tcPr>
            <w:tcW w:w="1555" w:type="dxa"/>
            <w:vMerge w:val="restart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a2</w:t>
            </w:r>
          </w:p>
        </w:tc>
        <w:tc>
          <w:tcPr>
            <w:tcW w:w="850" w:type="dxa"/>
            <w:vMerge w:val="restart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0010</w:t>
            </w: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a2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0010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¬X0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-</w:t>
            </w:r>
          </w:p>
        </w:tc>
      </w:tr>
      <w:tr w:rsidR="007C47A9" w:rsidRPr="007C47A9" w:rsidTr="008A47CB">
        <w:tc>
          <w:tcPr>
            <w:tcW w:w="1555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850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a3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0011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X0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y1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+1</w:t>
            </w:r>
          </w:p>
        </w:tc>
      </w:tr>
      <w:tr w:rsidR="007C47A9" w:rsidRPr="007C47A9" w:rsidTr="008A47CB">
        <w:tc>
          <w:tcPr>
            <w:tcW w:w="1555" w:type="dxa"/>
            <w:vMerge w:val="restart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a3</w:t>
            </w:r>
          </w:p>
        </w:tc>
        <w:tc>
          <w:tcPr>
            <w:tcW w:w="850" w:type="dxa"/>
            <w:vMerge w:val="restart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0011</w:t>
            </w: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a0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0000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y5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</w:tr>
      <w:tr w:rsidR="007C47A9" w:rsidRPr="007C47A9" w:rsidTr="008A47CB">
        <w:tc>
          <w:tcPr>
            <w:tcW w:w="1555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850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a4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0100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¬X1¬</w:t>
            </w:r>
            <w:r w:rsidRPr="007C47A9">
              <w:rPr>
                <w:rFonts w:eastAsia="Times New Roman" w:cs="Times New Roman"/>
                <w:szCs w:val="28"/>
                <w:lang w:val="en-GB"/>
              </w:rPr>
              <w:t>X7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y</w:t>
            </w:r>
            <w:r w:rsidRPr="007C47A9">
              <w:rPr>
                <w:rFonts w:eastAsia="Times New Roman" w:cs="Times New Roman"/>
                <w:szCs w:val="28"/>
              </w:rPr>
              <w:t>8</w:t>
            </w:r>
            <w:r w:rsidRPr="007C47A9">
              <w:rPr>
                <w:rFonts w:eastAsia="Times New Roman" w:cs="Times New Roman"/>
                <w:szCs w:val="28"/>
                <w:lang w:val="en-US"/>
              </w:rPr>
              <w:t>,y</w:t>
            </w:r>
            <w:r w:rsidRPr="007C47A9"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+1</w:t>
            </w:r>
          </w:p>
        </w:tc>
      </w:tr>
      <w:tr w:rsidR="007C47A9" w:rsidRPr="007C47A9" w:rsidTr="008A47CB">
        <w:tc>
          <w:tcPr>
            <w:tcW w:w="1555" w:type="dxa"/>
            <w:vMerge/>
            <w:tcBorders>
              <w:bottom w:val="single" w:sz="4" w:space="0" w:color="auto"/>
            </w:tcBorders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1000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¬X1X7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y0,y10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WR</w:t>
            </w:r>
            <w:r w:rsidRPr="007C47A9">
              <w:rPr>
                <w:rFonts w:eastAsia="Times New Roman" w:cs="Times New Roman"/>
                <w:szCs w:val="28"/>
              </w:rPr>
              <w:t>,</w:t>
            </w:r>
            <w:r w:rsidRPr="007C47A9">
              <w:rPr>
                <w:rFonts w:eastAsia="Times New Roman" w:cs="Times New Roman"/>
                <w:szCs w:val="28"/>
                <w:lang w:val="en-US"/>
              </w:rPr>
              <w:t>D3</w:t>
            </w:r>
          </w:p>
        </w:tc>
      </w:tr>
      <w:tr w:rsidR="007C47A9" w:rsidRPr="007C47A9" w:rsidTr="008A47CB">
        <w:tc>
          <w:tcPr>
            <w:tcW w:w="1555" w:type="dxa"/>
            <w:vMerge w:val="restart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a4</w:t>
            </w:r>
          </w:p>
        </w:tc>
        <w:tc>
          <w:tcPr>
            <w:tcW w:w="850" w:type="dxa"/>
            <w:vMerge w:val="restart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GB"/>
              </w:rPr>
              <w:t>0100</w:t>
            </w: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a0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GB"/>
              </w:rPr>
              <w:t>0000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X4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y6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</w:tr>
      <w:tr w:rsidR="007C47A9" w:rsidRPr="007C47A9" w:rsidTr="008A47CB">
        <w:tc>
          <w:tcPr>
            <w:tcW w:w="1555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850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GB"/>
              </w:rPr>
              <w:t>1000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¬X4X8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y0,y10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WR</w:t>
            </w:r>
            <w:r w:rsidRPr="007C47A9">
              <w:rPr>
                <w:rFonts w:eastAsia="Times New Roman" w:cs="Times New Roman"/>
                <w:szCs w:val="28"/>
              </w:rPr>
              <w:t>,</w:t>
            </w:r>
            <w:r w:rsidRPr="007C47A9">
              <w:rPr>
                <w:rFonts w:eastAsia="Times New Roman" w:cs="Times New Roman"/>
                <w:szCs w:val="28"/>
                <w:lang w:val="en-US"/>
              </w:rPr>
              <w:t>D3</w:t>
            </w:r>
          </w:p>
        </w:tc>
      </w:tr>
      <w:tr w:rsidR="007C47A9" w:rsidRPr="007C47A9" w:rsidTr="008A47CB">
        <w:tc>
          <w:tcPr>
            <w:tcW w:w="1555" w:type="dxa"/>
            <w:vMerge/>
            <w:tcBorders>
              <w:bottom w:val="single" w:sz="4" w:space="0" w:color="auto"/>
            </w:tcBorders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a5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GB"/>
              </w:rPr>
              <w:t>0101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¬X4¬X8¬X3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y2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+1</w:t>
            </w:r>
          </w:p>
        </w:tc>
      </w:tr>
      <w:tr w:rsidR="007C47A9" w:rsidRPr="007C47A9" w:rsidTr="008A47CB">
        <w:tc>
          <w:tcPr>
            <w:tcW w:w="1555" w:type="dxa"/>
            <w:tcBorders>
              <w:bottom w:val="single" w:sz="4" w:space="0" w:color="auto"/>
            </w:tcBorders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a5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GB"/>
              </w:rPr>
              <w:t>0101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¬X4¬X8X3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y2,y9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+1</w:t>
            </w:r>
          </w:p>
        </w:tc>
      </w:tr>
      <w:tr w:rsidR="007C47A9" w:rsidRPr="007C47A9" w:rsidTr="008A47CB">
        <w:tc>
          <w:tcPr>
            <w:tcW w:w="1555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a5</w:t>
            </w:r>
          </w:p>
        </w:tc>
        <w:tc>
          <w:tcPr>
            <w:tcW w:w="850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0101</w:t>
            </w: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a6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0110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y3,y4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+1</w:t>
            </w:r>
          </w:p>
        </w:tc>
      </w:tr>
      <w:tr w:rsidR="007C47A9" w:rsidRPr="007C47A9" w:rsidTr="008A47CB">
        <w:tc>
          <w:tcPr>
            <w:tcW w:w="1555" w:type="dxa"/>
            <w:vMerge w:val="restart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a6</w:t>
            </w:r>
          </w:p>
        </w:tc>
        <w:tc>
          <w:tcPr>
            <w:tcW w:w="850" w:type="dxa"/>
            <w:vMerge w:val="restart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0110</w:t>
            </w: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a5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0101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¬X6¬X3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y2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-1</w:t>
            </w:r>
          </w:p>
        </w:tc>
      </w:tr>
      <w:tr w:rsidR="007C47A9" w:rsidRPr="007C47A9" w:rsidTr="008A47CB">
        <w:tc>
          <w:tcPr>
            <w:tcW w:w="1555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850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a5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0101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¬X6X3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y2,y9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-1</w:t>
            </w:r>
          </w:p>
        </w:tc>
      </w:tr>
      <w:tr w:rsidR="007C47A9" w:rsidRPr="007C47A9" w:rsidTr="008A47CB">
        <w:tc>
          <w:tcPr>
            <w:tcW w:w="1555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850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1000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X6X</w:t>
            </w:r>
            <w:r w:rsidRPr="007C47A9">
              <w:rPr>
                <w:rFonts w:eastAsia="Times New Roman" w:cs="Times New Roman"/>
                <w:szCs w:val="28"/>
              </w:rPr>
              <w:t>9</w:t>
            </w:r>
            <w:r w:rsidRPr="007C47A9">
              <w:rPr>
                <w:rFonts w:eastAsia="Times New Roman" w:cs="Times New Roman"/>
                <w:szCs w:val="28"/>
                <w:lang w:val="en-US"/>
              </w:rPr>
              <w:t>¬X2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WR</w:t>
            </w:r>
            <w:r w:rsidRPr="007C47A9">
              <w:rPr>
                <w:rFonts w:eastAsia="Times New Roman" w:cs="Times New Roman"/>
                <w:szCs w:val="28"/>
              </w:rPr>
              <w:t>,</w:t>
            </w:r>
            <w:r w:rsidRPr="007C47A9">
              <w:rPr>
                <w:rFonts w:eastAsia="Times New Roman" w:cs="Times New Roman"/>
                <w:szCs w:val="28"/>
                <w:lang w:val="en-US"/>
              </w:rPr>
              <w:t>D3</w:t>
            </w:r>
          </w:p>
        </w:tc>
      </w:tr>
      <w:tr w:rsidR="007C47A9" w:rsidRPr="007C47A9" w:rsidTr="008A47CB">
        <w:tc>
          <w:tcPr>
            <w:tcW w:w="1555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850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1000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X6X</w:t>
            </w:r>
            <w:r w:rsidRPr="007C47A9">
              <w:rPr>
                <w:rFonts w:eastAsia="Times New Roman" w:cs="Times New Roman"/>
                <w:szCs w:val="28"/>
              </w:rPr>
              <w:t>9</w:t>
            </w:r>
            <w:r w:rsidRPr="007C47A9">
              <w:rPr>
                <w:rFonts w:eastAsia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y0,y10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WR</w:t>
            </w:r>
            <w:r w:rsidRPr="007C47A9">
              <w:rPr>
                <w:rFonts w:eastAsia="Times New Roman" w:cs="Times New Roman"/>
                <w:szCs w:val="28"/>
              </w:rPr>
              <w:t>,</w:t>
            </w:r>
            <w:r w:rsidRPr="007C47A9">
              <w:rPr>
                <w:rFonts w:eastAsia="Times New Roman" w:cs="Times New Roman"/>
                <w:szCs w:val="28"/>
                <w:lang w:val="en-US"/>
              </w:rPr>
              <w:t>D3</w:t>
            </w:r>
          </w:p>
        </w:tc>
      </w:tr>
      <w:tr w:rsidR="007C47A9" w:rsidRPr="007C47A9" w:rsidTr="008A47CB">
        <w:tc>
          <w:tcPr>
            <w:tcW w:w="1555" w:type="dxa"/>
            <w:vMerge/>
            <w:tcBorders>
              <w:bottom w:val="single" w:sz="4" w:space="0" w:color="auto"/>
            </w:tcBorders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a7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0111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X6¬X9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y7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+1</w:t>
            </w:r>
          </w:p>
        </w:tc>
      </w:tr>
      <w:tr w:rsidR="007C47A9" w:rsidRPr="007C47A9" w:rsidTr="008A47CB">
        <w:tc>
          <w:tcPr>
            <w:tcW w:w="1555" w:type="dxa"/>
            <w:vMerge w:val="restart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a7</w:t>
            </w:r>
          </w:p>
        </w:tc>
        <w:tc>
          <w:tcPr>
            <w:tcW w:w="850" w:type="dxa"/>
            <w:vMerge w:val="restart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0111</w:t>
            </w: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GB"/>
              </w:rPr>
              <w:t>1000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¬X4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+1</w:t>
            </w:r>
          </w:p>
        </w:tc>
      </w:tr>
      <w:tr w:rsidR="007C47A9" w:rsidRPr="007C47A9" w:rsidTr="008A47CB">
        <w:tc>
          <w:tcPr>
            <w:tcW w:w="1555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a0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GB"/>
              </w:rPr>
            </w:pPr>
            <w:r w:rsidRPr="007C47A9">
              <w:rPr>
                <w:rFonts w:eastAsia="Times New Roman" w:cs="Times New Roman"/>
                <w:szCs w:val="28"/>
                <w:lang w:val="en-GB"/>
              </w:rPr>
              <w:t>0000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X4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y6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</w:tr>
      <w:tr w:rsidR="007C47A9" w:rsidRPr="007C47A9" w:rsidTr="008A47CB">
        <w:tc>
          <w:tcPr>
            <w:tcW w:w="1555" w:type="dxa"/>
            <w:vMerge w:val="restart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a8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7C47A9">
              <w:rPr>
                <w:rFonts w:eastAsia="Times New Roman" w:cs="Times New Roman"/>
                <w:szCs w:val="28"/>
              </w:rPr>
              <w:t>1</w:t>
            </w:r>
            <w:r w:rsidRPr="007C47A9">
              <w:rPr>
                <w:rFonts w:eastAsia="Times New Roman" w:cs="Times New Roman"/>
                <w:szCs w:val="28"/>
                <w:lang w:val="en-US"/>
              </w:rPr>
              <w:t>000</w:t>
            </w: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1000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¬X5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-</w:t>
            </w:r>
          </w:p>
        </w:tc>
      </w:tr>
      <w:tr w:rsidR="007C47A9" w:rsidRPr="007C47A9" w:rsidTr="008A47CB">
        <w:tc>
          <w:tcPr>
            <w:tcW w:w="1555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850" w:type="dxa"/>
            <w:vMerge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6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a0</w:t>
            </w:r>
          </w:p>
        </w:tc>
        <w:tc>
          <w:tcPr>
            <w:tcW w:w="794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0000</w:t>
            </w:r>
          </w:p>
        </w:tc>
        <w:tc>
          <w:tcPr>
            <w:tcW w:w="1753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X5</w:t>
            </w:r>
          </w:p>
        </w:tc>
        <w:tc>
          <w:tcPr>
            <w:tcW w:w="1417" w:type="dxa"/>
          </w:tcPr>
          <w:p w:rsidR="007C47A9" w:rsidRPr="007C47A9" w:rsidRDefault="007C47A9" w:rsidP="008A47C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y11</w:t>
            </w:r>
          </w:p>
        </w:tc>
        <w:tc>
          <w:tcPr>
            <w:tcW w:w="1843" w:type="dxa"/>
          </w:tcPr>
          <w:p w:rsidR="007C47A9" w:rsidRPr="007C47A9" w:rsidRDefault="007C47A9" w:rsidP="008A47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C47A9"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</w:tr>
    </w:tbl>
    <w:p w:rsidR="000B176E" w:rsidRPr="000B176E" w:rsidRDefault="000B176E" w:rsidP="000B176E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R = a3X1 v a4X4 v a7X4 v a8X5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WR = a3¬X1X7 v a4¬X4X8 v a6X6X9¬X2 v a6</w:t>
      </w:r>
      <w:r w:rsidRPr="007C4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X6X9X2 = 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>a3¬X1X7 v a4¬X4X8 v a6X6X9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-1 = a6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+1= a0X0 v a1 v a2X0 v a3¬X1¬</w:t>
      </w:r>
      <w:r w:rsidRPr="007C47A9">
        <w:rPr>
          <w:rFonts w:ascii="Times New Roman" w:hAnsi="Times New Roman" w:cs="Times New Roman"/>
          <w:sz w:val="28"/>
          <w:szCs w:val="28"/>
          <w:lang w:val="en-GB"/>
        </w:rPr>
        <w:t>X7 v a4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>¬X4¬X8 v a5 v a6</w:t>
      </w:r>
      <w:r w:rsidRPr="007C47A9">
        <w:rPr>
          <w:rFonts w:ascii="Times New Roman" w:eastAsia="Times New Roman" w:hAnsi="Times New Roman" w:cs="Times New Roman"/>
          <w:sz w:val="28"/>
          <w:szCs w:val="28"/>
          <w:lang w:val="en-US"/>
        </w:rPr>
        <w:t>X6¬X9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 v a7¬X4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y0 = a3</w:t>
      </w:r>
      <w:r w:rsidRPr="007C47A9">
        <w:rPr>
          <w:rFonts w:ascii="Times New Roman" w:eastAsia="Times New Roman" w:hAnsi="Times New Roman" w:cs="Times New Roman"/>
          <w:sz w:val="28"/>
          <w:szCs w:val="28"/>
          <w:lang w:val="en-US"/>
        </w:rPr>
        <w:t>¬X1X7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 v a4¬X4X8 v </w:t>
      </w:r>
      <w:r w:rsidRPr="007C47A9">
        <w:rPr>
          <w:rFonts w:ascii="Times New Roman" w:eastAsia="Times New Roman" w:hAnsi="Times New Roman" w:cs="Times New Roman"/>
          <w:sz w:val="28"/>
          <w:szCs w:val="28"/>
          <w:lang w:val="en-US"/>
        </w:rPr>
        <w:t>X6X9X2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y1 = a0X0 v a2X0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y2 = a1 v </w:t>
      </w:r>
      <w:r w:rsidRPr="007C47A9">
        <w:rPr>
          <w:rFonts w:ascii="Times New Roman" w:hAnsi="Times New Roman" w:cs="Times New Roman"/>
          <w:sz w:val="28"/>
          <w:szCs w:val="28"/>
          <w:lang w:val="en-GB"/>
        </w:rPr>
        <w:t>a4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>¬X4¬X8</w:t>
      </w:r>
      <w:r w:rsidRPr="007C47A9">
        <w:rPr>
          <w:rFonts w:ascii="Times New Roman" w:hAnsi="Times New Roman" w:cs="Times New Roman"/>
          <w:sz w:val="28"/>
          <w:szCs w:val="28"/>
          <w:lang w:val="en-GB"/>
        </w:rPr>
        <w:t xml:space="preserve"> v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 v a6¬X6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Pr="007C47A9">
        <w:rPr>
          <w:rFonts w:ascii="Times New Roman" w:hAnsi="Times New Roman" w:cs="Times New Roman"/>
          <w:sz w:val="28"/>
          <w:szCs w:val="28"/>
          <w:lang w:val="en-GB"/>
        </w:rPr>
        <w:t>a5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y4 = a0X0 v </w:t>
      </w:r>
      <w:r w:rsidRPr="007C47A9">
        <w:rPr>
          <w:rFonts w:ascii="Times New Roman" w:hAnsi="Times New Roman" w:cs="Times New Roman"/>
          <w:sz w:val="28"/>
          <w:szCs w:val="28"/>
          <w:lang w:val="en-GB"/>
        </w:rPr>
        <w:t>a5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y5 = a3X1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y6 = a4X4 v a7X4 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y7 = a6</w:t>
      </w:r>
      <w:r w:rsidRPr="007C47A9">
        <w:rPr>
          <w:rFonts w:ascii="Times New Roman" w:eastAsia="Times New Roman" w:hAnsi="Times New Roman" w:cs="Times New Roman"/>
          <w:sz w:val="28"/>
          <w:szCs w:val="28"/>
          <w:lang w:val="en-US"/>
        </w:rPr>
        <w:t>X6¬X9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y8 = a1 v a3¬X1¬</w:t>
      </w:r>
      <w:r w:rsidRPr="007C47A9">
        <w:rPr>
          <w:rFonts w:ascii="Times New Roman" w:hAnsi="Times New Roman" w:cs="Times New Roman"/>
          <w:sz w:val="28"/>
          <w:szCs w:val="28"/>
          <w:lang w:val="en-GB"/>
        </w:rPr>
        <w:t>X7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y9 = a3¬X1¬X7 </w:t>
      </w:r>
      <w:r w:rsidRPr="007C47A9">
        <w:rPr>
          <w:rFonts w:ascii="Times New Roman" w:hAnsi="Times New Roman" w:cs="Times New Roman"/>
          <w:sz w:val="28"/>
          <w:szCs w:val="28"/>
          <w:lang w:val="en-GB"/>
        </w:rPr>
        <w:t xml:space="preserve">v 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>a4</w:t>
      </w:r>
      <w:r w:rsidRPr="007C47A9">
        <w:rPr>
          <w:rFonts w:ascii="Times New Roman" w:eastAsia="Times New Roman" w:hAnsi="Times New Roman" w:cs="Times New Roman"/>
          <w:sz w:val="28"/>
          <w:szCs w:val="28"/>
          <w:lang w:val="en-US"/>
        </w:rPr>
        <w:t>¬X4¬X8X3 v a6¬X6X3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y10=a0X0 v a3¬X1X7 v a4</w:t>
      </w:r>
      <w:r w:rsidRPr="007C47A9">
        <w:rPr>
          <w:rFonts w:ascii="Times New Roman" w:eastAsia="Times New Roman" w:hAnsi="Times New Roman" w:cs="Times New Roman"/>
          <w:sz w:val="28"/>
          <w:szCs w:val="28"/>
          <w:lang w:val="en-US"/>
        </w:rPr>
        <w:t>¬X4X8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>v a6</w:t>
      </w:r>
      <w:r w:rsidRPr="007C47A9">
        <w:rPr>
          <w:rFonts w:ascii="Times New Roman" w:eastAsia="Times New Roman" w:hAnsi="Times New Roman" w:cs="Times New Roman"/>
          <w:sz w:val="28"/>
          <w:szCs w:val="28"/>
          <w:lang w:val="en-US"/>
        </w:rPr>
        <w:t>X6X9X2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C47A9">
        <w:rPr>
          <w:rFonts w:ascii="Times New Roman" w:hAnsi="Times New Roman" w:cs="Times New Roman"/>
          <w:sz w:val="28"/>
          <w:szCs w:val="28"/>
        </w:rPr>
        <w:t xml:space="preserve">11 = 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47A9">
        <w:rPr>
          <w:rFonts w:ascii="Times New Roman" w:hAnsi="Times New Roman" w:cs="Times New Roman"/>
          <w:sz w:val="28"/>
          <w:szCs w:val="28"/>
        </w:rPr>
        <w:t>8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47A9">
        <w:rPr>
          <w:rFonts w:ascii="Times New Roman" w:hAnsi="Times New Roman" w:cs="Times New Roman"/>
          <w:sz w:val="28"/>
          <w:szCs w:val="28"/>
        </w:rPr>
        <w:t>5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7A9">
        <w:rPr>
          <w:rFonts w:ascii="Times New Roman" w:hAnsi="Times New Roman" w:cs="Times New Roman"/>
          <w:sz w:val="28"/>
          <w:szCs w:val="28"/>
        </w:rPr>
        <w:t xml:space="preserve">Для минимизации аппаратурных затрат на вход 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47A9">
        <w:rPr>
          <w:rFonts w:ascii="Times New Roman" w:hAnsi="Times New Roman" w:cs="Times New Roman"/>
          <w:sz w:val="28"/>
          <w:szCs w:val="28"/>
        </w:rPr>
        <w:t xml:space="preserve">3 Счетчика 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7C47A9">
        <w:rPr>
          <w:rFonts w:ascii="Times New Roman" w:hAnsi="Times New Roman" w:cs="Times New Roman"/>
          <w:sz w:val="28"/>
          <w:szCs w:val="28"/>
        </w:rPr>
        <w:t xml:space="preserve"> можно подать сигнал 1.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D3=1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</w:rPr>
        <w:t>Общая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47A9">
        <w:rPr>
          <w:rFonts w:ascii="Times New Roman" w:hAnsi="Times New Roman" w:cs="Times New Roman"/>
          <w:sz w:val="28"/>
          <w:szCs w:val="28"/>
        </w:rPr>
        <w:t>часть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C47A9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proofErr w:type="gramEnd"/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 =a0X0 (2)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ab/>
        <w:t>d=a3¬X1¬X7 (3)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ab/>
        <w:t>f=a4¬X4X8 (3)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c=a2X0 (2)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ab/>
        <w:t>e=a3¬X1X7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(3)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ab/>
        <w:t>g=</w:t>
      </w:r>
      <w:r w:rsidRPr="007C4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a6X6X9X2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 (4)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h= a4¬X4¬X8 (3)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ab/>
        <w:t>j= a6¬X6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(2)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ab/>
        <w:t>l= a8X5 (2)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C47A9">
        <w:rPr>
          <w:rFonts w:ascii="Times New Roman" w:hAnsi="Times New Roman" w:cs="Times New Roman"/>
          <w:sz w:val="28"/>
          <w:szCs w:val="28"/>
        </w:rPr>
        <w:t xml:space="preserve">= 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47A9">
        <w:rPr>
          <w:rFonts w:ascii="Times New Roman" w:hAnsi="Times New Roman" w:cs="Times New Roman"/>
          <w:sz w:val="28"/>
          <w:szCs w:val="28"/>
        </w:rPr>
        <w:t>3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47A9">
        <w:rPr>
          <w:rFonts w:ascii="Times New Roman" w:hAnsi="Times New Roman" w:cs="Times New Roman"/>
          <w:sz w:val="28"/>
          <w:szCs w:val="28"/>
        </w:rPr>
        <w:t>1 (3)</w:t>
      </w:r>
      <w:r w:rsidRPr="007C47A9">
        <w:rPr>
          <w:rFonts w:ascii="Times New Roman" w:hAnsi="Times New Roman" w:cs="Times New Roman"/>
          <w:sz w:val="28"/>
          <w:szCs w:val="28"/>
        </w:rPr>
        <w:tab/>
      </w:r>
      <w:r w:rsidRPr="007C47A9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C47A9">
        <w:rPr>
          <w:rFonts w:ascii="Times New Roman" w:hAnsi="Times New Roman" w:cs="Times New Roman"/>
          <w:sz w:val="28"/>
          <w:szCs w:val="28"/>
        </w:rPr>
        <w:t xml:space="preserve"> = 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47A9">
        <w:rPr>
          <w:rFonts w:ascii="Times New Roman" w:hAnsi="Times New Roman" w:cs="Times New Roman"/>
          <w:sz w:val="28"/>
          <w:szCs w:val="28"/>
        </w:rPr>
        <w:t>6</w:t>
      </w:r>
      <w:r w:rsidRPr="007C47A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C47A9">
        <w:rPr>
          <w:rFonts w:ascii="Times New Roman" w:eastAsia="Times New Roman" w:hAnsi="Times New Roman" w:cs="Times New Roman"/>
          <w:sz w:val="28"/>
          <w:szCs w:val="28"/>
        </w:rPr>
        <w:t>6¬</w:t>
      </w:r>
      <w:proofErr w:type="gramStart"/>
      <w:r w:rsidRPr="007C47A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C47A9">
        <w:rPr>
          <w:rFonts w:ascii="Times New Roman" w:eastAsia="Times New Roman" w:hAnsi="Times New Roman" w:cs="Times New Roman"/>
          <w:sz w:val="28"/>
          <w:szCs w:val="28"/>
        </w:rPr>
        <w:t>9(</w:t>
      </w:r>
      <w:proofErr w:type="gramEnd"/>
      <w:r w:rsidRPr="007C47A9">
        <w:rPr>
          <w:rFonts w:ascii="Times New Roman" w:eastAsia="Times New Roman" w:hAnsi="Times New Roman" w:cs="Times New Roman"/>
          <w:sz w:val="28"/>
          <w:szCs w:val="28"/>
        </w:rPr>
        <w:t>3)</w:t>
      </w:r>
    </w:p>
    <w:p w:rsidR="007C47A9" w:rsidRPr="007C47A9" w:rsidRDefault="007C47A9" w:rsidP="007C47A9">
      <w:pPr>
        <w:rPr>
          <w:rFonts w:cs="Times New Roman"/>
          <w:szCs w:val="28"/>
        </w:rPr>
      </w:pP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7A9">
        <w:rPr>
          <w:rFonts w:ascii="Times New Roman" w:hAnsi="Times New Roman" w:cs="Times New Roman"/>
          <w:sz w:val="28"/>
          <w:szCs w:val="28"/>
        </w:rPr>
        <w:t>После упрощения: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R = m v y6 v </w:t>
      </w:r>
      <w:proofErr w:type="gramStart"/>
      <w:r w:rsidRPr="007C47A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7C47A9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WR = e v f v a6X6X9 (6)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-1 = j (0)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+1 = </w:t>
      </w:r>
      <w:proofErr w:type="spellStart"/>
      <w:r w:rsidRPr="007C47A9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 v a1 v c v d v h v a5 v </w:t>
      </w:r>
      <w:proofErr w:type="gramStart"/>
      <w:r w:rsidRPr="007C47A9">
        <w:rPr>
          <w:rFonts w:ascii="Times New Roman" w:hAnsi="Times New Roman" w:cs="Times New Roman"/>
          <w:sz w:val="28"/>
          <w:szCs w:val="28"/>
          <w:lang w:val="en-US"/>
        </w:rPr>
        <w:t>t  v</w:t>
      </w:r>
      <w:proofErr w:type="gramEnd"/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 a7¬X4 (10)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y0 = e v f v g (3)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proofErr w:type="spellStart"/>
      <w:r w:rsidRPr="007C47A9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 v c (2)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y2 = a1 v h v j (3)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y3 = a5 (0)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y4 = </w:t>
      </w:r>
      <w:proofErr w:type="spellStart"/>
      <w:r w:rsidRPr="007C47A9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gramStart"/>
      <w:r w:rsidRPr="007C47A9">
        <w:rPr>
          <w:rFonts w:ascii="Times New Roman" w:hAnsi="Times New Roman" w:cs="Times New Roman"/>
          <w:sz w:val="28"/>
          <w:szCs w:val="28"/>
          <w:lang w:val="en-US"/>
        </w:rPr>
        <w:t>a5(</w:t>
      </w:r>
      <w:proofErr w:type="gramEnd"/>
      <w:r w:rsidRPr="007C47A9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y5 = </w:t>
      </w:r>
      <w:proofErr w:type="gramStart"/>
      <w:r w:rsidRPr="007C47A9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7C47A9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y6 = a4X4 v a7X4 (6)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y7 = t (0)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y8 = a1 v d (2)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y9 = d </w:t>
      </w:r>
      <w:r w:rsidRPr="007C47A9">
        <w:rPr>
          <w:rFonts w:ascii="Times New Roman" w:hAnsi="Times New Roman" w:cs="Times New Roman"/>
          <w:sz w:val="28"/>
          <w:szCs w:val="28"/>
          <w:lang w:val="en-GB"/>
        </w:rPr>
        <w:t xml:space="preserve">v 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a4¬X4¬X8X3 v a6¬X6X3 (10) 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y10=</w:t>
      </w:r>
      <w:proofErr w:type="spellStart"/>
      <w:r w:rsidRPr="007C47A9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 v f v g (3)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  <w:lang w:val="en-US"/>
        </w:rPr>
        <w:t>y11 = l (0)</w:t>
      </w:r>
    </w:p>
    <w:p w:rsidR="007C47A9" w:rsidRPr="007C47A9" w:rsidRDefault="007C47A9" w:rsidP="007C47A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:rsidR="007C47A9" w:rsidRPr="007C47A9" w:rsidRDefault="007C47A9" w:rsidP="007C47A9">
      <w:pPr>
        <w:pStyle w:val="a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47A9">
        <w:rPr>
          <w:rFonts w:ascii="Times New Roman" w:hAnsi="Times New Roman" w:cs="Times New Roman"/>
          <w:sz w:val="28"/>
          <w:szCs w:val="28"/>
        </w:rPr>
        <w:t>Инверторы</w:t>
      </w:r>
      <w:r w:rsidRPr="007C47A9">
        <w:rPr>
          <w:rFonts w:ascii="Times New Roman" w:hAnsi="Times New Roman" w:cs="Times New Roman"/>
          <w:sz w:val="28"/>
          <w:szCs w:val="28"/>
          <w:lang w:val="en-US"/>
        </w:rPr>
        <w:t xml:space="preserve">: (7): </w:t>
      </w:r>
      <w:r w:rsidRPr="007C47A9">
        <w:rPr>
          <w:rFonts w:ascii="Times New Roman" w:eastAsia="Times New Roman" w:hAnsi="Times New Roman" w:cs="Times New Roman"/>
          <w:sz w:val="28"/>
          <w:szCs w:val="28"/>
          <w:lang w:val="en-US"/>
        </w:rPr>
        <w:t>¬X1, ¬</w:t>
      </w:r>
      <w:r w:rsidRPr="007C47A9">
        <w:rPr>
          <w:rFonts w:ascii="Times New Roman" w:eastAsia="Times New Roman" w:hAnsi="Times New Roman" w:cs="Times New Roman"/>
          <w:sz w:val="28"/>
          <w:szCs w:val="28"/>
          <w:lang w:val="en-GB"/>
        </w:rPr>
        <w:t>X</w:t>
      </w:r>
      <w:r w:rsidRPr="007C47A9">
        <w:rPr>
          <w:rFonts w:ascii="Times New Roman" w:eastAsia="Times New Roman" w:hAnsi="Times New Roman" w:cs="Times New Roman"/>
          <w:sz w:val="28"/>
          <w:szCs w:val="28"/>
          <w:lang w:val="en-US"/>
        </w:rPr>
        <w:t>7, ¬X4, ¬X8, ¬X3, ¬X6, ¬X2</w:t>
      </w:r>
    </w:p>
    <w:p w:rsidR="00A2479D" w:rsidRPr="007C47A9" w:rsidRDefault="00A2479D" w:rsidP="00420C89">
      <w:pPr>
        <w:spacing w:line="360" w:lineRule="auto"/>
        <w:jc w:val="both"/>
        <w:rPr>
          <w:rFonts w:cs="Times New Roman"/>
          <w:lang w:val="en-US"/>
        </w:rPr>
      </w:pPr>
    </w:p>
    <w:p w:rsidR="00A2479D" w:rsidRPr="007C47A9" w:rsidRDefault="00A2479D" w:rsidP="00420C89">
      <w:pPr>
        <w:spacing w:line="360" w:lineRule="auto"/>
        <w:jc w:val="both"/>
        <w:rPr>
          <w:rFonts w:cs="Times New Roman"/>
          <w:lang w:val="en-US"/>
        </w:rPr>
      </w:pPr>
    </w:p>
    <w:p w:rsidR="00A2479D" w:rsidRPr="007C47A9" w:rsidRDefault="00A2479D" w:rsidP="00420C89">
      <w:pPr>
        <w:spacing w:line="360" w:lineRule="auto"/>
        <w:jc w:val="both"/>
        <w:rPr>
          <w:rFonts w:cs="Times New Roman"/>
          <w:lang w:val="en-US"/>
        </w:rPr>
      </w:pPr>
    </w:p>
    <w:p w:rsidR="00A2479D" w:rsidRPr="007C47A9" w:rsidRDefault="00A2479D" w:rsidP="00420C89">
      <w:pPr>
        <w:spacing w:line="360" w:lineRule="auto"/>
        <w:jc w:val="both"/>
        <w:rPr>
          <w:rFonts w:cs="Times New Roman"/>
          <w:lang w:val="en-US"/>
        </w:rPr>
      </w:pPr>
    </w:p>
    <w:p w:rsidR="007C47A9" w:rsidRPr="0097731E" w:rsidRDefault="007C47A9" w:rsidP="00420C89">
      <w:pPr>
        <w:spacing w:line="360" w:lineRule="auto"/>
        <w:jc w:val="both"/>
        <w:rPr>
          <w:rFonts w:cs="Times New Roman"/>
          <w:lang w:val="en-US"/>
        </w:rPr>
      </w:pPr>
    </w:p>
    <w:p w:rsidR="007C47A9" w:rsidRPr="0097731E" w:rsidRDefault="007C47A9" w:rsidP="00420C89">
      <w:pPr>
        <w:spacing w:line="360" w:lineRule="auto"/>
        <w:jc w:val="both"/>
        <w:rPr>
          <w:rFonts w:cs="Times New Roman"/>
          <w:lang w:val="en-US"/>
        </w:rPr>
      </w:pPr>
    </w:p>
    <w:p w:rsidR="00420C89" w:rsidRDefault="00517BC0" w:rsidP="00420C8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Отмеченная граф-схема алгоритм</w:t>
      </w:r>
      <w:proofErr w:type="gramStart"/>
      <w:r>
        <w:rPr>
          <w:rFonts w:cs="Times New Roman"/>
        </w:rPr>
        <w:t>а</w:t>
      </w:r>
      <w:r w:rsidR="003878FA">
        <w:rPr>
          <w:rFonts w:cs="Times New Roman"/>
        </w:rPr>
        <w:t>(</w:t>
      </w:r>
      <w:proofErr w:type="gramEnd"/>
      <w:r w:rsidR="003878FA">
        <w:rPr>
          <w:rFonts w:cs="Times New Roman"/>
        </w:rPr>
        <w:t>ГСА)</w:t>
      </w:r>
      <w:r>
        <w:rPr>
          <w:rFonts w:cs="Times New Roman"/>
        </w:rPr>
        <w:t xml:space="preserve"> представлена на рисунке 1.</w:t>
      </w:r>
    </w:p>
    <w:p w:rsidR="00517BC0" w:rsidRPr="00517BC0" w:rsidRDefault="007C47A9" w:rsidP="00420C89">
      <w:pPr>
        <w:spacing w:line="360" w:lineRule="auto"/>
        <w:jc w:val="both"/>
        <w:rPr>
          <w:rFonts w:cs="Times New Roman"/>
        </w:rPr>
      </w:pPr>
      <w:bookmarkStart w:id="0" w:name="_GoBack"/>
      <w:r>
        <w:rPr>
          <w:rFonts w:cs="Times New Roman"/>
          <w:noProof/>
        </w:rPr>
        <w:drawing>
          <wp:inline distT="0" distB="0" distL="0" distR="0">
            <wp:extent cx="5712031" cy="8092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GSA (5)-Page-2.jpg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689" cy="809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38C1" w:rsidRPr="00420C89" w:rsidRDefault="006F5F65" w:rsidP="00420C89">
      <w:pPr>
        <w:spacing w:line="360" w:lineRule="auto"/>
        <w:ind w:left="705"/>
        <w:jc w:val="center"/>
        <w:rPr>
          <w:rFonts w:cs="Times New Roman"/>
        </w:rPr>
      </w:pPr>
      <w:r w:rsidRPr="00420C89">
        <w:rPr>
          <w:rFonts w:cs="Times New Roman"/>
        </w:rPr>
        <w:t xml:space="preserve">Рисунок 1 – </w:t>
      </w:r>
      <w:proofErr w:type="gramStart"/>
      <w:r w:rsidR="003878FA">
        <w:rPr>
          <w:rFonts w:cs="Times New Roman"/>
        </w:rPr>
        <w:t>Отмеченная</w:t>
      </w:r>
      <w:proofErr w:type="gramEnd"/>
      <w:r w:rsidR="003878FA">
        <w:rPr>
          <w:rFonts w:cs="Times New Roman"/>
        </w:rPr>
        <w:t xml:space="preserve"> ГСА</w:t>
      </w:r>
    </w:p>
    <w:p w:rsidR="001D7188" w:rsidRDefault="001D7188" w:rsidP="00420C89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ab/>
      </w:r>
      <w:r w:rsidR="00C47361">
        <w:rPr>
          <w:rFonts w:cs="Times New Roman"/>
        </w:rPr>
        <w:tab/>
        <w:t>Схема управляющего автомата представлена на рисунке 2.</w:t>
      </w:r>
    </w:p>
    <w:p w:rsidR="00C47361" w:rsidRDefault="007C47A9" w:rsidP="00420C89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0425" cy="6673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S(YA).jp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61" w:rsidRDefault="00C47361" w:rsidP="00C47361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Рисунок 2 – Схема УА.</w:t>
      </w:r>
    </w:p>
    <w:p w:rsidR="00C47361" w:rsidRDefault="00C47361" w:rsidP="00420C89">
      <w:pPr>
        <w:spacing w:line="360" w:lineRule="auto"/>
        <w:rPr>
          <w:rFonts w:cs="Times New Roman"/>
        </w:rPr>
      </w:pPr>
    </w:p>
    <w:p w:rsidR="007C47A9" w:rsidRDefault="00C47361" w:rsidP="00420C89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</w:p>
    <w:p w:rsidR="007C47A9" w:rsidRDefault="007C47A9" w:rsidP="00420C89">
      <w:pPr>
        <w:spacing w:line="360" w:lineRule="auto"/>
        <w:rPr>
          <w:rFonts w:cs="Times New Roman"/>
        </w:rPr>
      </w:pPr>
    </w:p>
    <w:p w:rsidR="00420C89" w:rsidRDefault="00420C89" w:rsidP="00420C89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Фу</w:t>
      </w:r>
      <w:r w:rsidR="00615F08">
        <w:rPr>
          <w:rFonts w:cs="Times New Roman"/>
        </w:rPr>
        <w:t>нкциональная схема управляющего</w:t>
      </w:r>
      <w:r>
        <w:rPr>
          <w:rFonts w:cs="Times New Roman"/>
        </w:rPr>
        <w:t xml:space="preserve"> автомата в САПР </w:t>
      </w:r>
      <w:proofErr w:type="spellStart"/>
      <w:r>
        <w:rPr>
          <w:rFonts w:cs="Times New Roman"/>
          <w:lang w:val="en-US"/>
        </w:rPr>
        <w:t>Quartus</w:t>
      </w:r>
      <w:proofErr w:type="spellEnd"/>
      <w:r w:rsidRPr="00420C89">
        <w:rPr>
          <w:rFonts w:cs="Times New Roman"/>
        </w:rPr>
        <w:t xml:space="preserve"> </w:t>
      </w:r>
      <w:r w:rsidR="00095338">
        <w:rPr>
          <w:rFonts w:cs="Times New Roman"/>
        </w:rPr>
        <w:t>представлена на рисунке 3</w:t>
      </w:r>
      <w:r>
        <w:rPr>
          <w:rFonts w:cs="Times New Roman"/>
        </w:rPr>
        <w:t>.</w:t>
      </w:r>
    </w:p>
    <w:p w:rsidR="00420C89" w:rsidRDefault="007C47A9" w:rsidP="00E112A1">
      <w:pPr>
        <w:spacing w:line="360" w:lineRule="auto"/>
        <w:ind w:left="-709" w:hanging="425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0425" cy="3722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89" w:rsidRDefault="00095338" w:rsidP="00420C89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Рисунок 3</w:t>
      </w:r>
      <w:r w:rsidR="00420C89">
        <w:rPr>
          <w:rFonts w:cs="Times New Roman"/>
        </w:rPr>
        <w:t xml:space="preserve"> – Фу</w:t>
      </w:r>
      <w:r w:rsidR="00C47361">
        <w:rPr>
          <w:rFonts w:cs="Times New Roman"/>
        </w:rPr>
        <w:t>нкциональная схема управляющего</w:t>
      </w:r>
      <w:r w:rsidR="00420C89">
        <w:rPr>
          <w:rFonts w:cs="Times New Roman"/>
        </w:rPr>
        <w:t xml:space="preserve"> автомата в САПР </w:t>
      </w:r>
      <w:proofErr w:type="spellStart"/>
      <w:r w:rsidR="00420C89">
        <w:rPr>
          <w:rFonts w:cs="Times New Roman"/>
          <w:lang w:val="en-US"/>
        </w:rPr>
        <w:t>Quartus</w:t>
      </w:r>
      <w:proofErr w:type="spellEnd"/>
    </w:p>
    <w:p w:rsidR="00E112A1" w:rsidRDefault="00E112A1" w:rsidP="00420C89">
      <w:pPr>
        <w:spacing w:line="360" w:lineRule="auto"/>
        <w:jc w:val="center"/>
        <w:rPr>
          <w:rFonts w:cs="Times New Roman"/>
        </w:rPr>
      </w:pPr>
    </w:p>
    <w:p w:rsidR="00E112A1" w:rsidRDefault="00E112A1" w:rsidP="00420C89">
      <w:pPr>
        <w:spacing w:line="360" w:lineRule="auto"/>
        <w:jc w:val="center"/>
        <w:rPr>
          <w:rFonts w:cs="Times New Roman"/>
        </w:rPr>
      </w:pPr>
    </w:p>
    <w:p w:rsidR="00E112A1" w:rsidRDefault="00E112A1" w:rsidP="00420C89">
      <w:pPr>
        <w:spacing w:line="360" w:lineRule="auto"/>
        <w:jc w:val="center"/>
        <w:rPr>
          <w:rFonts w:cs="Times New Roman"/>
        </w:rPr>
      </w:pPr>
    </w:p>
    <w:p w:rsidR="00E112A1" w:rsidRDefault="00E112A1" w:rsidP="00420C89">
      <w:pPr>
        <w:spacing w:line="360" w:lineRule="auto"/>
        <w:jc w:val="center"/>
        <w:rPr>
          <w:rFonts w:cs="Times New Roman"/>
        </w:rPr>
      </w:pPr>
    </w:p>
    <w:p w:rsidR="00E112A1" w:rsidRDefault="00E112A1" w:rsidP="00420C89">
      <w:pPr>
        <w:spacing w:line="360" w:lineRule="auto"/>
        <w:jc w:val="center"/>
        <w:rPr>
          <w:rFonts w:cs="Times New Roman"/>
        </w:rPr>
      </w:pPr>
    </w:p>
    <w:p w:rsidR="00E112A1" w:rsidRDefault="00E112A1" w:rsidP="00420C89">
      <w:pPr>
        <w:spacing w:line="360" w:lineRule="auto"/>
        <w:jc w:val="center"/>
        <w:rPr>
          <w:rFonts w:cs="Times New Roman"/>
        </w:rPr>
      </w:pPr>
    </w:p>
    <w:p w:rsidR="00E112A1" w:rsidRDefault="00E112A1" w:rsidP="00420C89">
      <w:pPr>
        <w:spacing w:line="360" w:lineRule="auto"/>
        <w:jc w:val="center"/>
        <w:rPr>
          <w:rFonts w:cs="Times New Roman"/>
        </w:rPr>
      </w:pPr>
    </w:p>
    <w:p w:rsidR="00E112A1" w:rsidRDefault="00E112A1" w:rsidP="00420C89">
      <w:pPr>
        <w:spacing w:line="360" w:lineRule="auto"/>
        <w:jc w:val="center"/>
        <w:rPr>
          <w:rFonts w:cs="Times New Roman"/>
        </w:rPr>
      </w:pPr>
    </w:p>
    <w:p w:rsidR="007C47A9" w:rsidRDefault="007C47A9" w:rsidP="00420C89">
      <w:pPr>
        <w:spacing w:line="360" w:lineRule="auto"/>
        <w:jc w:val="center"/>
        <w:rPr>
          <w:rFonts w:cs="Times New Roman"/>
        </w:rPr>
      </w:pPr>
    </w:p>
    <w:p w:rsidR="007C47A9" w:rsidRPr="00420C89" w:rsidRDefault="007C47A9" w:rsidP="00420C89">
      <w:pPr>
        <w:spacing w:line="360" w:lineRule="auto"/>
        <w:jc w:val="center"/>
        <w:rPr>
          <w:rFonts w:cs="Times New Roman"/>
        </w:rPr>
      </w:pPr>
    </w:p>
    <w:p w:rsidR="00AD21FF" w:rsidRPr="00420C89" w:rsidRDefault="00420C89" w:rsidP="00420C89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Экранные формы</w:t>
      </w:r>
    </w:p>
    <w:p w:rsidR="0097731E" w:rsidRDefault="00420C89" w:rsidP="0097731E">
      <w:pPr>
        <w:spacing w:line="360" w:lineRule="auto"/>
        <w:ind w:left="705"/>
        <w:jc w:val="both"/>
      </w:pPr>
      <w:r>
        <w:t xml:space="preserve">Демонстрация работы автомата представлена на рисунках </w:t>
      </w:r>
      <w:r w:rsidR="00C62F17">
        <w:t>3-7</w:t>
      </w:r>
      <w:r w:rsidRPr="00420C89">
        <w:t>.</w:t>
      </w:r>
    </w:p>
    <w:p w:rsidR="00C107CC" w:rsidRDefault="0097731E" w:rsidP="0097731E">
      <w:pPr>
        <w:spacing w:line="360" w:lineRule="auto"/>
        <w:ind w:left="705"/>
        <w:jc w:val="center"/>
      </w:pPr>
      <w:r>
        <w:rPr>
          <w:noProof/>
        </w:rPr>
        <w:drawing>
          <wp:inline distT="0" distB="0" distL="0" distR="0" wp14:anchorId="7E93A757" wp14:editId="23D8A2FF">
            <wp:extent cx="5140074" cy="2755075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44147" cy="275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31E" w:rsidRDefault="00060DDE" w:rsidP="0097731E">
      <w:pPr>
        <w:spacing w:line="360" w:lineRule="auto"/>
        <w:ind w:left="705"/>
        <w:jc w:val="center"/>
      </w:pPr>
      <w:r>
        <w:t>Рисунок 3 – Сброс</w:t>
      </w:r>
      <w:r w:rsidRPr="00060DDE">
        <w:t xml:space="preserve"> </w:t>
      </w:r>
    </w:p>
    <w:p w:rsidR="0097731E" w:rsidRDefault="0097731E" w:rsidP="0097731E">
      <w:pPr>
        <w:spacing w:line="360" w:lineRule="auto"/>
        <w:ind w:left="705"/>
        <w:jc w:val="center"/>
      </w:pPr>
    </w:p>
    <w:p w:rsidR="005C7EE6" w:rsidRPr="00C107CC" w:rsidRDefault="0097731E" w:rsidP="005C7EE6">
      <w:pPr>
        <w:spacing w:line="360" w:lineRule="auto"/>
        <w:ind w:left="705"/>
        <w:jc w:val="center"/>
      </w:pPr>
      <w:r>
        <w:rPr>
          <w:noProof/>
        </w:rPr>
        <w:drawing>
          <wp:inline distT="0" distB="0" distL="0" distR="0" wp14:anchorId="44030459" wp14:editId="67CE72DA">
            <wp:extent cx="5128199" cy="27907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32263" cy="2792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7CC" w:rsidRDefault="00060DDE" w:rsidP="005C7EE6">
      <w:pPr>
        <w:spacing w:line="360" w:lineRule="auto"/>
        <w:ind w:left="705"/>
        <w:jc w:val="center"/>
      </w:pPr>
      <w:r>
        <w:t>Рисунок 4 – Промежуточное состояние автомата</w:t>
      </w:r>
    </w:p>
    <w:p w:rsidR="0097731E" w:rsidRDefault="00060DDE" w:rsidP="005C7EE6">
      <w:pPr>
        <w:spacing w:line="360" w:lineRule="auto"/>
        <w:ind w:left="705"/>
        <w:jc w:val="center"/>
        <w:rPr>
          <w:noProof/>
        </w:rPr>
      </w:pPr>
      <w:r w:rsidRPr="00060DDE">
        <w:t xml:space="preserve"> </w:t>
      </w:r>
    </w:p>
    <w:p w:rsidR="005C7EE6" w:rsidRDefault="0097731E" w:rsidP="0097731E">
      <w:pPr>
        <w:spacing w:line="360" w:lineRule="auto"/>
        <w:ind w:left="705"/>
        <w:jc w:val="center"/>
      </w:pPr>
      <w:r>
        <w:rPr>
          <w:noProof/>
        </w:rPr>
        <w:lastRenderedPageBreak/>
        <w:drawing>
          <wp:inline distT="0" distB="0" distL="0" distR="0" wp14:anchorId="17EFC3C0" wp14:editId="64355385">
            <wp:extent cx="5116322" cy="2790701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20378" cy="279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EE6" w:rsidRDefault="00060DDE" w:rsidP="005C7EE6">
      <w:pPr>
        <w:spacing w:line="360" w:lineRule="auto"/>
        <w:ind w:left="705"/>
        <w:jc w:val="center"/>
      </w:pPr>
      <w:r>
        <w:t>Рисунок 5 – Промежуточное состояние автомата</w:t>
      </w:r>
    </w:p>
    <w:p w:rsidR="0097731E" w:rsidRDefault="0097731E" w:rsidP="005C7EE6">
      <w:pPr>
        <w:spacing w:line="360" w:lineRule="auto"/>
        <w:ind w:left="705"/>
        <w:jc w:val="center"/>
        <w:rPr>
          <w:noProof/>
        </w:rPr>
      </w:pPr>
    </w:p>
    <w:p w:rsidR="00C62F17" w:rsidRDefault="0097731E" w:rsidP="005C7EE6">
      <w:pPr>
        <w:spacing w:line="360" w:lineRule="auto"/>
        <w:ind w:left="705"/>
        <w:jc w:val="center"/>
      </w:pPr>
      <w:r>
        <w:rPr>
          <w:noProof/>
        </w:rPr>
        <w:drawing>
          <wp:inline distT="0" distB="0" distL="0" distR="0" wp14:anchorId="51D0AAA7" wp14:editId="1B27A83B">
            <wp:extent cx="2636322" cy="30005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38411" cy="3002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EA0" w:rsidRDefault="003432BE" w:rsidP="005C7EE6">
      <w:pPr>
        <w:spacing w:line="360" w:lineRule="auto"/>
        <w:ind w:left="705"/>
        <w:jc w:val="center"/>
      </w:pPr>
      <w:r>
        <w:t xml:space="preserve">Рисунок 6 – </w:t>
      </w:r>
      <w:r w:rsidR="0073428B">
        <w:t>Автоматический режим</w:t>
      </w:r>
    </w:p>
    <w:p w:rsidR="00C107CC" w:rsidRPr="0010679C" w:rsidRDefault="0010679C" w:rsidP="0010679C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Вывод</w:t>
      </w:r>
    </w:p>
    <w:p w:rsidR="00C338C1" w:rsidRDefault="0010679C" w:rsidP="008F0BF3">
      <w:pPr>
        <w:spacing w:line="360" w:lineRule="auto"/>
        <w:jc w:val="both"/>
      </w:pPr>
      <w:r>
        <w:tab/>
        <w:t>В ходе данной лабораторной раб</w:t>
      </w:r>
      <w:r w:rsidR="00EB1A34">
        <w:t xml:space="preserve">оты был реализован управляющий </w:t>
      </w:r>
      <w:r>
        <w:t>автомат с жесткой логикой для операции деления</w:t>
      </w:r>
      <w:r w:rsidR="002316BA">
        <w:t xml:space="preserve"> первым способ</w:t>
      </w:r>
      <w:r w:rsidR="005A0A24">
        <w:t>ом без восстановления остатков</w:t>
      </w:r>
      <w:r w:rsidR="005A0A24" w:rsidRPr="005A0A24">
        <w:t xml:space="preserve"> </w:t>
      </w:r>
      <w:r w:rsidR="005A0A24">
        <w:t xml:space="preserve"> в программе </w:t>
      </w:r>
      <w:r w:rsidR="007F3F4E">
        <w:t xml:space="preserve">САПР </w:t>
      </w:r>
      <w:proofErr w:type="spellStart"/>
      <w:r w:rsidR="007F3F4E">
        <w:rPr>
          <w:lang w:val="en-US"/>
        </w:rPr>
        <w:t>Quartus</w:t>
      </w:r>
      <w:proofErr w:type="spellEnd"/>
      <w:r w:rsidR="007F3F4E" w:rsidRPr="005A0A24">
        <w:t>.</w:t>
      </w:r>
    </w:p>
    <w:sectPr w:rsidR="00C338C1" w:rsidSect="006B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B81"/>
    <w:multiLevelType w:val="hybridMultilevel"/>
    <w:tmpl w:val="00A4D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731DA"/>
    <w:multiLevelType w:val="hybridMultilevel"/>
    <w:tmpl w:val="0BECB8D6"/>
    <w:lvl w:ilvl="0" w:tplc="4C8ABB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4A4E42"/>
    <w:multiLevelType w:val="hybridMultilevel"/>
    <w:tmpl w:val="5BCAA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A0F41"/>
    <w:multiLevelType w:val="multilevel"/>
    <w:tmpl w:val="81B8087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CD"/>
    <w:rsid w:val="000541C1"/>
    <w:rsid w:val="00060DDE"/>
    <w:rsid w:val="00095338"/>
    <w:rsid w:val="000B176E"/>
    <w:rsid w:val="000B3015"/>
    <w:rsid w:val="0010679C"/>
    <w:rsid w:val="001466FB"/>
    <w:rsid w:val="001D7188"/>
    <w:rsid w:val="00213D6D"/>
    <w:rsid w:val="002316BA"/>
    <w:rsid w:val="00255F1E"/>
    <w:rsid w:val="00267779"/>
    <w:rsid w:val="002727C6"/>
    <w:rsid w:val="0028342F"/>
    <w:rsid w:val="00292F29"/>
    <w:rsid w:val="00295402"/>
    <w:rsid w:val="002A38D5"/>
    <w:rsid w:val="002F4888"/>
    <w:rsid w:val="00313745"/>
    <w:rsid w:val="003432BE"/>
    <w:rsid w:val="003878FA"/>
    <w:rsid w:val="003F1B55"/>
    <w:rsid w:val="00420C89"/>
    <w:rsid w:val="004313CA"/>
    <w:rsid w:val="00457468"/>
    <w:rsid w:val="004B0EA0"/>
    <w:rsid w:val="00513BD8"/>
    <w:rsid w:val="00517BC0"/>
    <w:rsid w:val="0056378A"/>
    <w:rsid w:val="005A0A24"/>
    <w:rsid w:val="005C7EE6"/>
    <w:rsid w:val="006156B5"/>
    <w:rsid w:val="00615F08"/>
    <w:rsid w:val="006520CD"/>
    <w:rsid w:val="006B467B"/>
    <w:rsid w:val="006F5F65"/>
    <w:rsid w:val="00721484"/>
    <w:rsid w:val="00732D81"/>
    <w:rsid w:val="0073428B"/>
    <w:rsid w:val="007872F7"/>
    <w:rsid w:val="00794792"/>
    <w:rsid w:val="007A3E29"/>
    <w:rsid w:val="007C47A9"/>
    <w:rsid w:val="007F3BA5"/>
    <w:rsid w:val="007F3F4E"/>
    <w:rsid w:val="007F6AC7"/>
    <w:rsid w:val="008022B3"/>
    <w:rsid w:val="00803168"/>
    <w:rsid w:val="008E468C"/>
    <w:rsid w:val="008F0BF3"/>
    <w:rsid w:val="008F2C14"/>
    <w:rsid w:val="0094234A"/>
    <w:rsid w:val="0095207A"/>
    <w:rsid w:val="0097731E"/>
    <w:rsid w:val="00A14AE5"/>
    <w:rsid w:val="00A2479D"/>
    <w:rsid w:val="00A60E2F"/>
    <w:rsid w:val="00A7458C"/>
    <w:rsid w:val="00AD21FF"/>
    <w:rsid w:val="00B962B2"/>
    <w:rsid w:val="00C107CC"/>
    <w:rsid w:val="00C338C1"/>
    <w:rsid w:val="00C47361"/>
    <w:rsid w:val="00C62F17"/>
    <w:rsid w:val="00C72212"/>
    <w:rsid w:val="00CC30CE"/>
    <w:rsid w:val="00D77540"/>
    <w:rsid w:val="00DA44CD"/>
    <w:rsid w:val="00DC1F7D"/>
    <w:rsid w:val="00E112A1"/>
    <w:rsid w:val="00EA11C7"/>
    <w:rsid w:val="00EB1A34"/>
    <w:rsid w:val="00EB3E87"/>
    <w:rsid w:val="00F12253"/>
    <w:rsid w:val="00F466ED"/>
    <w:rsid w:val="00F76CB1"/>
    <w:rsid w:val="00F9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0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E29"/>
    <w:pPr>
      <w:ind w:left="720"/>
      <w:contextualSpacing/>
    </w:pPr>
  </w:style>
  <w:style w:type="character" w:customStyle="1" w:styleId="omsvector">
    <w:name w:val="oms_vector"/>
    <w:basedOn w:val="a0"/>
    <w:rsid w:val="003F1B55"/>
  </w:style>
  <w:style w:type="character" w:customStyle="1" w:styleId="omsformula">
    <w:name w:val="oms_formula"/>
    <w:basedOn w:val="a0"/>
    <w:rsid w:val="003F1B55"/>
  </w:style>
  <w:style w:type="paragraph" w:styleId="a4">
    <w:name w:val="Balloon Text"/>
    <w:basedOn w:val="a"/>
    <w:link w:val="a5"/>
    <w:uiPriority w:val="99"/>
    <w:semiHidden/>
    <w:unhideWhenUsed/>
    <w:rsid w:val="003F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1B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F2C14"/>
    <w:rPr>
      <w:color w:val="808080"/>
    </w:rPr>
  </w:style>
  <w:style w:type="character" w:styleId="a7">
    <w:name w:val="Hyperlink"/>
    <w:basedOn w:val="a0"/>
    <w:uiPriority w:val="99"/>
    <w:semiHidden/>
    <w:unhideWhenUsed/>
    <w:rsid w:val="00292F29"/>
    <w:rPr>
      <w:color w:val="0000FF"/>
      <w:u w:val="single"/>
    </w:rPr>
  </w:style>
  <w:style w:type="paragraph" w:styleId="a8">
    <w:name w:val="No Spacing"/>
    <w:uiPriority w:val="1"/>
    <w:qFormat/>
    <w:rsid w:val="000B176E"/>
    <w:pPr>
      <w:spacing w:after="0" w:line="240" w:lineRule="auto"/>
    </w:pPr>
  </w:style>
  <w:style w:type="table" w:styleId="a9">
    <w:name w:val="Table Grid"/>
    <w:basedOn w:val="a1"/>
    <w:uiPriority w:val="59"/>
    <w:rsid w:val="000B17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0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E29"/>
    <w:pPr>
      <w:ind w:left="720"/>
      <w:contextualSpacing/>
    </w:pPr>
  </w:style>
  <w:style w:type="character" w:customStyle="1" w:styleId="omsvector">
    <w:name w:val="oms_vector"/>
    <w:basedOn w:val="a0"/>
    <w:rsid w:val="003F1B55"/>
  </w:style>
  <w:style w:type="character" w:customStyle="1" w:styleId="omsformula">
    <w:name w:val="oms_formula"/>
    <w:basedOn w:val="a0"/>
    <w:rsid w:val="003F1B55"/>
  </w:style>
  <w:style w:type="paragraph" w:styleId="a4">
    <w:name w:val="Balloon Text"/>
    <w:basedOn w:val="a"/>
    <w:link w:val="a5"/>
    <w:uiPriority w:val="99"/>
    <w:semiHidden/>
    <w:unhideWhenUsed/>
    <w:rsid w:val="003F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1B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F2C14"/>
    <w:rPr>
      <w:color w:val="808080"/>
    </w:rPr>
  </w:style>
  <w:style w:type="character" w:styleId="a7">
    <w:name w:val="Hyperlink"/>
    <w:basedOn w:val="a0"/>
    <w:uiPriority w:val="99"/>
    <w:semiHidden/>
    <w:unhideWhenUsed/>
    <w:rsid w:val="00292F29"/>
    <w:rPr>
      <w:color w:val="0000FF"/>
      <w:u w:val="single"/>
    </w:rPr>
  </w:style>
  <w:style w:type="paragraph" w:styleId="a8">
    <w:name w:val="No Spacing"/>
    <w:uiPriority w:val="1"/>
    <w:qFormat/>
    <w:rsid w:val="000B176E"/>
    <w:pPr>
      <w:spacing w:after="0" w:line="240" w:lineRule="auto"/>
    </w:pPr>
  </w:style>
  <w:style w:type="table" w:styleId="a9">
    <w:name w:val="Table Grid"/>
    <w:basedOn w:val="a1"/>
    <w:uiPriority w:val="59"/>
    <w:rsid w:val="000B17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Inwin</dc:creator>
  <cp:lastModifiedBy>1</cp:lastModifiedBy>
  <cp:revision>4</cp:revision>
  <cp:lastPrinted>2022-03-17T16:08:00Z</cp:lastPrinted>
  <dcterms:created xsi:type="dcterms:W3CDTF">2022-05-11T08:39:00Z</dcterms:created>
  <dcterms:modified xsi:type="dcterms:W3CDTF">2022-06-17T09:19:00Z</dcterms:modified>
</cp:coreProperties>
</file>