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FCE" w:rsidRPr="001A3FCE" w:rsidRDefault="001A3FCE" w:rsidP="001A3F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«Исследование операций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1A3FCE" w:rsidRPr="001A3FCE" w:rsidRDefault="001A3FCE" w:rsidP="001A3F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3FCE">
        <w:rPr>
          <w:rFonts w:ascii="Times New Roman" w:hAnsi="Times New Roman" w:cs="Times New Roman"/>
          <w:b/>
          <w:sz w:val="28"/>
          <w:szCs w:val="28"/>
        </w:rPr>
        <w:t>Метод ветвей и границ</w:t>
      </w: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FCE" w:rsidRPr="00587088" w:rsidRDefault="001A3FCE" w:rsidP="001A3FCE">
      <w:pPr>
        <w:rPr>
          <w:rFonts w:ascii="Times New Roman" w:hAnsi="Times New Roman" w:cs="Times New Roman"/>
          <w:sz w:val="28"/>
          <w:szCs w:val="28"/>
        </w:rPr>
      </w:pP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1A3FCE" w:rsidRPr="00587088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Коржавина А.С./</w:t>
      </w:r>
    </w:p>
    <w:p w:rsidR="001A3FCE" w:rsidRPr="00BF6809" w:rsidRDefault="001A3FCE" w:rsidP="001A3F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3FCE" w:rsidRPr="00191A19" w:rsidRDefault="001A3FCE" w:rsidP="001A3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BD2BEE" w:rsidRPr="00305968" w:rsidRDefault="001A3FCE" w:rsidP="001A3FCE">
      <w:pPr>
        <w:rPr>
          <w:rFonts w:ascii="Times New Roman" w:hAnsi="Times New Roman" w:cs="Times New Roman"/>
          <w:sz w:val="28"/>
          <w:szCs w:val="28"/>
        </w:rPr>
      </w:pPr>
      <w:r w:rsidRPr="00305968">
        <w:rPr>
          <w:rFonts w:ascii="Times New Roman" w:hAnsi="Times New Roman" w:cs="Times New Roman"/>
          <w:sz w:val="28"/>
          <w:szCs w:val="28"/>
        </w:rPr>
        <w:lastRenderedPageBreak/>
        <w:t>1. Цель</w:t>
      </w:r>
    </w:p>
    <w:p w:rsidR="001A3FCE" w:rsidRPr="00305968" w:rsidRDefault="00305968" w:rsidP="001A3F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A3FCE" w:rsidRPr="00305968">
        <w:rPr>
          <w:rFonts w:ascii="Times New Roman" w:hAnsi="Times New Roman" w:cs="Times New Roman"/>
          <w:sz w:val="28"/>
          <w:szCs w:val="28"/>
        </w:rPr>
        <w:t>акрепить на практике знания о методе ветвей и границ решения задач целочисленного программирования и получить навыки его программной реализации.</w:t>
      </w:r>
    </w:p>
    <w:p w:rsidR="001A3FCE" w:rsidRPr="00305968" w:rsidRDefault="001A3FCE" w:rsidP="001A3FCE">
      <w:pPr>
        <w:rPr>
          <w:rFonts w:ascii="Times New Roman" w:hAnsi="Times New Roman" w:cs="Times New Roman"/>
          <w:sz w:val="28"/>
          <w:szCs w:val="28"/>
        </w:rPr>
      </w:pPr>
      <w:r w:rsidRPr="00305968">
        <w:rPr>
          <w:rFonts w:ascii="Times New Roman" w:hAnsi="Times New Roman" w:cs="Times New Roman"/>
          <w:sz w:val="28"/>
          <w:szCs w:val="28"/>
        </w:rPr>
        <w:t>2. Задание</w:t>
      </w:r>
    </w:p>
    <w:p w:rsidR="001A3FCE" w:rsidRPr="00305968" w:rsidRDefault="00305968" w:rsidP="001A3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</w:t>
      </w:r>
      <w:bookmarkStart w:id="0" w:name="_GoBack"/>
      <w:bookmarkEnd w:id="0"/>
      <w:r w:rsidR="001A3FCE" w:rsidRPr="00305968">
        <w:rPr>
          <w:rFonts w:ascii="Times New Roman" w:hAnsi="Times New Roman" w:cs="Times New Roman"/>
          <w:sz w:val="28"/>
          <w:szCs w:val="28"/>
        </w:rPr>
        <w:t>еализовать метод ветвей и границ решения задачи целочисленного программирования.</w:t>
      </w:r>
    </w:p>
    <w:p w:rsidR="001A3FCE" w:rsidRPr="00305968" w:rsidRDefault="001A3FCE" w:rsidP="001A3FCE">
      <w:pPr>
        <w:rPr>
          <w:rFonts w:ascii="Times New Roman" w:hAnsi="Times New Roman" w:cs="Times New Roman"/>
          <w:sz w:val="28"/>
          <w:szCs w:val="28"/>
        </w:rPr>
      </w:pPr>
      <w:r w:rsidRPr="00305968">
        <w:rPr>
          <w:rFonts w:ascii="Times New Roman" w:hAnsi="Times New Roman" w:cs="Times New Roman"/>
          <w:sz w:val="28"/>
          <w:szCs w:val="28"/>
        </w:rPr>
        <w:t>3. Описание метода</w:t>
      </w:r>
    </w:p>
    <w:p w:rsidR="001A3FCE" w:rsidRPr="001A3FCE" w:rsidRDefault="001A3FCE" w:rsidP="001A3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3FCE">
        <w:rPr>
          <w:rFonts w:ascii="Times New Roman" w:eastAsia="Times New Roman" w:hAnsi="Times New Roman" w:cs="Times New Roman"/>
          <w:sz w:val="28"/>
          <w:szCs w:val="28"/>
        </w:rPr>
        <w:t xml:space="preserve">Находится решение задачи линейного программирования без учета </w:t>
      </w:r>
      <w:proofErr w:type="spellStart"/>
      <w:r w:rsidRPr="001A3FCE">
        <w:rPr>
          <w:rFonts w:ascii="Times New Roman" w:eastAsia="Times New Roman" w:hAnsi="Times New Roman" w:cs="Times New Roman"/>
          <w:sz w:val="28"/>
          <w:szCs w:val="28"/>
        </w:rPr>
        <w:t>целочисленности</w:t>
      </w:r>
      <w:proofErr w:type="spellEnd"/>
    </w:p>
    <w:p w:rsidR="001A3FCE" w:rsidRPr="001A3FCE" w:rsidRDefault="001A3FCE" w:rsidP="001A3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3FCE">
        <w:rPr>
          <w:rFonts w:ascii="Times New Roman" w:eastAsia="Times New Roman" w:hAnsi="Times New Roman" w:cs="Times New Roman"/>
          <w:sz w:val="28"/>
          <w:szCs w:val="28"/>
        </w:rPr>
        <w:t>Составляется дополнительные ограничения на дробную компоненту плана.</w:t>
      </w:r>
    </w:p>
    <w:p w:rsidR="001A3FCE" w:rsidRPr="001A3FCE" w:rsidRDefault="001A3FCE" w:rsidP="001A3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3FCE">
        <w:rPr>
          <w:rFonts w:ascii="Times New Roman" w:eastAsia="Times New Roman" w:hAnsi="Times New Roman" w:cs="Times New Roman"/>
          <w:sz w:val="28"/>
          <w:szCs w:val="28"/>
        </w:rPr>
        <w:t>Находится решение двух задач с ограничениями на компоненту.</w:t>
      </w:r>
    </w:p>
    <w:p w:rsidR="001A3FCE" w:rsidRPr="00305968" w:rsidRDefault="001A3FCE" w:rsidP="001A3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3FCE">
        <w:rPr>
          <w:rFonts w:ascii="Times New Roman" w:eastAsia="Times New Roman" w:hAnsi="Times New Roman" w:cs="Times New Roman"/>
          <w:sz w:val="28"/>
          <w:szCs w:val="28"/>
        </w:rPr>
        <w:t>Строятся в случае необходимости дополнительные ограничения, согласно возможным четырем случаям. Определяется оптимальный целочисленный план, либо устанавливается неразрешимость задачи.</w:t>
      </w:r>
    </w:p>
    <w:p w:rsidR="001A3FCE" w:rsidRPr="00305968" w:rsidRDefault="001A3FCE" w:rsidP="001A3F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5968">
        <w:rPr>
          <w:rFonts w:ascii="Times New Roman" w:eastAsia="Times New Roman" w:hAnsi="Times New Roman" w:cs="Times New Roman"/>
          <w:sz w:val="28"/>
          <w:szCs w:val="28"/>
        </w:rPr>
        <w:t>4. Листинг кода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0)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а["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bazic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ns;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nr;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mas[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j]&lt;&lt;' ';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1)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"break" &lt;&lt; mas[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j] &lt;&lt; '\n';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proofErr w:type="gram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</w:t>
      </w:r>
      <w:proofErr w:type="spellEnd"/>
      <w:proofErr w:type="gram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" &lt;&lt; 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row: " &lt;&lt; j;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1)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proofErr w:type="gram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</w:t>
      </w:r>
      <w:proofErr w:type="spellEnd"/>
      <w:proofErr w:type="gram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" &lt;&lt; ns &lt;&lt; " row: " &lt;&lt; nr&lt;&lt;'\n';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delta(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zapic_delta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find_opor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nr;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min &amp;&amp;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nr &lt;&lt; '\n';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min2 = 1000;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ns;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min2)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min2 = z;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&lt;&lt;"min2: "&lt;&lt; min2 &lt;&lt; '\n';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&lt;&lt;"</w:t>
      </w:r>
      <w:proofErr w:type="spellStart"/>
      <w:proofErr w:type="gram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</w:t>
      </w:r>
      <w:proofErr w:type="spellEnd"/>
      <w:proofErr w:type="gram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" &lt;&lt; ns &lt;&lt; '\n';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divided(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l;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guass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koef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&amp;&amp;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&amp;&amp;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1 &amp;&amp; j!=0)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&amp;&amp; j ==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&amp;&amp;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i-1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koef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mov1(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koef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&amp;&amp;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&amp;&amp;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1 &amp;&amp; j != 0)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&amp;&amp; j ==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&amp;&amp;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koef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opor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c=0;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c = 1;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!= 0)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min)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== 0)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2;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FC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производимых товаров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ограничений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m + 2;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//count string on the table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n + m + 2;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//count row 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s - 2;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mas(d, 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&gt;(s));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s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столбцов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sum(s);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s, d); 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bazic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s, d);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s, d, sum);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посчитали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</w:t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s, d, sum);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output(</w:t>
      </w:r>
      <w:proofErr w:type="gram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mas, s, d);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ns;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nr;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check(mas, s, d);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kpol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w)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find_opor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(mas, s, d, ns, nr); 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нашли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опорный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 == m)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"Решений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"Опорный элемент: " &lt;&lt; '\n';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"строка: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 столбец: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'\n';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divided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//разделили строку на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опорный</w:t>
      </w:r>
      <w:proofErr w:type="gramEnd"/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guass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s, 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недопреобразовани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¤ гаусса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output(</w:t>
      </w:r>
      <w:proofErr w:type="gram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mas, s, d);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bazic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s, d);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определили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</w:t>
      </w:r>
      <w:proofErr w:type="spellEnd"/>
      <w:proofErr w:type="gramEnd"/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s, d, sum);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посчитали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</w:t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s, d, sum);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output(</w:t>
      </w:r>
      <w:proofErr w:type="gram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mas, s, d);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check(mas, s, d);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"x1= "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"x2= "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"F= "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fractpart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right;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fractpart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modf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fractpart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mas[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 - 1] &lt;&lt; " ";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mas1(d, 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&gt;(s));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mas2(d, 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&gt;(s));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sum1(s);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f1, f2;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= 1;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 != 3)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mas1, mas, s, d, left);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bazic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mas1, s, d);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d, sum1);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посчитали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</w:t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d, sum1);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opor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(mas1, s, d, nr, ns);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divided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//разделили строку на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опорный</w:t>
      </w:r>
      <w:proofErr w:type="gramEnd"/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guass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(mas1, s, 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недопреобразовани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¤ гаусса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bazic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(mas1, s, d);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определили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d, sum1);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посчитали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</w:t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d, sum1);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opor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(mas1, s, d, nr, ns);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mov1(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mas2, mas, s, d, right);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bazic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mas2, s, d);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mas2, s, d, sum1);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посчитали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</w:t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mas2, s, d, sum1);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opor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(mas2, s, d, nr, ns);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divided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//разделили строку на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опорный</w:t>
      </w:r>
      <w:proofErr w:type="gramEnd"/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guass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(mas2, s, 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недопреобразовани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¤ гаусса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bazic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(mas2, s, d);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определили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</w:t>
      </w:r>
      <w:proofErr w:type="spellEnd"/>
      <w:proofErr w:type="gramEnd"/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mas2, s, d, sum1);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посчитали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</w:t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mas2, s, d, sum1); 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записали</w:t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opor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(mas2, s, d, nr, ns);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 x&gt;= "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"x1= "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"x2= "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f1 = </w:t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"F= "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f1+7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 x&lt;= "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"x1= "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mas2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"x2= "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mas2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f2 = </w:t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mas2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"F= "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mas.assign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d, 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&gt;(s));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(f1 &gt; f2)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mas1;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mas2;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fractpart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modf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fractpart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[i][s - 1] &lt;&lt; " ";</w:t>
      </w:r>
    </w:p>
    <w:p w:rsid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A3F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1A3F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F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mas1.assign(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d, 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&gt;(s));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mas2.assign(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d, </w:t>
      </w:r>
      <w:r w:rsidRPr="001A3F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&gt;(s));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sum1.assign(s, 0);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FCE" w:rsidRPr="001A3FCE" w:rsidRDefault="001A3FCE" w:rsidP="001A3F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F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3F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A3FCE" w:rsidRDefault="001A3FCE" w:rsidP="001A3F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A3FCE" w:rsidRPr="00305968" w:rsidRDefault="001A3FCE" w:rsidP="001A3F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5968">
        <w:rPr>
          <w:rFonts w:ascii="Times New Roman" w:eastAsia="Times New Roman" w:hAnsi="Times New Roman" w:cs="Times New Roman"/>
          <w:sz w:val="28"/>
          <w:szCs w:val="28"/>
        </w:rPr>
        <w:t>5. Экранные формы</w:t>
      </w:r>
    </w:p>
    <w:p w:rsidR="001A3FCE" w:rsidRPr="00305968" w:rsidRDefault="001A3FCE" w:rsidP="001A3F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059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0AA6E" wp14:editId="6E67197C">
            <wp:extent cx="2047875" cy="186170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814" t="20524" r="77083" b="56671"/>
                    <a:stretch/>
                  </pic:blipFill>
                  <pic:spPr bwMode="auto">
                    <a:xfrm>
                      <a:off x="0" y="0"/>
                      <a:ext cx="2046781" cy="186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FCE" w:rsidRPr="00305968" w:rsidRDefault="001A3FCE" w:rsidP="001A3F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5968">
        <w:rPr>
          <w:rFonts w:ascii="Times New Roman" w:eastAsia="Times New Roman" w:hAnsi="Times New Roman" w:cs="Times New Roman"/>
          <w:sz w:val="28"/>
          <w:szCs w:val="28"/>
        </w:rPr>
        <w:t>6. Выводы</w:t>
      </w:r>
    </w:p>
    <w:p w:rsidR="001A3FCE" w:rsidRPr="00305968" w:rsidRDefault="001A3FCE" w:rsidP="001A3F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5968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305968" w:rsidRPr="00305968">
        <w:rPr>
          <w:rFonts w:ascii="Times New Roman" w:eastAsia="Times New Roman" w:hAnsi="Times New Roman" w:cs="Times New Roman"/>
          <w:sz w:val="28"/>
          <w:szCs w:val="28"/>
        </w:rPr>
        <w:t>были получены навыки решения задач целочисленного программирования методом ветвей и границ и реализации их на языке высокого уровня.</w:t>
      </w:r>
    </w:p>
    <w:p w:rsidR="001A3FCE" w:rsidRDefault="001A3FCE" w:rsidP="001A3F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A3FCE" w:rsidRPr="001A3FCE" w:rsidRDefault="001A3FCE" w:rsidP="001A3F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A3FCE" w:rsidRPr="001A3FCE" w:rsidRDefault="001A3FCE" w:rsidP="001A3FCE">
      <w:pPr>
        <w:rPr>
          <w:rFonts w:ascii="Times New Roman" w:hAnsi="Times New Roman" w:cs="Times New Roman"/>
          <w:sz w:val="28"/>
          <w:szCs w:val="28"/>
        </w:rPr>
      </w:pPr>
    </w:p>
    <w:sectPr w:rsidR="001A3FCE" w:rsidRPr="001A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004D6"/>
    <w:multiLevelType w:val="multilevel"/>
    <w:tmpl w:val="6B92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AE40A2"/>
    <w:multiLevelType w:val="hybridMultilevel"/>
    <w:tmpl w:val="9DC40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CE"/>
    <w:rsid w:val="001A3FCE"/>
    <w:rsid w:val="00305968"/>
    <w:rsid w:val="00B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F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3FC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F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3FC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2022-11-04T09:47:00Z</dcterms:created>
  <dcterms:modified xsi:type="dcterms:W3CDTF">2022-11-04T10:10:00Z</dcterms:modified>
</cp:coreProperties>
</file>