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4F1F" w:rsidRPr="00CF193D" w:rsidRDefault="00AB4F1F" w:rsidP="00AB4F1F">
      <w:pPr>
        <w:pStyle w:val="a4"/>
        <w:rPr>
          <w:rFonts w:ascii="Times New Roman" w:hAnsi="Times New Roman" w:cs="Times New Roman"/>
          <w:sz w:val="24"/>
          <w:szCs w:val="24"/>
        </w:rPr>
      </w:pPr>
      <w:r w:rsidRPr="00CF193D">
        <w:rPr>
          <w:rFonts w:ascii="Times New Roman" w:hAnsi="Times New Roman" w:cs="Times New Roman"/>
          <w:sz w:val="24"/>
          <w:szCs w:val="24"/>
        </w:rPr>
        <w:t>1. Проверить расположение переключателя режима в режиме</w:t>
      </w:r>
      <w:r>
        <w:rPr>
          <w:rFonts w:ascii="Times New Roman" w:hAnsi="Times New Roman" w:cs="Times New Roman"/>
          <w:sz w:val="24"/>
          <w:szCs w:val="24"/>
        </w:rPr>
        <w:t xml:space="preserve"> диагностики</w:t>
      </w:r>
    </w:p>
    <w:p w:rsidR="00AB4F1F" w:rsidRDefault="00AB4F1F" w:rsidP="00AB4F1F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1.1. Если переключатель в нужном режиме, перейти к п.2</w:t>
      </w:r>
    </w:p>
    <w:p w:rsidR="00AB4F1F" w:rsidRDefault="00AB4F1F" w:rsidP="00AB4F1F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1.2. Иначе перевести в нужное положение и перейти к п.2</w:t>
      </w:r>
    </w:p>
    <w:p w:rsidR="00AB4F1F" w:rsidRDefault="00AB4F1F" w:rsidP="00AB4F1F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Проверить горение желтого светодиода</w:t>
      </w:r>
    </w:p>
    <w:p w:rsidR="00AB4F1F" w:rsidRDefault="00AB4F1F" w:rsidP="00AB4F1F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2.1. Если не горит, то перейти</w:t>
      </w:r>
      <w:r>
        <w:rPr>
          <w:rFonts w:ascii="Times New Roman" w:hAnsi="Times New Roman" w:cs="Times New Roman"/>
          <w:sz w:val="24"/>
          <w:szCs w:val="24"/>
        </w:rPr>
        <w:t xml:space="preserve"> к п.3</w:t>
      </w:r>
    </w:p>
    <w:p w:rsidR="00AB4F1F" w:rsidRDefault="00AB4F1F" w:rsidP="00AB4F1F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2.2. Если горит, то проверить</w:t>
      </w:r>
      <w:r>
        <w:rPr>
          <w:rFonts w:ascii="Times New Roman" w:hAnsi="Times New Roman" w:cs="Times New Roman"/>
          <w:sz w:val="24"/>
          <w:szCs w:val="24"/>
        </w:rPr>
        <w:t xml:space="preserve"> от</w:t>
      </w:r>
      <w:r>
        <w:rPr>
          <w:rFonts w:ascii="Times New Roman" w:hAnsi="Times New Roman" w:cs="Times New Roman"/>
          <w:sz w:val="24"/>
          <w:szCs w:val="24"/>
        </w:rPr>
        <w:t xml:space="preserve">ключение проверяемого </w:t>
      </w:r>
      <w:r>
        <w:rPr>
          <w:rFonts w:ascii="Times New Roman" w:hAnsi="Times New Roman" w:cs="Times New Roman"/>
          <w:sz w:val="24"/>
          <w:szCs w:val="24"/>
        </w:rPr>
        <w:t>устройства от питания</w:t>
      </w:r>
      <w:r>
        <w:rPr>
          <w:rFonts w:ascii="Times New Roman" w:hAnsi="Times New Roman" w:cs="Times New Roman"/>
          <w:sz w:val="24"/>
          <w:szCs w:val="24"/>
        </w:rPr>
        <w:t xml:space="preserve"> и перейти к п.3</w:t>
      </w:r>
    </w:p>
    <w:p w:rsidR="00DA6452" w:rsidRDefault="00AB4F1F" w:rsidP="00AB4F1F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 Перевести какие-нибудь переключатели, задающие входные данные в верхнее положение, перейти к п.4</w:t>
      </w:r>
    </w:p>
    <w:p w:rsidR="00AB4F1F" w:rsidRDefault="00AB4F1F" w:rsidP="00AB4F1F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 Проверить загорание светодиода с соответствующим номером</w:t>
      </w:r>
    </w:p>
    <w:p w:rsidR="00AB4F1F" w:rsidRDefault="00AB4F1F" w:rsidP="00AB4F1F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4.1. Если загорелся, устройство проверки исправно</w:t>
      </w:r>
    </w:p>
    <w:p w:rsidR="00AB4F1F" w:rsidRPr="00AB4F1F" w:rsidRDefault="00AB4F1F" w:rsidP="00AB4F1F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4.2. Если не загорелся, устройство проверки не исправно  </w:t>
      </w:r>
      <w:bookmarkStart w:id="0" w:name="_GoBack"/>
      <w:bookmarkEnd w:id="0"/>
    </w:p>
    <w:sectPr w:rsidR="00AB4F1F" w:rsidRPr="00AB4F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4F1F"/>
    <w:rsid w:val="00AB4F1F"/>
    <w:rsid w:val="00DA6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4F1F"/>
    <w:pPr>
      <w:ind w:left="720"/>
      <w:contextualSpacing/>
    </w:pPr>
  </w:style>
  <w:style w:type="paragraph" w:styleId="a4">
    <w:name w:val="No Spacing"/>
    <w:uiPriority w:val="1"/>
    <w:qFormat/>
    <w:rsid w:val="00AB4F1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4F1F"/>
    <w:pPr>
      <w:ind w:left="720"/>
      <w:contextualSpacing/>
    </w:pPr>
  </w:style>
  <w:style w:type="paragraph" w:styleId="a4">
    <w:name w:val="No Spacing"/>
    <w:uiPriority w:val="1"/>
    <w:qFormat/>
    <w:rsid w:val="00AB4F1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1</cp:revision>
  <dcterms:created xsi:type="dcterms:W3CDTF">2022-11-03T07:41:00Z</dcterms:created>
  <dcterms:modified xsi:type="dcterms:W3CDTF">2022-11-03T07:47:00Z</dcterms:modified>
</cp:coreProperties>
</file>