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5" w:rsidRDefault="00B16C05" w:rsidP="00B16C05">
      <w:pPr>
        <w:pStyle w:val="a4"/>
      </w:pPr>
      <w:r>
        <w:t xml:space="preserve">1. Введение в </w:t>
      </w:r>
      <w:proofErr w:type="spellStart"/>
      <w:r>
        <w:t>тп</w:t>
      </w:r>
      <w:proofErr w:type="spellEnd"/>
      <w:r>
        <w:t>. Парадигмы программирования</w:t>
      </w:r>
    </w:p>
    <w:p w:rsidR="00B16C05" w:rsidRDefault="00B16C05" w:rsidP="00B16C05">
      <w:pPr>
        <w:pStyle w:val="a4"/>
      </w:pPr>
    </w:p>
    <w:p w:rsidR="00B16C05" w:rsidRDefault="00B16C05" w:rsidP="00B16C05">
      <w:pPr>
        <w:pStyle w:val="a4"/>
      </w:pPr>
      <w:r>
        <w:t xml:space="preserve">Технология программирования – совокупность методов, средств и процедур, используемых в процессе разработки </w:t>
      </w:r>
      <w:proofErr w:type="gramStart"/>
      <w:r>
        <w:t>ПО</w:t>
      </w:r>
      <w:proofErr w:type="gramEnd"/>
      <w:r>
        <w:t>.</w:t>
      </w:r>
    </w:p>
    <w:p w:rsidR="00B16C05" w:rsidRDefault="00B16C05" w:rsidP="00B16C05">
      <w:pPr>
        <w:pStyle w:val="a4"/>
      </w:pPr>
    </w:p>
    <w:p w:rsidR="00B16C05" w:rsidRDefault="00B16C05" w:rsidP="00B16C05">
      <w:pPr>
        <w:pStyle w:val="a4"/>
      </w:pPr>
      <w:r>
        <w:t>Парадигма программирования – совокупность принципов, методов и понятий, определяющих способ конструирования программы.</w:t>
      </w:r>
    </w:p>
    <w:p w:rsidR="00B16C05" w:rsidRDefault="00B16C05" w:rsidP="00B16C05">
      <w:pPr>
        <w:pStyle w:val="a4"/>
      </w:pPr>
    </w:p>
    <w:p w:rsidR="00B16C05" w:rsidRDefault="00B16C05" w:rsidP="00B16C05">
      <w:pPr>
        <w:pStyle w:val="a4"/>
      </w:pPr>
      <w:r>
        <w:t>Технология: из чего состоит программа;</w:t>
      </w:r>
      <w:r>
        <w:br/>
      </w:r>
      <w:proofErr w:type="gramStart"/>
      <w:r>
        <w:t>Парадигма</w:t>
      </w:r>
      <w:proofErr w:type="gramEnd"/>
      <w:r>
        <w:t>: какой синтаксис у этой программы.</w:t>
      </w:r>
    </w:p>
    <w:p w:rsidR="00B16C05" w:rsidRDefault="00B16C05" w:rsidP="00B16C05">
      <w:pPr>
        <w:pStyle w:val="a4"/>
      </w:pPr>
    </w:p>
    <w:p w:rsidR="00B16C05" w:rsidRDefault="00B16C05" w:rsidP="00B16C05">
      <w:pPr>
        <w:pStyle w:val="a4"/>
      </w:pPr>
      <w:r>
        <w:t>Для чего нужны парадигмы:</w:t>
      </w:r>
    </w:p>
    <w:p w:rsidR="00B16C05" w:rsidRDefault="00B16C05" w:rsidP="00B16C05">
      <w:pPr>
        <w:pStyle w:val="a4"/>
      </w:pPr>
      <w:r>
        <w:t>1. Выбор сре</w:t>
      </w:r>
      <w:proofErr w:type="gramStart"/>
      <w:r>
        <w:t>дств дл</w:t>
      </w:r>
      <w:proofErr w:type="gramEnd"/>
      <w:r>
        <w:t>я решения задачи</w:t>
      </w:r>
    </w:p>
    <w:p w:rsidR="00B16C05" w:rsidRDefault="007A2CCA" w:rsidP="00B16C05">
      <w:pPr>
        <w:pStyle w:val="a4"/>
      </w:pPr>
      <w:r>
        <w:t xml:space="preserve">     Если у вас задача чисто математическая, то, наверно, парадигма с наибольшей приближенностью к математике </w:t>
      </w:r>
      <w:proofErr w:type="spellStart"/>
      <w:r>
        <w:t>ван</w:t>
      </w:r>
      <w:proofErr w:type="spellEnd"/>
      <w:r>
        <w:t xml:space="preserve"> лав.</w:t>
      </w:r>
    </w:p>
    <w:p w:rsidR="007A2CCA" w:rsidRDefault="007A2CCA" w:rsidP="00B16C05">
      <w:pPr>
        <w:pStyle w:val="a4"/>
      </w:pPr>
      <w:r>
        <w:t xml:space="preserve">2. Парадигмы возникли в результате опыта разработчиков. </w:t>
      </w:r>
      <w:proofErr w:type="gramStart"/>
      <w:r>
        <w:t>Значит</w:t>
      </w:r>
      <w:proofErr w:type="gramEnd"/>
      <w:r>
        <w:t xml:space="preserve"> правильное определение парадигмы позволит качественно решить задачу.</w:t>
      </w:r>
    </w:p>
    <w:p w:rsidR="007A2CCA" w:rsidRDefault="007A2CCA" w:rsidP="00B16C05">
      <w:pPr>
        <w:pStyle w:val="a4"/>
      </w:pPr>
      <w:r>
        <w:t xml:space="preserve">3. Парадигма своего рода универсальный язык. </w:t>
      </w:r>
    </w:p>
    <w:p w:rsidR="007A2CCA" w:rsidRDefault="007A2CCA" w:rsidP="00B16C05">
      <w:pPr>
        <w:pStyle w:val="a4"/>
      </w:pPr>
    </w:p>
    <w:p w:rsidR="007A2CCA" w:rsidRDefault="007A2CCA" w:rsidP="00B16C05">
      <w:pPr>
        <w:pStyle w:val="a4"/>
      </w:pPr>
      <w:r>
        <w:t>Классификация:</w:t>
      </w:r>
    </w:p>
    <w:p w:rsidR="007A2CCA" w:rsidRDefault="007A2CCA" w:rsidP="007A2CCA">
      <w:pPr>
        <w:pStyle w:val="a4"/>
      </w:pPr>
      <w:r>
        <w:t>1. Императивная</w:t>
      </w:r>
    </w:p>
    <w:p w:rsidR="007A2CCA" w:rsidRDefault="007A2CCA" w:rsidP="007A2CCA">
      <w:pPr>
        <w:pStyle w:val="a4"/>
      </w:pPr>
      <w:r>
        <w:t xml:space="preserve">     - парадигма, в которой задается последовательность действий, приводящих к результату.</w:t>
      </w:r>
    </w:p>
    <w:p w:rsidR="007A2CCA" w:rsidRDefault="007A2CCA" w:rsidP="007A2CCA">
      <w:pPr>
        <w:pStyle w:val="a4"/>
      </w:pPr>
    </w:p>
    <w:p w:rsidR="007A2CCA" w:rsidRDefault="007A2CCA" w:rsidP="007A2CCA">
      <w:pPr>
        <w:pStyle w:val="a4"/>
      </w:pPr>
      <w:r>
        <w:t xml:space="preserve">Например, </w:t>
      </w:r>
    </w:p>
    <w:p w:rsidR="007A2CCA" w:rsidRDefault="007A2CCA" w:rsidP="007A2CCA">
      <w:pPr>
        <w:pStyle w:val="a4"/>
      </w:pPr>
      <w:r>
        <w:t xml:space="preserve">    Нам нужно пожарить яичницу. Мы задаем последовательность действий:</w:t>
      </w:r>
      <w:r>
        <w:br/>
        <w:t xml:space="preserve">     - достать сковороду</w:t>
      </w:r>
      <w:r>
        <w:br/>
        <w:t xml:space="preserve">     - достать яйцо</w:t>
      </w:r>
      <w:r>
        <w:br/>
        <w:t xml:space="preserve">     - налить масло в сковороду и подождать нагрева</w:t>
      </w:r>
      <w:r>
        <w:br/>
        <w:t xml:space="preserve">     - разбить яйцо</w:t>
      </w:r>
      <w:r>
        <w:br/>
        <w:t xml:space="preserve">     - подождать 3 минуты</w:t>
      </w:r>
    </w:p>
    <w:p w:rsidR="007A2CCA" w:rsidRDefault="007A2CCA" w:rsidP="007A2CCA">
      <w:pPr>
        <w:pStyle w:val="a4"/>
      </w:pPr>
    </w:p>
    <w:p w:rsidR="007A2CCA" w:rsidRDefault="007A2CCA" w:rsidP="007A2CCA">
      <w:pPr>
        <w:pStyle w:val="a4"/>
      </w:pPr>
      <w:r>
        <w:t xml:space="preserve">2. Декларативная </w:t>
      </w:r>
    </w:p>
    <w:p w:rsidR="007A2CCA" w:rsidRDefault="007A2CCA" w:rsidP="007A2CCA">
      <w:pPr>
        <w:pStyle w:val="a4"/>
      </w:pPr>
      <w:r>
        <w:t xml:space="preserve">      - парадигма, в которой описывается результат, который мы хотим получить</w:t>
      </w:r>
    </w:p>
    <w:p w:rsidR="007A2CCA" w:rsidRDefault="007A2CCA" w:rsidP="007A2CCA">
      <w:pPr>
        <w:pStyle w:val="a4"/>
      </w:pPr>
    </w:p>
    <w:p w:rsidR="007A2CCA" w:rsidRDefault="007A2CCA" w:rsidP="007A2CCA">
      <w:pPr>
        <w:pStyle w:val="a4"/>
      </w:pPr>
      <w:r>
        <w:t>Например,</w:t>
      </w:r>
    </w:p>
    <w:p w:rsidR="007A2CCA" w:rsidRDefault="007A2CCA" w:rsidP="007A2CCA">
      <w:pPr>
        <w:pStyle w:val="a4"/>
      </w:pPr>
      <w:r>
        <w:t xml:space="preserve">     Я хочу яичницу, которая имеет од</w:t>
      </w:r>
      <w:r w:rsidR="00C92055">
        <w:t>ин желток, все остальное белок, посыпанную солью и так далее.</w:t>
      </w:r>
    </w:p>
    <w:p w:rsidR="00C92055" w:rsidRDefault="00C92055" w:rsidP="007A2CCA">
      <w:pPr>
        <w:pStyle w:val="a4"/>
      </w:pPr>
    </w:p>
    <w:p w:rsidR="00C92055" w:rsidRPr="00C92055" w:rsidRDefault="00C92055" w:rsidP="007A2CCA">
      <w:pPr>
        <w:pStyle w:val="a4"/>
      </w:pPr>
      <w:r>
        <w:t xml:space="preserve">«чисто» декларативные компьютерные языки не полные по Тьюрингу: </w:t>
      </w:r>
      <w:r>
        <w:rPr>
          <w:lang w:val="en-US"/>
        </w:rPr>
        <w:t>SQL</w:t>
      </w:r>
      <w:r w:rsidRPr="00C92055">
        <w:t xml:space="preserve">, </w:t>
      </w:r>
      <w:r>
        <w:rPr>
          <w:lang w:val="en-US"/>
        </w:rPr>
        <w:t>HTML</w:t>
      </w:r>
    </w:p>
    <w:p w:rsidR="00C92055" w:rsidRDefault="00C92055" w:rsidP="007A2CCA">
      <w:pPr>
        <w:pStyle w:val="a4"/>
        <w:rPr>
          <w:lang w:val="en-US"/>
        </w:rPr>
      </w:pPr>
    </w:p>
    <w:p w:rsidR="00C92055" w:rsidRDefault="00C92055" w:rsidP="007A2CCA">
      <w:pPr>
        <w:pStyle w:val="a4"/>
      </w:pPr>
      <w:r w:rsidRPr="00C92055">
        <w:t>3.</w:t>
      </w:r>
      <w:r>
        <w:t xml:space="preserve"> </w:t>
      </w:r>
      <w:r w:rsidRPr="00B06AB6">
        <w:rPr>
          <w:color w:val="FF0000"/>
        </w:rPr>
        <w:t>Функциональное программирование</w:t>
      </w:r>
    </w:p>
    <w:p w:rsidR="00C92055" w:rsidRDefault="00C92055" w:rsidP="007A2CCA">
      <w:pPr>
        <w:pStyle w:val="a4"/>
      </w:pPr>
      <w:r>
        <w:t xml:space="preserve">      - парадигма, которая разделяет данные и поведение</w:t>
      </w:r>
    </w:p>
    <w:p w:rsidR="00C92055" w:rsidRDefault="00C92055" w:rsidP="007A2CCA">
      <w:pPr>
        <w:pStyle w:val="a4"/>
      </w:pPr>
      <w:r>
        <w:t xml:space="preserve">  </w:t>
      </w:r>
    </w:p>
    <w:p w:rsidR="007A2CCA" w:rsidRDefault="00B06AB6" w:rsidP="007A2CCA">
      <w:pPr>
        <w:pStyle w:val="a4"/>
      </w:pPr>
      <w:r>
        <w:t>4. Логическая</w:t>
      </w:r>
    </w:p>
    <w:p w:rsidR="00B06AB6" w:rsidRDefault="00B06AB6" w:rsidP="007A2CCA">
      <w:pPr>
        <w:pStyle w:val="a4"/>
      </w:pPr>
      <w:r>
        <w:t xml:space="preserve">     -парадигма основана на автоматическом доказательстве теорем</w:t>
      </w:r>
    </w:p>
    <w:p w:rsidR="00B06AB6" w:rsidRDefault="00B06AB6" w:rsidP="007A2CCA">
      <w:pPr>
        <w:pStyle w:val="a4"/>
      </w:pPr>
    </w:p>
    <w:p w:rsidR="00B06AB6" w:rsidRDefault="00B06AB6" w:rsidP="007A2CCA">
      <w:pPr>
        <w:pStyle w:val="a4"/>
        <w:rPr>
          <w:lang w:val="en-US"/>
        </w:rPr>
      </w:pPr>
      <w:r>
        <w:t xml:space="preserve">Пример, </w:t>
      </w:r>
      <w:r>
        <w:rPr>
          <w:lang w:val="en-US"/>
        </w:rPr>
        <w:t>Prolog</w:t>
      </w:r>
    </w:p>
    <w:p w:rsidR="00B06AB6" w:rsidRDefault="00B06AB6" w:rsidP="007A2CCA">
      <w:pPr>
        <w:pStyle w:val="a4"/>
        <w:rPr>
          <w:lang w:val="en-US"/>
        </w:rPr>
      </w:pPr>
    </w:p>
    <w:p w:rsidR="00B06AB6" w:rsidRDefault="00B06AB6" w:rsidP="007A2CCA">
      <w:pPr>
        <w:pStyle w:val="a4"/>
      </w:pPr>
      <w:r w:rsidRPr="00B06AB6">
        <w:t>5.</w:t>
      </w:r>
      <w:r>
        <w:t xml:space="preserve"> ООП</w:t>
      </w:r>
    </w:p>
    <w:p w:rsidR="00B06AB6" w:rsidRDefault="00B06AB6" w:rsidP="007A2CCA">
      <w:pPr>
        <w:pStyle w:val="a4"/>
      </w:pPr>
      <w:r>
        <w:t xml:space="preserve">     - парадигма, </w:t>
      </w:r>
      <w:r w:rsidR="007A2CCA">
        <w:t xml:space="preserve"> </w:t>
      </w:r>
      <w:r>
        <w:t xml:space="preserve">представление </w:t>
      </w:r>
      <w:proofErr w:type="spellStart"/>
      <w:r>
        <w:t>проги</w:t>
      </w:r>
      <w:proofErr w:type="spellEnd"/>
      <w:r>
        <w:t>, как объектов (классов), а классы образуют иерархию наследования</w:t>
      </w:r>
    </w:p>
    <w:p w:rsidR="00B06AB6" w:rsidRDefault="00B06AB6" w:rsidP="007A2CCA">
      <w:pPr>
        <w:pStyle w:val="a4"/>
      </w:pPr>
      <w:r>
        <w:t xml:space="preserve">     Принципы:</w:t>
      </w:r>
    </w:p>
    <w:p w:rsidR="00B06AB6" w:rsidRDefault="00B06AB6" w:rsidP="007A2CCA">
      <w:pPr>
        <w:pStyle w:val="a4"/>
      </w:pPr>
      <w:r>
        <w:t xml:space="preserve">      - абстракция </w:t>
      </w:r>
    </w:p>
    <w:p w:rsidR="00B06AB6" w:rsidRDefault="00B06AB6" w:rsidP="007A2CCA">
      <w:pPr>
        <w:pStyle w:val="a4"/>
      </w:pPr>
      <w:r>
        <w:t xml:space="preserve">           Выделение значимой информации и исключение из рассмотрения незначимой</w:t>
      </w:r>
    </w:p>
    <w:p w:rsidR="00B06AB6" w:rsidRDefault="00B06AB6" w:rsidP="007A2CCA">
      <w:pPr>
        <w:pStyle w:val="a4"/>
        <w:rPr>
          <w:color w:val="FF0000"/>
        </w:rPr>
      </w:pPr>
      <w:r>
        <w:lastRenderedPageBreak/>
        <w:t xml:space="preserve">      Чаще всего говорят об </w:t>
      </w:r>
      <w:r w:rsidRPr="00B06AB6">
        <w:rPr>
          <w:color w:val="FF0000"/>
        </w:rPr>
        <w:t>абстракции данных</w:t>
      </w:r>
    </w:p>
    <w:p w:rsidR="00B06AB6" w:rsidRDefault="00B06AB6" w:rsidP="007A2CCA">
      <w:pPr>
        <w:pStyle w:val="a4"/>
      </w:pPr>
      <w:r>
        <w:rPr>
          <w:color w:val="FF0000"/>
        </w:rPr>
        <w:t xml:space="preserve">     </w:t>
      </w:r>
      <w:r w:rsidRPr="00B06AB6">
        <w:t>- инкапсуляция</w:t>
      </w:r>
    </w:p>
    <w:p w:rsidR="00B06AB6" w:rsidRDefault="00B06AB6" w:rsidP="007A2CCA">
      <w:pPr>
        <w:pStyle w:val="a4"/>
      </w:pPr>
      <w:r>
        <w:t xml:space="preserve">     - наследование</w:t>
      </w:r>
    </w:p>
    <w:p w:rsidR="00B06AB6" w:rsidRDefault="00B06AB6" w:rsidP="007A2CCA">
      <w:pPr>
        <w:pStyle w:val="a4"/>
      </w:pPr>
      <w:r>
        <w:t xml:space="preserve">     - полиморфизм</w:t>
      </w:r>
    </w:p>
    <w:p w:rsidR="00B06AB6" w:rsidRDefault="00B06AB6" w:rsidP="007A2CCA">
      <w:pPr>
        <w:pStyle w:val="a4"/>
      </w:pPr>
    </w:p>
    <w:p w:rsidR="00B06AB6" w:rsidRDefault="00B06AB6" w:rsidP="007A2CCA">
      <w:pPr>
        <w:pStyle w:val="a4"/>
      </w:pPr>
      <w:r>
        <w:t>Класс – универсальный, комплексный тип данных, состоящий из полей и методов.</w:t>
      </w:r>
    </w:p>
    <w:p w:rsidR="00B06AB6" w:rsidRDefault="00B06AB6" w:rsidP="007A2CCA">
      <w:pPr>
        <w:pStyle w:val="a4"/>
      </w:pPr>
    </w:p>
    <w:p w:rsidR="00B06AB6" w:rsidRPr="002C38E7" w:rsidRDefault="00B06AB6" w:rsidP="007A2CCA">
      <w:pPr>
        <w:pStyle w:val="a4"/>
      </w:pPr>
      <w:r>
        <w:rPr>
          <w:lang w:val="en-US"/>
        </w:rPr>
        <w:t>Class Point</w:t>
      </w:r>
      <w:r w:rsidR="002C38E7">
        <w:t xml:space="preserve"> //класс</w:t>
      </w:r>
    </w:p>
    <w:p w:rsidR="00B06AB6" w:rsidRDefault="00B06AB6" w:rsidP="007A2CCA">
      <w:pPr>
        <w:pStyle w:val="a4"/>
        <w:rPr>
          <w:lang w:val="en-US"/>
        </w:rPr>
      </w:pPr>
      <w:r>
        <w:rPr>
          <w:lang w:val="en-US"/>
        </w:rPr>
        <w:t>{</w:t>
      </w:r>
    </w:p>
    <w:p w:rsidR="00B06AB6" w:rsidRDefault="00B06AB6" w:rsidP="007A2CCA">
      <w:pPr>
        <w:pStyle w:val="a4"/>
        <w:rPr>
          <w:lang w:val="en-US"/>
        </w:rPr>
      </w:pPr>
      <w:r>
        <w:rPr>
          <w:lang w:val="en-US"/>
        </w:rPr>
        <w:t xml:space="preserve">    Public:</w:t>
      </w:r>
    </w:p>
    <w:p w:rsidR="00B06AB6" w:rsidRDefault="00B06AB6" w:rsidP="007A2CCA">
      <w:pPr>
        <w:pStyle w:val="a4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Point(</w:t>
      </w:r>
      <w:proofErr w:type="spellStart"/>
      <w:proofErr w:type="gramEnd"/>
      <w:r w:rsidRPr="002C38E7">
        <w:rPr>
          <w:shd w:val="clear" w:color="auto" w:fill="FFC000"/>
          <w:lang w:val="en-US"/>
        </w:rPr>
        <w:t>int</w:t>
      </w:r>
      <w:proofErr w:type="spellEnd"/>
      <w:r w:rsidRPr="002C38E7">
        <w:rPr>
          <w:shd w:val="clear" w:color="auto" w:fill="FFC000"/>
          <w:lang w:val="en-US"/>
        </w:rPr>
        <w:t xml:space="preserve"> x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y)</w:t>
      </w:r>
    </w:p>
    <w:p w:rsidR="00B06AB6" w:rsidRDefault="00B06AB6" w:rsidP="007A2CCA">
      <w:pPr>
        <w:pStyle w:val="a4"/>
        <w:rPr>
          <w:lang w:val="en-US"/>
        </w:rPr>
      </w:pPr>
      <w:r>
        <w:rPr>
          <w:lang w:val="en-US"/>
        </w:rPr>
        <w:t xml:space="preserve">       {</w:t>
      </w:r>
    </w:p>
    <w:p w:rsidR="00B06AB6" w:rsidRPr="00B06AB6" w:rsidRDefault="00B06AB6" w:rsidP="007A2CCA">
      <w:pPr>
        <w:pStyle w:val="a4"/>
      </w:pPr>
      <w:r w:rsidRPr="00B06AB6">
        <w:t xml:space="preserve">          </w:t>
      </w:r>
      <w:r>
        <w:rPr>
          <w:lang w:val="en-US"/>
        </w:rPr>
        <w:t>This</w:t>
      </w:r>
      <w:r w:rsidRPr="00B06AB6">
        <w:t xml:space="preserve">-&gt; </w:t>
      </w:r>
      <w:r>
        <w:rPr>
          <w:lang w:val="en-US"/>
        </w:rPr>
        <w:t>x</w:t>
      </w:r>
      <w:r w:rsidRPr="00B06AB6">
        <w:t>=</w:t>
      </w:r>
      <w:r>
        <w:rPr>
          <w:lang w:val="en-US"/>
        </w:rPr>
        <w:t>x</w:t>
      </w:r>
      <w:r w:rsidRPr="00B06AB6">
        <w:t xml:space="preserve">; </w:t>
      </w:r>
      <w:r w:rsidR="002C38E7">
        <w:t>//это обращение к переменным</w:t>
      </w:r>
    </w:p>
    <w:p w:rsidR="00B06AB6" w:rsidRPr="002C38E7" w:rsidRDefault="00B06AB6" w:rsidP="007A2CCA">
      <w:pPr>
        <w:pStyle w:val="a4"/>
      </w:pPr>
      <w:r w:rsidRPr="00B06AB6">
        <w:t xml:space="preserve">          </w:t>
      </w:r>
      <w:r>
        <w:rPr>
          <w:lang w:val="en-US"/>
        </w:rPr>
        <w:t>This</w:t>
      </w:r>
      <w:r w:rsidRPr="002C38E7">
        <w:t>-&gt;</w:t>
      </w:r>
      <w:r>
        <w:rPr>
          <w:lang w:val="en-US"/>
        </w:rPr>
        <w:t>y</w:t>
      </w:r>
      <w:r w:rsidRPr="002C38E7">
        <w:t>=</w:t>
      </w:r>
      <w:r>
        <w:rPr>
          <w:lang w:val="en-US"/>
        </w:rPr>
        <w:t>y</w:t>
      </w:r>
      <w:proofErr w:type="gramStart"/>
      <w:r w:rsidRPr="002C38E7">
        <w:t>;</w:t>
      </w:r>
      <w:r w:rsidR="002C38E7">
        <w:t xml:space="preserve">  /</w:t>
      </w:r>
      <w:proofErr w:type="gramEnd"/>
      <w:r w:rsidR="002C38E7">
        <w:t>/нужны для разграничения переменных и параметров.</w:t>
      </w:r>
    </w:p>
    <w:p w:rsidR="00B06AB6" w:rsidRDefault="00B06AB6" w:rsidP="007A2CCA">
      <w:pPr>
        <w:pStyle w:val="a4"/>
        <w:rPr>
          <w:lang w:val="en-US"/>
        </w:rPr>
      </w:pPr>
      <w:r w:rsidRPr="002C38E7">
        <w:t xml:space="preserve">        </w:t>
      </w:r>
      <w:r>
        <w:rPr>
          <w:lang w:val="en-US"/>
        </w:rPr>
        <w:t>}</w:t>
      </w:r>
    </w:p>
    <w:p w:rsidR="00B06AB6" w:rsidRDefault="00B06AB6" w:rsidP="007A2CCA">
      <w:pPr>
        <w:pStyle w:val="a4"/>
        <w:rPr>
          <w:lang w:val="en-US"/>
        </w:rPr>
      </w:pPr>
      <w:r>
        <w:rPr>
          <w:lang w:val="en-US"/>
        </w:rPr>
        <w:t>Private:</w:t>
      </w:r>
    </w:p>
    <w:p w:rsidR="00B06AB6" w:rsidRDefault="00B06AB6" w:rsidP="007A2CCA">
      <w:pPr>
        <w:pStyle w:val="a4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2C38E7">
        <w:rPr>
          <w:shd w:val="clear" w:color="auto" w:fill="92D050"/>
          <w:lang w:val="en-US"/>
        </w:rPr>
        <w:t>Int</w:t>
      </w:r>
      <w:proofErr w:type="spellEnd"/>
      <w:r w:rsidRPr="002C38E7">
        <w:rPr>
          <w:shd w:val="clear" w:color="auto" w:fill="92D050"/>
          <w:lang w:val="en-US"/>
        </w:rPr>
        <w:t xml:space="preserve"> x</w:t>
      </w:r>
      <w:r>
        <w:rPr>
          <w:lang w:val="en-US"/>
        </w:rPr>
        <w:t>;</w:t>
      </w:r>
    </w:p>
    <w:p w:rsidR="00B06AB6" w:rsidRDefault="00B06AB6" w:rsidP="007A2CCA">
      <w:pPr>
        <w:pStyle w:val="a4"/>
        <w:rPr>
          <w:lang w:val="en-US"/>
        </w:rPr>
      </w:pPr>
      <w:r>
        <w:rPr>
          <w:lang w:val="en-US"/>
        </w:rPr>
        <w:t xml:space="preserve"> 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y;</w:t>
      </w:r>
    </w:p>
    <w:p w:rsidR="00B06AB6" w:rsidRDefault="00B06AB6" w:rsidP="007A2CCA">
      <w:pPr>
        <w:pStyle w:val="a4"/>
      </w:pPr>
      <w:r>
        <w:rPr>
          <w:lang w:val="en-US"/>
        </w:rPr>
        <w:t>}</w:t>
      </w:r>
    </w:p>
    <w:p w:rsidR="002C38E7" w:rsidRDefault="002C38E7" w:rsidP="007A2CCA">
      <w:pPr>
        <w:pStyle w:val="a4"/>
      </w:pPr>
    </w:p>
    <w:p w:rsidR="002C38E7" w:rsidRDefault="002C38E7" w:rsidP="007A2CCA">
      <w:pPr>
        <w:pStyle w:val="a4"/>
      </w:pPr>
      <w:r>
        <w:t>Объект – сущность в адресном пространстве вычислительной системе, появляющейся при создании экземпляра класса.</w:t>
      </w:r>
    </w:p>
    <w:p w:rsidR="002C38E7" w:rsidRDefault="002C38E7" w:rsidP="007A2CCA">
      <w:pPr>
        <w:pStyle w:val="a4"/>
      </w:pPr>
      <w:bookmarkStart w:id="0" w:name="_GoBack"/>
      <w:bookmarkEnd w:id="0"/>
    </w:p>
    <w:p w:rsidR="002C38E7" w:rsidRDefault="002C38E7" w:rsidP="007A2CCA">
      <w:pPr>
        <w:pStyle w:val="a4"/>
        <w:rPr>
          <w:lang w:val="en-US"/>
        </w:rPr>
      </w:pPr>
      <w:r>
        <w:rPr>
          <w:lang w:val="en-US"/>
        </w:rPr>
        <w:t>Point p1 (20, 50);</w:t>
      </w:r>
    </w:p>
    <w:p w:rsidR="002C38E7" w:rsidRDefault="002C38E7" w:rsidP="007A2CCA">
      <w:pPr>
        <w:pStyle w:val="a4"/>
        <w:rPr>
          <w:lang w:val="en-US"/>
        </w:rPr>
      </w:pPr>
      <w:r>
        <w:rPr>
          <w:lang w:val="en-US"/>
        </w:rPr>
        <w:t xml:space="preserve"> </w:t>
      </w:r>
    </w:p>
    <w:p w:rsidR="002C38E7" w:rsidRPr="002C38E7" w:rsidRDefault="002C38E7" w:rsidP="007A2CCA">
      <w:pPr>
        <w:pStyle w:val="a4"/>
        <w:rPr>
          <w:lang w:val="en-US"/>
        </w:rPr>
      </w:pPr>
      <w:r>
        <w:rPr>
          <w:lang w:val="en-US"/>
        </w:rPr>
        <w:t xml:space="preserve">p1 – </w:t>
      </w:r>
      <w:r>
        <w:t xml:space="preserve">объект </w:t>
      </w:r>
      <w:r>
        <w:rPr>
          <w:lang w:val="en-US"/>
        </w:rPr>
        <w:t xml:space="preserve"> </w:t>
      </w:r>
    </w:p>
    <w:p w:rsidR="00B06AB6" w:rsidRPr="002C38E7" w:rsidRDefault="00B06AB6" w:rsidP="007A2CCA">
      <w:pPr>
        <w:pStyle w:val="a4"/>
      </w:pPr>
    </w:p>
    <w:p w:rsidR="007A2CCA" w:rsidRDefault="007A2CCA" w:rsidP="007A2CCA">
      <w:pPr>
        <w:pStyle w:val="a4"/>
      </w:pPr>
      <w:r>
        <w:t xml:space="preserve">    </w:t>
      </w:r>
    </w:p>
    <w:p w:rsidR="007A2CCA" w:rsidRDefault="007A2CCA" w:rsidP="007A2CCA">
      <w:pPr>
        <w:pStyle w:val="a4"/>
      </w:pPr>
    </w:p>
    <w:p w:rsidR="00B16C05" w:rsidRDefault="00B16C05" w:rsidP="00B16C05">
      <w:pPr>
        <w:pStyle w:val="a4"/>
      </w:pPr>
    </w:p>
    <w:p w:rsidR="00B16C05" w:rsidRDefault="00B16C05" w:rsidP="00B16C05">
      <w:pPr>
        <w:pStyle w:val="a4"/>
      </w:pPr>
    </w:p>
    <w:sectPr w:rsidR="00B1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80B39"/>
    <w:multiLevelType w:val="hybridMultilevel"/>
    <w:tmpl w:val="F5C06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C05"/>
    <w:rsid w:val="002C38E7"/>
    <w:rsid w:val="007A2CCA"/>
    <w:rsid w:val="00B06AB6"/>
    <w:rsid w:val="00B16C05"/>
    <w:rsid w:val="00C92055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B16C05"/>
    <w:pPr>
      <w:ind w:left="720"/>
      <w:contextualSpacing/>
    </w:pPr>
  </w:style>
  <w:style w:type="paragraph" w:styleId="a4">
    <w:name w:val="No Spacing"/>
    <w:uiPriority w:val="1"/>
    <w:qFormat/>
    <w:rsid w:val="00B16C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B16C05"/>
    <w:pPr>
      <w:ind w:left="720"/>
      <w:contextualSpacing/>
    </w:pPr>
  </w:style>
  <w:style w:type="paragraph" w:styleId="a4">
    <w:name w:val="No Spacing"/>
    <w:uiPriority w:val="1"/>
    <w:qFormat/>
    <w:rsid w:val="00B16C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2022-12-12T15:41:00Z</dcterms:created>
  <dcterms:modified xsi:type="dcterms:W3CDTF">2022-12-12T16:36:00Z</dcterms:modified>
</cp:coreProperties>
</file>