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8A0A" w14:textId="690FB5DC" w:rsidR="007071DB" w:rsidRDefault="007071DB" w:rsidP="007071DB">
      <w:pPr>
        <w:pStyle w:val="a3"/>
      </w:pPr>
      <w:r>
        <w:t>2. Разработка компилятора</w:t>
      </w:r>
    </w:p>
    <w:p w14:paraId="6C490C4A" w14:textId="3672EAB5" w:rsidR="007071DB" w:rsidRDefault="00FD4EDB" w:rsidP="007071DB">
      <w:pPr>
        <w:pStyle w:val="a3"/>
      </w:pPr>
      <w:r>
        <w:t xml:space="preserve">На данном этапе работы необходимо в соответствии с требованиями, указанными в техническом задании разработать структуру компилятора, а также разработать соответствующий анализатор для каждого из этапов компиляции.  </w:t>
      </w:r>
    </w:p>
    <w:p w14:paraId="133657EE" w14:textId="06B0AC7A" w:rsidR="00FD4EDB" w:rsidRDefault="00FD4EDB" w:rsidP="007071DB">
      <w:pPr>
        <w:pStyle w:val="a3"/>
      </w:pPr>
      <w:r>
        <w:t>2.1. Разработка структуры компилятора</w:t>
      </w:r>
    </w:p>
    <w:p w14:paraId="27FAD0E6" w14:textId="61E9DAB3" w:rsidR="00C53CAE" w:rsidRDefault="00FD4EDB" w:rsidP="00C53CAE">
      <w:pPr>
        <w:pStyle w:val="a3"/>
      </w:pPr>
      <w:r>
        <w:t xml:space="preserve">Для обеспечения трансляции исходного кода в исполняемый модуль разработана структура </w:t>
      </w:r>
      <w:r w:rsidR="00393421">
        <w:t>компилятора</w:t>
      </w:r>
      <w:r>
        <w:t>,</w:t>
      </w:r>
      <w:r w:rsidR="00393421">
        <w:t xml:space="preserve"> представляющая собой диаграмму </w:t>
      </w:r>
      <w:r w:rsidR="00773489">
        <w:t>прецедентов</w:t>
      </w:r>
      <w:r w:rsidR="00393421">
        <w:t>. Диаграмма п</w:t>
      </w:r>
      <w:r w:rsidR="003A551D">
        <w:t>рецедентов</w:t>
      </w:r>
      <w:r w:rsidR="00393421">
        <w:t xml:space="preserve"> представлена</w:t>
      </w:r>
      <w:r w:rsidR="00C53CAE">
        <w:t xml:space="preserve"> на  рисунке 1.</w:t>
      </w:r>
    </w:p>
    <w:p w14:paraId="2960C5EB" w14:textId="0F314E1F" w:rsidR="00FD4EDB" w:rsidRDefault="003A551D" w:rsidP="00472C3C">
      <w:pPr>
        <w:pStyle w:val="a3"/>
        <w:ind w:firstLine="0"/>
      </w:pPr>
      <w:r>
        <w:rPr>
          <w:noProof/>
        </w:rPr>
        <w:drawing>
          <wp:inline distT="0" distB="0" distL="0" distR="0" wp14:anchorId="718EBB66" wp14:editId="7AB3993F">
            <wp:extent cx="5940425" cy="3612515"/>
            <wp:effectExtent l="0" t="0" r="3175" b="6985"/>
            <wp:docPr id="1405028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28922" name="Рисунок 1405028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EDB">
        <w:t xml:space="preserve"> </w:t>
      </w:r>
    </w:p>
    <w:p w14:paraId="40057211" w14:textId="0E51511D" w:rsidR="00773489" w:rsidRDefault="00C53CAE" w:rsidP="00773489">
      <w:pPr>
        <w:pStyle w:val="a3"/>
        <w:jc w:val="center"/>
      </w:pPr>
      <w:r>
        <w:t>Рисунок 1 – Диаграмма п</w:t>
      </w:r>
      <w:r w:rsidR="003A551D">
        <w:t>рецедентов</w:t>
      </w:r>
    </w:p>
    <w:p w14:paraId="6D30FEA0" w14:textId="77777777" w:rsidR="00F57C62" w:rsidRDefault="00AD7A4E" w:rsidP="00AD7A4E">
      <w:pPr>
        <w:pStyle w:val="a3"/>
      </w:pPr>
      <w:r>
        <w:t>Инициализатором трансляции исходного кода</w:t>
      </w:r>
      <w:r w:rsidR="00F57C62">
        <w:t xml:space="preserve"> является компилятор, передающий управление лексическому анализатору.</w:t>
      </w:r>
    </w:p>
    <w:p w14:paraId="0CB88DC4" w14:textId="419B77AA" w:rsidR="00773489" w:rsidRDefault="00773489" w:rsidP="00AD7A4E">
      <w:pPr>
        <w:pStyle w:val="a3"/>
      </w:pPr>
      <w:r>
        <w:t xml:space="preserve">В свою очередь лексический анализатор выполняет формирование токенов за счет выделения слова из текста программы, определения его типа и записи этих данных в структуру. </w:t>
      </w:r>
      <w:r w:rsidR="009A0859">
        <w:t>Во время выполнения может возникнут</w:t>
      </w:r>
      <w:r w:rsidR="00761AB9">
        <w:t>ь ошибка при некорректно введенном слове</w:t>
      </w:r>
      <w:r w:rsidR="009A0859">
        <w:t xml:space="preserve">. </w:t>
      </w:r>
    </w:p>
    <w:p w14:paraId="3E93603B" w14:textId="2A560FBA" w:rsidR="00761AB9" w:rsidRDefault="00761AB9" w:rsidP="00F57C62">
      <w:pPr>
        <w:pStyle w:val="a3"/>
      </w:pPr>
      <w:r>
        <w:t xml:space="preserve">Действие </w:t>
      </w:r>
      <w:r w:rsidR="00CF63A9">
        <w:t>«</w:t>
      </w:r>
      <w:r>
        <w:t>ошибка</w:t>
      </w:r>
      <w:r w:rsidR="00CF63A9">
        <w:t>»</w:t>
      </w:r>
      <w:r>
        <w:t xml:space="preserve"> инициализирует анализатор исключений.</w:t>
      </w:r>
    </w:p>
    <w:p w14:paraId="3F769B17" w14:textId="770A22BF" w:rsidR="00761AB9" w:rsidRDefault="00761AB9" w:rsidP="00F57C62">
      <w:pPr>
        <w:pStyle w:val="a3"/>
      </w:pPr>
      <w:r>
        <w:t>Синтаксический анализатор может выполнять действие построения дерева разбора, но только в том случае, если до этого было произведено разбиение текста программа на массив токенов. Построение дерева выполняется по разработанной грамматике. Следовательно, при несоответствии анализируемого токена с тем, который задан грамматикой выполняется формирование ошибки.</w:t>
      </w:r>
    </w:p>
    <w:p w14:paraId="53E6452F" w14:textId="1A340E74" w:rsidR="00761AB9" w:rsidRDefault="00761AB9" w:rsidP="00F57C62">
      <w:pPr>
        <w:pStyle w:val="a3"/>
      </w:pPr>
      <w:r>
        <w:lastRenderedPageBreak/>
        <w:t>Семантический анализатор инициализирует действие сравнения с таблицей имен, котор</w:t>
      </w:r>
      <w:r w:rsidR="00CF63A9">
        <w:t>ое</w:t>
      </w:r>
      <w:r>
        <w:t xml:space="preserve"> включает в себя создание таблицы имен и построение дерева разбора. </w:t>
      </w:r>
    </w:p>
    <w:p w14:paraId="499700E2" w14:textId="6DD85DBF" w:rsidR="00761AB9" w:rsidRDefault="00761AB9" w:rsidP="00F57C62">
      <w:pPr>
        <w:pStyle w:val="a3"/>
      </w:pPr>
      <w:r>
        <w:t xml:space="preserve">Генерация промежуточного кода выполняет </w:t>
      </w:r>
      <w:r w:rsidR="00CF63A9">
        <w:t>формирование</w:t>
      </w:r>
      <w:r>
        <w:t xml:space="preserve"> промежуточного кода, котор</w:t>
      </w:r>
      <w:r w:rsidR="00CF63A9">
        <w:t>ое</w:t>
      </w:r>
      <w:r>
        <w:t xml:space="preserve"> включает в себя этап синтаксического и лексического анализатора.</w:t>
      </w:r>
    </w:p>
    <w:p w14:paraId="42A7514A" w14:textId="46DDF43E" w:rsidR="00761AB9" w:rsidRDefault="00761AB9" w:rsidP="00F57C62">
      <w:pPr>
        <w:pStyle w:val="a3"/>
      </w:pPr>
      <w:r>
        <w:t xml:space="preserve">Генератор промежуточного может выполнять действие перевода </w:t>
      </w:r>
      <w:r w:rsidR="005F2685">
        <w:t xml:space="preserve">команды в 16-чный формат. Данное действие включает в себя предыдущие этапы компиляции. </w:t>
      </w:r>
    </w:p>
    <w:p w14:paraId="5170BDF3" w14:textId="19574EF8" w:rsidR="00AD7A4E" w:rsidRDefault="00AD7A4E" w:rsidP="00AD7A4E">
      <w:pPr>
        <w:pStyle w:val="a3"/>
      </w:pPr>
    </w:p>
    <w:p w14:paraId="6D149E03" w14:textId="77777777" w:rsidR="00C53CAE" w:rsidRDefault="00C53CAE" w:rsidP="00C53CAE">
      <w:pPr>
        <w:pStyle w:val="a3"/>
      </w:pPr>
    </w:p>
    <w:p w14:paraId="2A6AAC08" w14:textId="77777777" w:rsidR="00C53CAE" w:rsidRDefault="00C53CAE" w:rsidP="00C53CAE">
      <w:pPr>
        <w:pStyle w:val="a3"/>
      </w:pPr>
    </w:p>
    <w:p w14:paraId="4D83E3F2" w14:textId="77777777" w:rsidR="00C53CAE" w:rsidRDefault="00C53CAE" w:rsidP="00C53CAE">
      <w:pPr>
        <w:pStyle w:val="a3"/>
      </w:pPr>
    </w:p>
    <w:sectPr w:rsidR="00C5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AF"/>
    <w:rsid w:val="00072EAF"/>
    <w:rsid w:val="00393421"/>
    <w:rsid w:val="003A551D"/>
    <w:rsid w:val="003F5869"/>
    <w:rsid w:val="00402FF6"/>
    <w:rsid w:val="00472C3C"/>
    <w:rsid w:val="004B0C35"/>
    <w:rsid w:val="00507F5A"/>
    <w:rsid w:val="00526000"/>
    <w:rsid w:val="005F2685"/>
    <w:rsid w:val="007071DB"/>
    <w:rsid w:val="00761AB9"/>
    <w:rsid w:val="00773489"/>
    <w:rsid w:val="0084368F"/>
    <w:rsid w:val="009A0859"/>
    <w:rsid w:val="00AD7A4E"/>
    <w:rsid w:val="00BA3857"/>
    <w:rsid w:val="00C2620E"/>
    <w:rsid w:val="00C53CAE"/>
    <w:rsid w:val="00CF63A9"/>
    <w:rsid w:val="00F57C62"/>
    <w:rsid w:val="00FD4EDB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1871"/>
  <w15:chartTrackingRefBased/>
  <w15:docId w15:val="{949A2B84-1CBA-4D42-9131-53B1F8B5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7071DB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2023-04-21T10:58:00Z</dcterms:created>
  <dcterms:modified xsi:type="dcterms:W3CDTF">2023-04-21T11:18:00Z</dcterms:modified>
</cp:coreProperties>
</file>