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B4D4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7F10A20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151E30B0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423E9938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7688C58B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780F5B48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002DC7AE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77520EB0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220A63C9" w14:textId="2DC600DF" w:rsidR="00172BDC" w:rsidRPr="00587088" w:rsidRDefault="00172BDC" w:rsidP="00172B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 w14:paraId="03A2E2D3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«Микропроцессорные системы</w:t>
      </w:r>
      <w:r w:rsidRPr="00587088">
        <w:rPr>
          <w:rFonts w:cs="Times New Roman"/>
          <w:szCs w:val="28"/>
        </w:rPr>
        <w:t>»</w:t>
      </w:r>
    </w:p>
    <w:p w14:paraId="1AE47319" w14:textId="034AA5CB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492053A2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7835479D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2F09431A" w14:textId="77777777" w:rsidR="00172BDC" w:rsidRPr="00587088" w:rsidRDefault="00172BDC" w:rsidP="00172BDC">
      <w:pPr>
        <w:rPr>
          <w:rFonts w:cs="Times New Roman"/>
          <w:szCs w:val="28"/>
        </w:rPr>
      </w:pPr>
    </w:p>
    <w:p w14:paraId="11601A09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2D895D2A" w14:textId="77777777" w:rsidR="00172BDC" w:rsidRPr="00587088" w:rsidRDefault="00172BDC" w:rsidP="00172BDC">
      <w:pPr>
        <w:ind w:firstLine="0"/>
        <w:rPr>
          <w:rFonts w:cs="Times New Roman"/>
          <w:szCs w:val="28"/>
        </w:rPr>
      </w:pPr>
    </w:p>
    <w:p w14:paraId="09C7EFC0" w14:textId="77777777" w:rsidR="00172BDC" w:rsidRPr="00587088" w:rsidRDefault="00172BDC" w:rsidP="00172BDC">
      <w:pPr>
        <w:jc w:val="center"/>
        <w:rPr>
          <w:rFonts w:cs="Times New Roman"/>
          <w:szCs w:val="28"/>
        </w:rPr>
      </w:pPr>
    </w:p>
    <w:p w14:paraId="56455AE9" w14:textId="77B26F0E" w:rsidR="00172BDC" w:rsidRDefault="00172BDC" w:rsidP="00172B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 студенты группы ИВТ-4</w:t>
      </w:r>
      <w:r w:rsidRPr="00587088">
        <w:rPr>
          <w:rFonts w:cs="Times New Roman"/>
          <w:szCs w:val="28"/>
        </w:rPr>
        <w:t>1______________/Птахова А.М/</w:t>
      </w:r>
    </w:p>
    <w:p w14:paraId="325F46C6" w14:textId="6536F1C8" w:rsidR="00172BDC" w:rsidRDefault="00172BDC" w:rsidP="00172B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</w:t>
      </w:r>
      <w:r w:rsidRPr="00587088">
        <w:rPr>
          <w:rFonts w:cs="Times New Roman"/>
          <w:szCs w:val="28"/>
        </w:rPr>
        <w:t>______________/</w:t>
      </w:r>
      <w:r>
        <w:rPr>
          <w:rFonts w:cs="Times New Roman"/>
          <w:szCs w:val="28"/>
        </w:rPr>
        <w:t>Шевченко</w:t>
      </w:r>
      <w:r w:rsidRPr="00587088">
        <w:rPr>
          <w:rFonts w:cs="Times New Roman"/>
          <w:szCs w:val="28"/>
        </w:rPr>
        <w:t xml:space="preserve"> А.</w:t>
      </w:r>
      <w:r>
        <w:rPr>
          <w:rFonts w:cs="Times New Roman"/>
          <w:szCs w:val="28"/>
        </w:rPr>
        <w:t>С</w:t>
      </w:r>
      <w:r w:rsidRPr="00587088">
        <w:rPr>
          <w:rFonts w:cs="Times New Roman"/>
          <w:szCs w:val="28"/>
        </w:rPr>
        <w:t>/</w:t>
      </w:r>
    </w:p>
    <w:p w14:paraId="7B021B92" w14:textId="2D24CA4E" w:rsidR="00172BDC" w:rsidRDefault="00172BDC" w:rsidP="00172B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r w:rsidRPr="00587088">
        <w:rPr>
          <w:rFonts w:cs="Times New Roman"/>
          <w:szCs w:val="28"/>
        </w:rPr>
        <w:t>______________/</w:t>
      </w:r>
      <w:r>
        <w:rPr>
          <w:rFonts w:cs="Times New Roman"/>
          <w:szCs w:val="28"/>
        </w:rPr>
        <w:t>Истомин</w:t>
      </w:r>
      <w:r w:rsidRPr="00587088">
        <w:rPr>
          <w:rFonts w:cs="Times New Roman"/>
          <w:szCs w:val="28"/>
        </w:rPr>
        <w:t xml:space="preserve"> А.М/</w:t>
      </w:r>
    </w:p>
    <w:p w14:paraId="3DBD8565" w14:textId="77777777" w:rsidR="00172BDC" w:rsidRPr="00587088" w:rsidRDefault="00172BDC" w:rsidP="00172B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Крутиков А. К./</w:t>
      </w:r>
    </w:p>
    <w:p w14:paraId="2AB34AFC" w14:textId="77777777" w:rsidR="00172BDC" w:rsidRPr="00BF6809" w:rsidRDefault="00172BDC" w:rsidP="00172BDC">
      <w:pPr>
        <w:jc w:val="center"/>
        <w:rPr>
          <w:rFonts w:cs="Times New Roman"/>
          <w:sz w:val="24"/>
          <w:szCs w:val="24"/>
        </w:rPr>
      </w:pPr>
    </w:p>
    <w:p w14:paraId="3B50707A" w14:textId="77777777" w:rsidR="00172BDC" w:rsidRDefault="00172BDC" w:rsidP="00172B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1EBDE740" w14:textId="77777777" w:rsidR="00404A00" w:rsidRDefault="00404A00"/>
    <w:p w14:paraId="4C0503E2" w14:textId="5446CE22" w:rsidR="00172BDC" w:rsidRDefault="00172BDC" w:rsidP="00076052">
      <w:pPr>
        <w:pStyle w:val="a3"/>
      </w:pPr>
      <w:r>
        <w:lastRenderedPageBreak/>
        <w:t>1. Задание</w:t>
      </w:r>
    </w:p>
    <w:p w14:paraId="6F2C62DC" w14:textId="2C42D6D3" w:rsidR="00172BDC" w:rsidRDefault="00172BDC" w:rsidP="00076052">
      <w:pPr>
        <w:pStyle w:val="a3"/>
      </w:pPr>
      <w:r>
        <w:t>В ходе выполнения лабораторной работы необходимо разработать следующие программы:</w:t>
      </w:r>
    </w:p>
    <w:p w14:paraId="54B226EA" w14:textId="3180B3B8" w:rsidR="00172BDC" w:rsidRDefault="00172BDC" w:rsidP="00076052">
      <w:pPr>
        <w:pStyle w:val="a3"/>
      </w:pPr>
      <w:r>
        <w:t>- «гирлянду»</w:t>
      </w:r>
      <w:r w:rsidR="00A2505E">
        <w:t xml:space="preserve"> на светодиодах;</w:t>
      </w:r>
    </w:p>
    <w:p w14:paraId="3CCBE98E" w14:textId="2B98E6FE" w:rsidR="00A2505E" w:rsidRDefault="00A2505E" w:rsidP="00076052">
      <w:pPr>
        <w:pStyle w:val="a3"/>
      </w:pPr>
      <w:r>
        <w:t>- бегущую строку</w:t>
      </w:r>
      <w:r w:rsidR="00A753B7">
        <w:t xml:space="preserve"> со сдвигом вправо</w:t>
      </w:r>
      <w:r>
        <w:t>, выводимую на дисплей;</w:t>
      </w:r>
    </w:p>
    <w:p w14:paraId="0E313608" w14:textId="2724B3CE" w:rsidR="00A2505E" w:rsidRDefault="00A2505E" w:rsidP="00076052">
      <w:pPr>
        <w:pStyle w:val="a3"/>
      </w:pPr>
      <w:r>
        <w:t xml:space="preserve">2. Схема установки </w:t>
      </w:r>
    </w:p>
    <w:p w14:paraId="55B81F65" w14:textId="2E707DF1" w:rsidR="00A2505E" w:rsidRDefault="00A2505E" w:rsidP="00076052">
      <w:pPr>
        <w:pStyle w:val="a3"/>
      </w:pPr>
      <w:r>
        <w:t xml:space="preserve">Функциональная схема установки представлена на рисунке 1. </w:t>
      </w:r>
    </w:p>
    <w:p w14:paraId="06EE2536" w14:textId="289E3B63" w:rsidR="00A2505E" w:rsidRDefault="00A2505E" w:rsidP="00076052">
      <w:pPr>
        <w:ind w:firstLine="0"/>
        <w:jc w:val="center"/>
      </w:pPr>
      <w:r w:rsidRPr="00A2505E">
        <w:rPr>
          <w:noProof/>
        </w:rPr>
        <w:drawing>
          <wp:inline distT="0" distB="0" distL="0" distR="0" wp14:anchorId="5959069A" wp14:editId="214B9AB2">
            <wp:extent cx="5940425" cy="3124835"/>
            <wp:effectExtent l="0" t="0" r="3175" b="0"/>
            <wp:docPr id="156371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F87A" w14:textId="248C1A84" w:rsidR="00A2505E" w:rsidRDefault="00A2505E" w:rsidP="00076052">
      <w:pPr>
        <w:ind w:firstLine="0"/>
        <w:jc w:val="center"/>
      </w:pPr>
      <w:r>
        <w:t>Рисунок 1 – Функциональная схема установки</w:t>
      </w:r>
    </w:p>
    <w:p w14:paraId="53B3F4B6" w14:textId="1D6B8232" w:rsidR="00A2505E" w:rsidRDefault="00A2505E" w:rsidP="00076052">
      <w:pPr>
        <w:pStyle w:val="a3"/>
      </w:pPr>
      <w:r>
        <w:t>На рисунке 2 представлена принципиальная схема установки</w:t>
      </w:r>
    </w:p>
    <w:p w14:paraId="696EA9DE" w14:textId="4B7A6E68" w:rsidR="00A2505E" w:rsidRDefault="00A2505E" w:rsidP="00076052">
      <w:pPr>
        <w:ind w:firstLine="0"/>
        <w:jc w:val="center"/>
      </w:pPr>
      <w:r w:rsidRPr="00A2505E">
        <w:rPr>
          <w:noProof/>
        </w:rPr>
        <w:lastRenderedPageBreak/>
        <w:drawing>
          <wp:inline distT="0" distB="0" distL="0" distR="0" wp14:anchorId="32EA71C3" wp14:editId="10D48220">
            <wp:extent cx="5468446" cy="4053840"/>
            <wp:effectExtent l="0" t="0" r="0" b="3810"/>
            <wp:docPr id="40369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95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893" cy="40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7E3A" w14:textId="365B8EE5" w:rsidR="00A2505E" w:rsidRDefault="00A2505E" w:rsidP="00076052">
      <w:pPr>
        <w:ind w:firstLine="0"/>
        <w:jc w:val="center"/>
      </w:pPr>
      <w:r>
        <w:t>Рисунок 2 – Принципиальная схема установки</w:t>
      </w:r>
    </w:p>
    <w:p w14:paraId="3256CC92" w14:textId="02349028" w:rsidR="00A2505E" w:rsidRDefault="00A2505E" w:rsidP="00076052">
      <w:pPr>
        <w:pStyle w:val="a3"/>
        <w:rPr>
          <w:color w:val="FF0000"/>
        </w:rPr>
      </w:pPr>
      <w:r>
        <w:t xml:space="preserve">3. </w:t>
      </w:r>
      <w:r w:rsidR="00076052">
        <w:t>Графы управляющих автоматов для решения задач</w:t>
      </w:r>
    </w:p>
    <w:p w14:paraId="5C1CDCE7" w14:textId="77777777" w:rsidR="00521515" w:rsidRDefault="00521515" w:rsidP="00076052">
      <w:pPr>
        <w:pStyle w:val="a3"/>
      </w:pPr>
      <w:r>
        <w:t>Граф управляющего автомата для решения задачи «гирлянда» представлен на рисунке 3.</w:t>
      </w:r>
    </w:p>
    <w:p w14:paraId="4C3105F0" w14:textId="2141D6A5" w:rsidR="00A2505E" w:rsidRDefault="00521515" w:rsidP="00076052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D52945F" wp14:editId="3F0EB458">
            <wp:extent cx="5090160" cy="2346751"/>
            <wp:effectExtent l="0" t="0" r="0" b="0"/>
            <wp:docPr id="21216669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66923" name="Рисунок 2121666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37" cy="23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F8A9" w14:textId="39EE908E" w:rsidR="00521515" w:rsidRDefault="00521515" w:rsidP="00076052">
      <w:pPr>
        <w:ind w:firstLine="0"/>
        <w:jc w:val="center"/>
      </w:pPr>
      <w:r>
        <w:t>Рисунок 3 – Граф управляющего автомата для задачи «гирлянда»</w:t>
      </w:r>
    </w:p>
    <w:p w14:paraId="11B24F2C" w14:textId="15B6263E" w:rsidR="00521515" w:rsidRDefault="00521515" w:rsidP="00076052">
      <w:pPr>
        <w:pStyle w:val="a3"/>
      </w:pPr>
      <w:r>
        <w:t xml:space="preserve">Дополнительно стоит отметить, что состояние «загорелся </w:t>
      </w:r>
      <w:r>
        <w:rPr>
          <w:lang w:val="en-US"/>
        </w:rPr>
        <w:t>n</w:t>
      </w:r>
      <w:r w:rsidRPr="00521515">
        <w:t>-</w:t>
      </w:r>
      <w:r>
        <w:t xml:space="preserve">ый диод» заключается в подаче высокого сигнала на </w:t>
      </w:r>
      <w:r>
        <w:rPr>
          <w:lang w:val="en-US"/>
        </w:rPr>
        <w:t>n</w:t>
      </w:r>
      <w:r w:rsidRPr="00521515">
        <w:t>-</w:t>
      </w:r>
      <w:r>
        <w:t xml:space="preserve">ый светодиод и подаче низкого сигнала на остальные. </w:t>
      </w:r>
    </w:p>
    <w:p w14:paraId="1770BAEC" w14:textId="468F8092" w:rsidR="00521515" w:rsidRDefault="00521515" w:rsidP="00076052">
      <w:pPr>
        <w:pStyle w:val="a3"/>
      </w:pPr>
      <w:r>
        <w:lastRenderedPageBreak/>
        <w:t>Граф управляющего автомата для задачи бегущая строка представлен на рисунке 4.</w:t>
      </w:r>
    </w:p>
    <w:p w14:paraId="741B37DC" w14:textId="3E5CAD26" w:rsidR="00521515" w:rsidRDefault="00153CAF" w:rsidP="00076052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46B6B51" wp14:editId="286DFCDF">
            <wp:extent cx="5791200" cy="2105025"/>
            <wp:effectExtent l="0" t="0" r="0" b="9525"/>
            <wp:docPr id="17485974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97455" name="Рисунок 1748597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2EAF" w14:textId="162CA5D3" w:rsidR="00153CAF" w:rsidRPr="00521515" w:rsidRDefault="00153CAF" w:rsidP="00076052">
      <w:pPr>
        <w:pStyle w:val="a3"/>
      </w:pPr>
      <w:r>
        <w:t>Рисунок 4 – Граф управляющего автомата для задачи бегущая строка</w:t>
      </w:r>
    </w:p>
    <w:p w14:paraId="24919827" w14:textId="594D24DA" w:rsidR="00A2505E" w:rsidRDefault="00A2505E" w:rsidP="00076052">
      <w:pPr>
        <w:pStyle w:val="a3"/>
      </w:pPr>
      <w:r>
        <w:t>4. Листинг кода с комментариями</w:t>
      </w:r>
    </w:p>
    <w:p w14:paraId="67D655BF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#define R      1 // Код состояния</w:t>
      </w:r>
    </w:p>
    <w:p w14:paraId="24A45EF3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#define RY     2</w:t>
      </w:r>
    </w:p>
    <w:p w14:paraId="50DB4C9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#define G      3</w:t>
      </w:r>
    </w:p>
    <w:p w14:paraId="08164587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#define GG     4</w:t>
      </w:r>
    </w:p>
    <w:p w14:paraId="59760B82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#define Y      5</w:t>
      </w:r>
    </w:p>
    <w:p w14:paraId="20A44E4C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#define SR     6</w:t>
      </w:r>
    </w:p>
    <w:p w14:paraId="5A5C8BCE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#define SG     7</w:t>
      </w:r>
    </w:p>
    <w:p w14:paraId="731F0851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088F002B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key=0;      // Идентификатор нажатой кнопки</w:t>
      </w:r>
    </w:p>
    <w:p w14:paraId="71062518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state=R;    // Идентификатор управляющего состояния</w:t>
      </w:r>
    </w:p>
    <w:p w14:paraId="13CA01C2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t;          // Значение счетчика</w:t>
      </w:r>
    </w:p>
    <w:p w14:paraId="47B222A7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tr;         // Время красного сигнала, с</w:t>
      </w:r>
    </w:p>
    <w:p w14:paraId="17E83CD5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tg;         // Время зеленого сигнала, с</w:t>
      </w:r>
    </w:p>
    <w:p w14:paraId="43727AE4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ty;         // Время зеленого сигнала, с</w:t>
      </w:r>
    </w:p>
    <w:p w14:paraId="19E1498F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T_FLAG = 0; // Сигнал счетчика "время истекло"</w:t>
      </w:r>
    </w:p>
    <w:p w14:paraId="72CFA66C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int ms = 0;      // </w:t>
      </w:r>
      <w:r w:rsidRPr="00153CAF">
        <w:rPr>
          <w:sz w:val="24"/>
        </w:rPr>
        <w:t>Счетчик</w:t>
      </w:r>
      <w:r w:rsidRPr="00153CAF">
        <w:rPr>
          <w:sz w:val="24"/>
          <w:lang w:val="en-US"/>
        </w:rPr>
        <w:t xml:space="preserve"> </w:t>
      </w:r>
      <w:r w:rsidRPr="00153CAF">
        <w:rPr>
          <w:sz w:val="24"/>
        </w:rPr>
        <w:t>милисекунд</w:t>
      </w:r>
    </w:p>
    <w:p w14:paraId="68B4C975" w14:textId="77777777" w:rsid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41DDB1C3" w14:textId="77777777" w:rsid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2AEF3B57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1F7070D6" w14:textId="36C441F6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lastRenderedPageBreak/>
        <w:t>#define str_size 16</w:t>
      </w:r>
    </w:p>
    <w:p w14:paraId="66B33BC8" w14:textId="22234D8A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char str[17] = "привет как дела)";</w:t>
      </w:r>
    </w:p>
    <w:p w14:paraId="05095FC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void init_string()</w:t>
      </w:r>
    </w:p>
    <w:p w14:paraId="53ABC28F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{</w:t>
      </w:r>
    </w:p>
    <w:p w14:paraId="7F53D86A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int i = str_size;</w:t>
      </w:r>
    </w:p>
    <w:p w14:paraId="4EA24CFF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for (i; i &lt;= 16; ++i)</w:t>
      </w:r>
    </w:p>
    <w:p w14:paraId="4370C17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str[i] = ' ';</w:t>
      </w:r>
    </w:p>
    <w:p w14:paraId="57BA71C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}</w:t>
      </w:r>
    </w:p>
    <w:p w14:paraId="26ABDC0D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2A25A2C2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char pos = 16;</w:t>
      </w:r>
    </w:p>
    <w:p w14:paraId="00E1C39F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701A67C0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void out_str()</w:t>
      </w:r>
    </w:p>
    <w:p w14:paraId="400B2B69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{</w:t>
      </w:r>
    </w:p>
    <w:p w14:paraId="078D2780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int i = 0;</w:t>
      </w:r>
    </w:p>
    <w:p w14:paraId="4D31107F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outcw(0x80);</w:t>
      </w:r>
    </w:p>
    <w:p w14:paraId="6E52BE69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for (i; i &lt; 16; ++i)</w:t>
      </w:r>
    </w:p>
    <w:p w14:paraId="775FC00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outd(str[(i+pos &gt;= 16) ? i+pos-16 : i+pos]);</w:t>
      </w:r>
    </w:p>
    <w:p w14:paraId="2F568604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if (pos == 0)</w:t>
      </w:r>
    </w:p>
    <w:p w14:paraId="2560073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pos = 16;</w:t>
      </w:r>
    </w:p>
    <w:p w14:paraId="7001B8EC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--pos;</w:t>
      </w:r>
    </w:p>
    <w:p w14:paraId="0D201DD0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}</w:t>
      </w:r>
    </w:p>
    <w:p w14:paraId="24247394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2572C564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void main (void) {</w:t>
      </w:r>
    </w:p>
    <w:p w14:paraId="3F0B51E3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30515306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// Инициализация</w:t>
      </w:r>
    </w:p>
    <w:p w14:paraId="3AEAD3B0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   init();</w:t>
      </w:r>
    </w:p>
    <w:p w14:paraId="5DC7DDDA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   RED = 0;      // Красный цвет</w:t>
      </w:r>
    </w:p>
    <w:p w14:paraId="5796E902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   YEL = 1;      // Желтый цвет</w:t>
      </w:r>
    </w:p>
    <w:p w14:paraId="5375D262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   GRN = 1;      // Зеленый цвет</w:t>
      </w:r>
    </w:p>
    <w:p w14:paraId="6A14DF94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   lcd_led = 0;  // Подсветка индикатора</w:t>
      </w:r>
    </w:p>
    <w:p w14:paraId="3DD212C6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</w:rPr>
        <w:t xml:space="preserve">     </w:t>
      </w:r>
      <w:r w:rsidRPr="00153CAF">
        <w:rPr>
          <w:sz w:val="24"/>
          <w:lang w:val="en-US"/>
        </w:rPr>
        <w:t>tr=rd_EEPROM(0); if((tr&gt;30)||(tr&lt;5)) tr=5;</w:t>
      </w:r>
    </w:p>
    <w:p w14:paraId="3F26FFE2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lastRenderedPageBreak/>
        <w:t xml:space="preserve">     ty=rd_EEPROM(2); if((ty&gt;30)||(ty&lt;5)) ty=5;</w:t>
      </w:r>
    </w:p>
    <w:p w14:paraId="563365A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tg=rd_EEPROM(1); if((tg&gt;30)||(tg&lt;5)) tg=5;</w:t>
      </w:r>
    </w:p>
    <w:p w14:paraId="4C50D238" w14:textId="77777777" w:rsidR="00153CAF" w:rsidRPr="00A753B7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539D81BD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>// Реализация управляющего автомата</w:t>
      </w:r>
    </w:p>
    <w:p w14:paraId="5C870FDE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      while (1) {</w:t>
      </w:r>
    </w:p>
    <w:p w14:paraId="44789A2E" w14:textId="77777777" w:rsidR="00153CAF" w:rsidRPr="00A753B7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            </w:t>
      </w:r>
      <w:r w:rsidRPr="00153CAF">
        <w:rPr>
          <w:sz w:val="24"/>
          <w:lang w:val="en-US"/>
        </w:rPr>
        <w:t>key</w:t>
      </w:r>
      <w:r w:rsidRPr="00A753B7">
        <w:rPr>
          <w:sz w:val="24"/>
        </w:rPr>
        <w:t>=</w:t>
      </w:r>
      <w:r w:rsidRPr="00153CAF">
        <w:rPr>
          <w:sz w:val="24"/>
          <w:lang w:val="en-US"/>
        </w:rPr>
        <w:t>ScanKbd</w:t>
      </w:r>
      <w:r w:rsidRPr="00A753B7">
        <w:rPr>
          <w:sz w:val="24"/>
        </w:rPr>
        <w:t>();</w:t>
      </w:r>
    </w:p>
    <w:p w14:paraId="61BFAB14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A753B7">
        <w:rPr>
          <w:sz w:val="24"/>
        </w:rPr>
        <w:t xml:space="preserve">              </w:t>
      </w:r>
      <w:r w:rsidRPr="00153CAF">
        <w:rPr>
          <w:sz w:val="24"/>
          <w:lang w:val="en-US"/>
        </w:rPr>
        <w:t>switch (state) {</w:t>
      </w:r>
    </w:p>
    <w:p w14:paraId="11130C57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case R: // </w:t>
      </w:r>
      <w:r w:rsidRPr="00153CAF">
        <w:rPr>
          <w:sz w:val="24"/>
        </w:rPr>
        <w:t>Красный</w:t>
      </w:r>
    </w:p>
    <w:p w14:paraId="304DF78E" w14:textId="6EEDE5D4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clear_lcd(); </w:t>
      </w:r>
    </w:p>
    <w:p w14:paraId="4926DF5F" w14:textId="3796ED9A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out_str();</w:t>
      </w:r>
    </w:p>
    <w:p w14:paraId="73540ABD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if (T_FLAG) { state=Y;  T_FLAG = 0;  YEL=0; RED=1; }</w:t>
      </w:r>
    </w:p>
    <w:p w14:paraId="7A2CDC9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break;</w:t>
      </w:r>
    </w:p>
    <w:p w14:paraId="64AFD2C3" w14:textId="13E0E0FB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case G: // </w:t>
      </w:r>
      <w:r w:rsidRPr="00153CAF">
        <w:rPr>
          <w:sz w:val="24"/>
        </w:rPr>
        <w:t>Зелены</w:t>
      </w:r>
      <w:r>
        <w:rPr>
          <w:sz w:val="24"/>
        </w:rPr>
        <w:t>й</w:t>
      </w:r>
    </w:p>
    <w:p w14:paraId="483573FB" w14:textId="3523BAC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clear_lcd(); </w:t>
      </w:r>
    </w:p>
    <w:p w14:paraId="70836B7C" w14:textId="1EFD1A7D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out_str(); </w:t>
      </w:r>
    </w:p>
    <w:p w14:paraId="7CBF6A0E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if (T_FLAG) { state=R;  T_FLAG = 0; GRN=1; RED=0;}</w:t>
      </w:r>
    </w:p>
    <w:p w14:paraId="56549E96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break;</w:t>
      </w:r>
    </w:p>
    <w:p w14:paraId="0754B1F1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case Y: // </w:t>
      </w:r>
      <w:r w:rsidRPr="00153CAF">
        <w:rPr>
          <w:sz w:val="24"/>
        </w:rPr>
        <w:t>Желтый</w:t>
      </w:r>
    </w:p>
    <w:p w14:paraId="148846DC" w14:textId="3F627270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clear_lcd(); </w:t>
      </w:r>
    </w:p>
    <w:p w14:paraId="4B13308D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out_str();</w:t>
      </w:r>
    </w:p>
    <w:p w14:paraId="6DAB9C2C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if (T_FLAG) { state=G;  T_FLAG = 0; GRN=0; YEL=1; }</w:t>
      </w:r>
    </w:p>
    <w:p w14:paraId="6B93393F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          break;</w:t>
      </w:r>
    </w:p>
    <w:p w14:paraId="0A080A12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}</w:t>
      </w:r>
    </w:p>
    <w:p w14:paraId="7177027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DelayMs(100);            // </w:t>
      </w:r>
      <w:r w:rsidRPr="00153CAF">
        <w:rPr>
          <w:sz w:val="24"/>
        </w:rPr>
        <w:t>такт</w:t>
      </w:r>
      <w:r w:rsidRPr="00153CAF">
        <w:rPr>
          <w:sz w:val="24"/>
          <w:lang w:val="en-US"/>
        </w:rPr>
        <w:t xml:space="preserve"> </w:t>
      </w:r>
      <w:r w:rsidRPr="00153CAF">
        <w:rPr>
          <w:sz w:val="24"/>
        </w:rPr>
        <w:t>работы</w:t>
      </w:r>
      <w:r w:rsidRPr="00153CAF">
        <w:rPr>
          <w:sz w:val="24"/>
          <w:lang w:val="en-US"/>
        </w:rPr>
        <w:t xml:space="preserve"> </w:t>
      </w:r>
      <w:r w:rsidRPr="00153CAF">
        <w:rPr>
          <w:sz w:val="24"/>
        </w:rPr>
        <w:t>автомата</w:t>
      </w:r>
    </w:p>
    <w:p w14:paraId="7DA69CB1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      if(t==0) T_FLAG=1; else t--;  // </w:t>
      </w:r>
      <w:r w:rsidRPr="00153CAF">
        <w:rPr>
          <w:sz w:val="24"/>
        </w:rPr>
        <w:t>счетчик</w:t>
      </w:r>
    </w:p>
    <w:p w14:paraId="7BD6301A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      }</w:t>
      </w:r>
    </w:p>
    <w:p w14:paraId="630054BF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}</w:t>
      </w:r>
    </w:p>
    <w:p w14:paraId="65D2CBEA" w14:textId="77777777" w:rsid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3149A56B" w14:textId="77777777" w:rsid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68631AFB" w14:textId="77777777" w:rsid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026441F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62E5C4F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lastRenderedPageBreak/>
        <w:t xml:space="preserve">void DelayMs(unsigned int m){  // </w:t>
      </w:r>
      <w:r w:rsidRPr="00153CAF">
        <w:rPr>
          <w:sz w:val="24"/>
        </w:rPr>
        <w:t>задержка</w:t>
      </w:r>
      <w:r w:rsidRPr="00153CAF">
        <w:rPr>
          <w:sz w:val="24"/>
          <w:lang w:val="en-US"/>
        </w:rPr>
        <w:t xml:space="preserve"> </w:t>
      </w:r>
      <w:r w:rsidRPr="00153CAF">
        <w:rPr>
          <w:sz w:val="24"/>
        </w:rPr>
        <w:t>по</w:t>
      </w:r>
      <w:r w:rsidRPr="00153CAF">
        <w:rPr>
          <w:sz w:val="24"/>
          <w:lang w:val="en-US"/>
        </w:rPr>
        <w:t xml:space="preserve"> </w:t>
      </w:r>
      <w:r w:rsidRPr="00153CAF">
        <w:rPr>
          <w:sz w:val="24"/>
        </w:rPr>
        <w:t>таймеру</w:t>
      </w:r>
    </w:p>
    <w:p w14:paraId="23C24CB1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//unsigned char a;</w:t>
      </w:r>
    </w:p>
    <w:p w14:paraId="7004D9AC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//a = ms+(m&lt;&lt;1);</w:t>
      </w:r>
    </w:p>
    <w:p w14:paraId="051F7E3E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  <w:lang w:val="en-US"/>
        </w:rPr>
        <w:t xml:space="preserve">  </w:t>
      </w:r>
      <w:r w:rsidRPr="00153CAF">
        <w:rPr>
          <w:sz w:val="24"/>
        </w:rPr>
        <w:t>ms=0;</w:t>
      </w:r>
    </w:p>
    <w:p w14:paraId="243AD396" w14:textId="77777777" w:rsidR="00153CAF" w:rsidRPr="00153CAF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</w:rPr>
        <w:t xml:space="preserve">  WMCON.WDTRST=1; // сброс сторожевого таймера</w:t>
      </w:r>
    </w:p>
    <w:p w14:paraId="7FD3EAC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</w:rPr>
        <w:t xml:space="preserve">  </w:t>
      </w:r>
      <w:r w:rsidRPr="00153CAF">
        <w:rPr>
          <w:sz w:val="24"/>
          <w:lang w:val="en-US"/>
        </w:rPr>
        <w:t>while(ms!=m) continue;</w:t>
      </w:r>
    </w:p>
    <w:p w14:paraId="7FE27A21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}</w:t>
      </w:r>
    </w:p>
    <w:p w14:paraId="2E7439DA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3BDC2F6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void Timer1InterruptHandler() org IVT_ADDR_ET1{</w:t>
      </w:r>
    </w:p>
    <w:p w14:paraId="09130F4F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3B3F0677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EA_bit = 0;        // Clear global interrupt enable flag</w:t>
      </w:r>
    </w:p>
    <w:p w14:paraId="7BE7E8FB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TF1_bit = 0;       // Ensure that Timer1 interrupt flag is cleared</w:t>
      </w:r>
    </w:p>
    <w:p w14:paraId="0AE1D8A7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15412EB3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TR1_bit = 0;       // Stop Timer1</w:t>
      </w:r>
    </w:p>
    <w:p w14:paraId="00A94D11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TH1 = 0xFC;        // Reset Timer1 high byte  65536-1000</w:t>
      </w:r>
    </w:p>
    <w:p w14:paraId="79FE35F3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TL1 = 0x18;        // Reset Timer1 low byte</w:t>
      </w:r>
    </w:p>
    <w:p w14:paraId="2868B500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53F47A7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//P0 = ~P0;          // Toggle PORT0</w:t>
      </w:r>
    </w:p>
    <w:p w14:paraId="650B33A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ms++;</w:t>
      </w:r>
    </w:p>
    <w:p w14:paraId="79C929EA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3559E235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EA_bit = 1;        // Set global interrupt enable flag</w:t>
      </w:r>
    </w:p>
    <w:p w14:paraId="5447C9D1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TR1_bit = 1;       // Run Timer1</w:t>
      </w:r>
    </w:p>
    <w:p w14:paraId="61164A77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}</w:t>
      </w:r>
    </w:p>
    <w:p w14:paraId="2F339484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</w:p>
    <w:p w14:paraId="68D56B42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>void INT0_Interrupt() org IVT_ADDR_EX0 {</w:t>
      </w:r>
    </w:p>
    <w:p w14:paraId="5E80C4FA" w14:textId="77777777" w:rsidR="00153CAF" w:rsidRPr="00A753B7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153CAF">
        <w:rPr>
          <w:sz w:val="24"/>
          <w:lang w:val="en-US"/>
        </w:rPr>
        <w:t xml:space="preserve">  </w:t>
      </w:r>
      <w:r w:rsidRPr="00A753B7">
        <w:rPr>
          <w:sz w:val="24"/>
          <w:lang w:val="en-US"/>
        </w:rPr>
        <w:t>EA_bit = 0;</w:t>
      </w:r>
    </w:p>
    <w:p w14:paraId="0D118A48" w14:textId="77777777" w:rsidR="00153CAF" w:rsidRPr="00153CAF" w:rsidRDefault="00153CAF" w:rsidP="00153CAF">
      <w:pPr>
        <w:spacing w:line="240" w:lineRule="auto"/>
        <w:ind w:firstLine="0"/>
        <w:rPr>
          <w:sz w:val="24"/>
          <w:lang w:val="en-US"/>
        </w:rPr>
      </w:pPr>
      <w:r w:rsidRPr="00A753B7">
        <w:rPr>
          <w:sz w:val="24"/>
          <w:lang w:val="en-US"/>
        </w:rPr>
        <w:t xml:space="preserve">  </w:t>
      </w:r>
      <w:r w:rsidRPr="00153CAF">
        <w:rPr>
          <w:sz w:val="24"/>
          <w:lang w:val="en-US"/>
        </w:rPr>
        <w:t>lcd_led=~lcd_led;</w:t>
      </w:r>
    </w:p>
    <w:p w14:paraId="74F2AF5D" w14:textId="77777777" w:rsidR="00153CAF" w:rsidRPr="00A753B7" w:rsidRDefault="00153CAF" w:rsidP="00153CAF">
      <w:pPr>
        <w:spacing w:line="240" w:lineRule="auto"/>
        <w:ind w:firstLine="0"/>
        <w:rPr>
          <w:sz w:val="24"/>
        </w:rPr>
      </w:pPr>
      <w:r w:rsidRPr="00153CAF">
        <w:rPr>
          <w:sz w:val="24"/>
          <w:lang w:val="en-US"/>
        </w:rPr>
        <w:t xml:space="preserve">  EA</w:t>
      </w:r>
      <w:r w:rsidRPr="00A753B7">
        <w:rPr>
          <w:sz w:val="24"/>
        </w:rPr>
        <w:t>_</w:t>
      </w:r>
      <w:r w:rsidRPr="00153CAF">
        <w:rPr>
          <w:sz w:val="24"/>
          <w:lang w:val="en-US"/>
        </w:rPr>
        <w:t>bit</w:t>
      </w:r>
      <w:r w:rsidRPr="00A753B7">
        <w:rPr>
          <w:sz w:val="24"/>
        </w:rPr>
        <w:t xml:space="preserve"> = 1;</w:t>
      </w:r>
    </w:p>
    <w:p w14:paraId="1D3E805E" w14:textId="77777777" w:rsidR="00153CAF" w:rsidRPr="00A753B7" w:rsidRDefault="00153CAF" w:rsidP="00153CAF">
      <w:pPr>
        <w:spacing w:line="240" w:lineRule="auto"/>
        <w:ind w:firstLine="0"/>
        <w:rPr>
          <w:sz w:val="24"/>
        </w:rPr>
      </w:pPr>
      <w:r w:rsidRPr="00A753B7">
        <w:rPr>
          <w:sz w:val="24"/>
        </w:rPr>
        <w:t>}</w:t>
      </w:r>
    </w:p>
    <w:p w14:paraId="3377A2E5" w14:textId="77777777" w:rsidR="00153CAF" w:rsidRPr="00A753B7" w:rsidRDefault="00153CAF" w:rsidP="00A2505E">
      <w:pPr>
        <w:ind w:firstLine="0"/>
        <w:rPr>
          <w:sz w:val="24"/>
        </w:rPr>
      </w:pPr>
    </w:p>
    <w:p w14:paraId="2AA8925D" w14:textId="5B42F9D7" w:rsidR="00A2505E" w:rsidRDefault="00A2505E" w:rsidP="00076052">
      <w:pPr>
        <w:pStyle w:val="a3"/>
      </w:pPr>
      <w:r>
        <w:lastRenderedPageBreak/>
        <w:t>5. Выводы</w:t>
      </w:r>
    </w:p>
    <w:p w14:paraId="75ACCF50" w14:textId="77777777" w:rsidR="00076052" w:rsidRDefault="00076052" w:rsidP="00076052">
      <w:pPr>
        <w:pStyle w:val="a3"/>
      </w:pPr>
      <w:r>
        <w:t>В результате лабораторной работы:</w:t>
      </w:r>
    </w:p>
    <w:p w14:paraId="019A2A93" w14:textId="1DCEDBB5" w:rsidR="00076052" w:rsidRDefault="00076052" w:rsidP="00076052">
      <w:pPr>
        <w:pStyle w:val="a3"/>
      </w:pPr>
      <w:r>
        <w:t xml:space="preserve">- Изучены принципы построения микроконтроллерных систем на примере микроконтроллера </w:t>
      </w:r>
      <w:r>
        <w:rPr>
          <w:lang w:val="en-US"/>
        </w:rPr>
        <w:t>AT</w:t>
      </w:r>
      <w:r>
        <w:t>89</w:t>
      </w:r>
      <w:r>
        <w:rPr>
          <w:lang w:val="en-US"/>
        </w:rPr>
        <w:t>S</w:t>
      </w:r>
      <w:r>
        <w:t>8252.</w:t>
      </w:r>
    </w:p>
    <w:p w14:paraId="125FFC48" w14:textId="66BBBA4F" w:rsidR="00076052" w:rsidRDefault="00076052" w:rsidP="00076052">
      <w:pPr>
        <w:pStyle w:val="a3"/>
      </w:pPr>
      <w:r>
        <w:t>- Разработана модель автомата, управляющего пешеходным светофором.</w:t>
      </w:r>
    </w:p>
    <w:p w14:paraId="075E1673" w14:textId="28DE8C8B" w:rsidR="00076052" w:rsidRDefault="00076052" w:rsidP="00076052">
      <w:pPr>
        <w:pStyle w:val="a3"/>
      </w:pPr>
      <w:r>
        <w:t xml:space="preserve">- На базе этой модели разработана программа управления светофором на языке С++ в среде разработки </w:t>
      </w:r>
      <w:r>
        <w:rPr>
          <w:lang w:val="en-US"/>
        </w:rPr>
        <w:t>Micro</w:t>
      </w:r>
      <w:r w:rsidRPr="00076052">
        <w:t xml:space="preserve"> </w:t>
      </w:r>
      <w:r>
        <w:rPr>
          <w:lang w:val="en-US"/>
        </w:rPr>
        <w:t>C</w:t>
      </w:r>
      <w:r w:rsidRPr="00076052">
        <w:t xml:space="preserve"> </w:t>
      </w:r>
      <w:r>
        <w:rPr>
          <w:lang w:val="en-US"/>
        </w:rPr>
        <w:t>Pro</w:t>
      </w:r>
      <w:r w:rsidRPr="00076052">
        <w:t xml:space="preserve"> </w:t>
      </w:r>
      <w:r>
        <w:rPr>
          <w:lang w:val="en-US"/>
        </w:rPr>
        <w:t>for</w:t>
      </w:r>
      <w:r>
        <w:t xml:space="preserve"> 8051.</w:t>
      </w:r>
    </w:p>
    <w:p w14:paraId="3F8FF2E9" w14:textId="4AC0FF43" w:rsidR="00076052" w:rsidRDefault="00076052" w:rsidP="00076052">
      <w:pPr>
        <w:pStyle w:val="a3"/>
      </w:pPr>
      <w:r>
        <w:t>- Программа успешно скомпилирована, отлажена в симуляторе среды разработки и на лабораторной установке.</w:t>
      </w:r>
    </w:p>
    <w:p w14:paraId="1066AE86" w14:textId="49F31FC2" w:rsidR="00076052" w:rsidRDefault="00076052" w:rsidP="00076052">
      <w:pPr>
        <w:pStyle w:val="a3"/>
      </w:pPr>
      <w:r>
        <w:t>- Изучены схемы, принцип работы и программирование микроконтроллера и периферийных устройств: клавиатура, светодиодная линейка, ЖК индикатор.</w:t>
      </w:r>
    </w:p>
    <w:p w14:paraId="4E420C9E" w14:textId="61784437" w:rsidR="00076052" w:rsidRDefault="00076052" w:rsidP="00076052">
      <w:pPr>
        <w:pStyle w:val="a3"/>
      </w:pPr>
      <w:r>
        <w:t>- В ходе работы столкнулся с трудностями:</w:t>
      </w:r>
    </w:p>
    <w:tbl>
      <w:tblPr>
        <w:tblStyle w:val="a6"/>
        <w:tblW w:w="11341" w:type="dxa"/>
        <w:tblInd w:w="-1423" w:type="dxa"/>
        <w:tblLook w:val="01E0" w:firstRow="1" w:lastRow="1" w:firstColumn="1" w:lastColumn="1" w:noHBand="0" w:noVBand="0"/>
      </w:tblPr>
      <w:tblGrid>
        <w:gridCol w:w="4567"/>
        <w:gridCol w:w="6774"/>
      </w:tblGrid>
      <w:tr w:rsidR="00076052" w14:paraId="77B4BF59" w14:textId="77777777" w:rsidTr="00076052">
        <w:trPr>
          <w:trHeight w:val="587"/>
        </w:trPr>
        <w:tc>
          <w:tcPr>
            <w:tcW w:w="4567" w:type="dxa"/>
            <w:vAlign w:val="center"/>
          </w:tcPr>
          <w:p w14:paraId="048E87B8" w14:textId="77777777" w:rsidR="00076052" w:rsidRPr="00C50B1B" w:rsidRDefault="00076052" w:rsidP="004F6018">
            <w:pPr>
              <w:jc w:val="center"/>
            </w:pPr>
            <w:r w:rsidRPr="00C50B1B">
              <w:t>Проблема</w:t>
            </w:r>
          </w:p>
        </w:tc>
        <w:tc>
          <w:tcPr>
            <w:tcW w:w="6774" w:type="dxa"/>
            <w:vAlign w:val="center"/>
          </w:tcPr>
          <w:p w14:paraId="6AF9440E" w14:textId="77777777" w:rsidR="00076052" w:rsidRPr="00C50B1B" w:rsidRDefault="00076052" w:rsidP="004F6018">
            <w:pPr>
              <w:jc w:val="center"/>
            </w:pPr>
            <w:r w:rsidRPr="00C50B1B">
              <w:t>Решение</w:t>
            </w:r>
          </w:p>
        </w:tc>
      </w:tr>
      <w:tr w:rsidR="00076052" w14:paraId="21EC122B" w14:textId="77777777" w:rsidTr="00076052">
        <w:tc>
          <w:tcPr>
            <w:tcW w:w="4567" w:type="dxa"/>
          </w:tcPr>
          <w:p w14:paraId="6C1DB9AF" w14:textId="21CBA027" w:rsidR="00076052" w:rsidRPr="00C50B1B" w:rsidRDefault="00076052" w:rsidP="004F6018">
            <w:r>
              <w:t xml:space="preserve">Большое время задержки при инициализации </w:t>
            </w:r>
          </w:p>
        </w:tc>
        <w:tc>
          <w:tcPr>
            <w:tcW w:w="6774" w:type="dxa"/>
          </w:tcPr>
          <w:p w14:paraId="4B694E42" w14:textId="62E0934A" w:rsidR="00076052" w:rsidRPr="00C50B1B" w:rsidRDefault="00076052" w:rsidP="004F6018">
            <w:r>
              <w:t xml:space="preserve">Убрана функция задержки пустым циклом </w:t>
            </w:r>
            <w:r>
              <w:rPr>
                <w:lang w:val="en-US"/>
              </w:rPr>
              <w:t>DelayMs</w:t>
            </w:r>
          </w:p>
        </w:tc>
      </w:tr>
      <w:tr w:rsidR="00076052" w14:paraId="47F9024C" w14:textId="77777777" w:rsidTr="00076052">
        <w:tc>
          <w:tcPr>
            <w:tcW w:w="4567" w:type="dxa"/>
          </w:tcPr>
          <w:p w14:paraId="7881CD71" w14:textId="7500D622" w:rsidR="00076052" w:rsidRPr="00C50B1B" w:rsidRDefault="00076052" w:rsidP="004F6018">
            <w:r>
              <w:t xml:space="preserve">Смена состояний происходила медленнее, чем планировалось </w:t>
            </w:r>
          </w:p>
        </w:tc>
        <w:tc>
          <w:tcPr>
            <w:tcW w:w="6774" w:type="dxa"/>
          </w:tcPr>
          <w:p w14:paraId="26B34F61" w14:textId="3F4F57CC" w:rsidR="00076052" w:rsidRPr="00C50B1B" w:rsidRDefault="00076052" w:rsidP="004F6018">
            <w:r>
              <w:t>Изменено время задержки</w:t>
            </w:r>
          </w:p>
        </w:tc>
      </w:tr>
    </w:tbl>
    <w:p w14:paraId="01996D17" w14:textId="77777777" w:rsidR="00A2505E" w:rsidRPr="00A2505E" w:rsidRDefault="00A2505E" w:rsidP="00A2505E">
      <w:pPr>
        <w:ind w:firstLine="0"/>
      </w:pPr>
    </w:p>
    <w:p w14:paraId="63F9752F" w14:textId="77777777" w:rsidR="00A2505E" w:rsidRDefault="00A2505E" w:rsidP="00172BDC"/>
    <w:sectPr w:rsidR="00A25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7D"/>
    <w:multiLevelType w:val="hybridMultilevel"/>
    <w:tmpl w:val="7BE81976"/>
    <w:lvl w:ilvl="0" w:tplc="2CA06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4652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DC"/>
    <w:rsid w:val="00076052"/>
    <w:rsid w:val="00153CAF"/>
    <w:rsid w:val="00172BDC"/>
    <w:rsid w:val="003F5869"/>
    <w:rsid w:val="00402FF6"/>
    <w:rsid w:val="00404A00"/>
    <w:rsid w:val="004B0C35"/>
    <w:rsid w:val="00521515"/>
    <w:rsid w:val="00A2505E"/>
    <w:rsid w:val="00A71A40"/>
    <w:rsid w:val="00A753B7"/>
    <w:rsid w:val="00BA3857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9918"/>
  <w15:chartTrackingRefBased/>
  <w15:docId w15:val="{739F0C8B-073D-400F-8FF4-0C4F70DA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BDC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172BDC"/>
    <w:pPr>
      <w:ind w:left="720"/>
      <w:contextualSpacing/>
    </w:pPr>
  </w:style>
  <w:style w:type="table" w:styleId="a6">
    <w:name w:val="Table Grid"/>
    <w:basedOn w:val="a1"/>
    <w:rsid w:val="0007605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2023-11-21T05:17:00Z</dcterms:created>
  <dcterms:modified xsi:type="dcterms:W3CDTF">2023-11-21T06:33:00Z</dcterms:modified>
</cp:coreProperties>
</file>