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A7DBB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03564A46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206C2304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6F882425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54DF9B86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215E35BA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363FF670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4EDE06AC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36B2C21C" w14:textId="53B1BBB1" w:rsidR="00BD1E0D" w:rsidRP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Pr="00BD1E0D">
        <w:rPr>
          <w:rFonts w:cs="Times New Roman"/>
          <w:szCs w:val="28"/>
        </w:rPr>
        <w:t>8</w:t>
      </w:r>
    </w:p>
    <w:p w14:paraId="02CD8CE9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22A366DE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71AE0A2C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3CC91B51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0A29CA78" w14:textId="77777777" w:rsidR="00BD1E0D" w:rsidRPr="00587088" w:rsidRDefault="00BD1E0D" w:rsidP="00BD1E0D">
      <w:pPr>
        <w:rPr>
          <w:rFonts w:cs="Times New Roman"/>
          <w:szCs w:val="28"/>
        </w:rPr>
      </w:pPr>
    </w:p>
    <w:p w14:paraId="0049217C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109634E4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6D77D410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290F4BBA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4AD8E96C" w14:textId="77777777" w:rsidR="00BD1E0D" w:rsidRPr="00587088" w:rsidRDefault="00BD1E0D" w:rsidP="00BD1E0D">
      <w:pPr>
        <w:jc w:val="center"/>
        <w:rPr>
          <w:rFonts w:cs="Times New Roman"/>
          <w:szCs w:val="28"/>
        </w:rPr>
      </w:pPr>
    </w:p>
    <w:p w14:paraId="7E7FBFAE" w14:textId="77777777" w:rsidR="00BD1E0D" w:rsidRDefault="00BD1E0D" w:rsidP="00BD1E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05E96230" w14:textId="77777777" w:rsidR="00BD1E0D" w:rsidRPr="00587088" w:rsidRDefault="00BD1E0D" w:rsidP="00BD1E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6568752C" w14:textId="77777777" w:rsidR="00BD1E0D" w:rsidRPr="00BF6809" w:rsidRDefault="00BD1E0D" w:rsidP="00BD1E0D">
      <w:pPr>
        <w:jc w:val="center"/>
        <w:rPr>
          <w:rFonts w:cs="Times New Roman"/>
          <w:sz w:val="24"/>
          <w:szCs w:val="24"/>
        </w:rPr>
      </w:pPr>
    </w:p>
    <w:p w14:paraId="7363F97D" w14:textId="77777777" w:rsid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40842749" w14:textId="77777777" w:rsidR="00BD1E0D" w:rsidRDefault="00BD1E0D" w:rsidP="00BD1E0D">
      <w:pPr>
        <w:rPr>
          <w:rFonts w:cs="Times New Roman"/>
          <w:szCs w:val="28"/>
        </w:rPr>
      </w:pPr>
    </w:p>
    <w:p w14:paraId="565ABA69" w14:textId="13E0B656" w:rsidR="00BD1E0D" w:rsidRDefault="00BD1E0D" w:rsidP="00BD1E0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Цель лабораторной работы</w:t>
      </w:r>
    </w:p>
    <w:p w14:paraId="0A00B9FA" w14:textId="474192E3" w:rsidR="00BD1E0D" w:rsidRPr="00BD1E0D" w:rsidRDefault="00BD1E0D" w:rsidP="00BD1E0D">
      <w:pPr>
        <w:rPr>
          <w:rFonts w:cs="Times New Roman"/>
          <w:szCs w:val="28"/>
        </w:rPr>
      </w:pPr>
      <w:r>
        <w:t xml:space="preserve">Получение базовых навыков построения простых сетей типа компьютер/компьютер, компьютер/концентратор, компьютер/коммутатор с использованием Cisco Packet </w:t>
      </w:r>
      <w:proofErr w:type="spellStart"/>
      <w:r>
        <w:t>Tracer</w:t>
      </w:r>
      <w:proofErr w:type="spellEnd"/>
      <w:r>
        <w:t>.</w:t>
      </w:r>
    </w:p>
    <w:p w14:paraId="4B9F03B9" w14:textId="388F9310" w:rsidR="00BD1E0D" w:rsidRDefault="00BD1E0D" w:rsidP="00BD1E0D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BD1E0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Задание</w:t>
      </w:r>
    </w:p>
    <w:p w14:paraId="20C17573" w14:textId="29839640" w:rsidR="00BD1E0D" w:rsidRDefault="00BD1E0D" w:rsidP="00BD1E0D">
      <w:r>
        <w:t>2.</w:t>
      </w:r>
      <w:r>
        <w:t xml:space="preserve">1. Создать простую сеть из двух компьютеров с использованием перекрёстного кабеля. Задать им IP-адреса, маску оставить по умолчанию. Проверить успешность подключения командой </w:t>
      </w:r>
      <w:proofErr w:type="spellStart"/>
      <w:proofErr w:type="gramStart"/>
      <w:r>
        <w:t>ping</w:t>
      </w:r>
      <w:proofErr w:type="spellEnd"/>
      <w:r>
        <w:t>..</w:t>
      </w:r>
      <w:proofErr w:type="gramEnd"/>
      <w:r>
        <w:t xml:space="preserve"> </w:t>
      </w:r>
    </w:p>
    <w:p w14:paraId="3D48D8B1" w14:textId="6D430B96" w:rsidR="00BD1E0D" w:rsidRDefault="00BD1E0D" w:rsidP="00BD1E0D">
      <w:r>
        <w:t>2.</w:t>
      </w:r>
      <w:r>
        <w:t>2. Создать сеть из четырех компьютеров с использованием концентратора (</w:t>
      </w:r>
      <w:proofErr w:type="spellStart"/>
      <w:r>
        <w:t>hub</w:t>
      </w:r>
      <w:proofErr w:type="spellEnd"/>
      <w:r>
        <w:t xml:space="preserve">). Проверить успешность подключения командой </w:t>
      </w:r>
      <w:proofErr w:type="spellStart"/>
      <w:r>
        <w:t>ping</w:t>
      </w:r>
      <w:proofErr w:type="spellEnd"/>
      <w:r>
        <w:t>. Показать движение пакета от одного компьютера к другому. Показать внутреннее содержание пакета.</w:t>
      </w:r>
    </w:p>
    <w:p w14:paraId="5B782F36" w14:textId="394E0EF6" w:rsidR="00BD1E0D" w:rsidRDefault="00BD1E0D" w:rsidP="00BD1E0D">
      <w:r>
        <w:t xml:space="preserve"> </w:t>
      </w:r>
      <w:r>
        <w:t>2.</w:t>
      </w:r>
      <w:r>
        <w:t>3. Создать сеть из четырех компьютеров с использованием коммутатора (</w:t>
      </w:r>
      <w:proofErr w:type="spellStart"/>
      <w:r>
        <w:t>switch</w:t>
      </w:r>
      <w:proofErr w:type="spellEnd"/>
      <w:r>
        <w:t xml:space="preserve">). Проверить успешность подключения командой </w:t>
      </w:r>
      <w:proofErr w:type="spellStart"/>
      <w:r>
        <w:t>ping</w:t>
      </w:r>
      <w:proofErr w:type="spellEnd"/>
      <w:r>
        <w:t xml:space="preserve">. Показать движение пакета от одного компьютера к другому. Показать внутреннее содержание пакета. </w:t>
      </w:r>
    </w:p>
    <w:p w14:paraId="2A47F169" w14:textId="6B9476F4" w:rsidR="00BD1E0D" w:rsidRDefault="00BD1E0D" w:rsidP="00BD1E0D">
      <w:r>
        <w:t>2.</w:t>
      </w:r>
      <w:r>
        <w:t xml:space="preserve">4. Подключить компьютер к коммутатору через порт </w:t>
      </w:r>
      <w:proofErr w:type="spellStart"/>
      <w:r>
        <w:t>Console</w:t>
      </w:r>
      <w:proofErr w:type="spellEnd"/>
      <w:r>
        <w:t xml:space="preserve"> и произвести первоначальную настройку устройства по алгоритму: </w:t>
      </w:r>
    </w:p>
    <w:p w14:paraId="118778AA" w14:textId="77777777" w:rsidR="00BD1E0D" w:rsidRDefault="00BD1E0D" w:rsidP="00BD1E0D">
      <w:r>
        <w:t>-</w:t>
      </w:r>
      <w:r>
        <w:t xml:space="preserve"> Выполнить подключение по консоли. </w:t>
      </w:r>
    </w:p>
    <w:p w14:paraId="5BEE0211" w14:textId="77777777" w:rsidR="00BD1E0D" w:rsidRDefault="00BD1E0D" w:rsidP="00BD1E0D">
      <w:r>
        <w:t>-</w:t>
      </w:r>
      <w:r>
        <w:t xml:space="preserve"> Задать пароль на привилегированный режим. </w:t>
      </w:r>
    </w:p>
    <w:p w14:paraId="1C91B887" w14:textId="77777777" w:rsidR="00BD1E0D" w:rsidRDefault="00BD1E0D" w:rsidP="00BD1E0D">
      <w:r>
        <w:t>-</w:t>
      </w:r>
      <w:r>
        <w:t xml:space="preserve"> Создать пользователя. </w:t>
      </w:r>
    </w:p>
    <w:p w14:paraId="632DA219" w14:textId="77777777" w:rsidR="00BD1E0D" w:rsidRDefault="00BD1E0D" w:rsidP="00BD1E0D">
      <w:r>
        <w:t>-</w:t>
      </w:r>
      <w:r>
        <w:t xml:space="preserve"> Установить авторизацию на подключение к консоли. </w:t>
      </w:r>
    </w:p>
    <w:p w14:paraId="5247EE81" w14:textId="77777777" w:rsidR="00BD1E0D" w:rsidRDefault="00BD1E0D" w:rsidP="00BD1E0D">
      <w:r>
        <w:t>-</w:t>
      </w:r>
      <w:r>
        <w:t xml:space="preserve"> Задать IP-адрес устройства. </w:t>
      </w:r>
    </w:p>
    <w:p w14:paraId="36FAD8A9" w14:textId="77777777" w:rsidR="00BD1E0D" w:rsidRDefault="00BD1E0D" w:rsidP="00BD1E0D">
      <w:r>
        <w:t>-</w:t>
      </w:r>
      <w:r>
        <w:t xml:space="preserve"> Выбрать тип удалённого подключения (</w:t>
      </w:r>
      <w:proofErr w:type="spellStart"/>
      <w:r>
        <w:t>Telnet</w:t>
      </w:r>
      <w:proofErr w:type="spellEnd"/>
      <w:r>
        <w:t xml:space="preserve">/SSH). </w:t>
      </w:r>
    </w:p>
    <w:p w14:paraId="1E96263A" w14:textId="50568B02" w:rsidR="00BD1E0D" w:rsidRDefault="00BD1E0D" w:rsidP="00BD1E0D">
      <w:r>
        <w:t>-</w:t>
      </w:r>
      <w:r>
        <w:t xml:space="preserve"> Включить авторизацию для удалённых подключений</w:t>
      </w:r>
    </w:p>
    <w:p w14:paraId="1158CF41" w14:textId="0AE0CF98" w:rsidR="00BD1E0D" w:rsidRDefault="00BD1E0D" w:rsidP="00BD1E0D">
      <w:r>
        <w:t xml:space="preserve">3. Ход выполнения </w:t>
      </w:r>
    </w:p>
    <w:p w14:paraId="52C38F34" w14:textId="77777777" w:rsidR="00BD1E0D" w:rsidRDefault="00BD1E0D" w:rsidP="00BD1E0D">
      <w:r>
        <w:t>3.1 Организация простейшей сети между двумя ПК</w:t>
      </w:r>
    </w:p>
    <w:p w14:paraId="2F65585F" w14:textId="2074790C" w:rsidR="00BD1E0D" w:rsidRDefault="00BD1E0D" w:rsidP="00BD1E0D">
      <w:pPr>
        <w:jc w:val="center"/>
        <w:rPr>
          <w:rFonts w:cs="Times New Roman"/>
          <w:szCs w:val="28"/>
        </w:rPr>
      </w:pPr>
      <w:r w:rsidRPr="00BD1E0D">
        <w:lastRenderedPageBreak/>
        <w:drawing>
          <wp:inline distT="0" distB="0" distL="0" distR="0" wp14:anchorId="64619A03" wp14:editId="14B28A68">
            <wp:extent cx="3860800" cy="3345339"/>
            <wp:effectExtent l="0" t="0" r="6350" b="7620"/>
            <wp:docPr id="180853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8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732" cy="33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993" w14:textId="353665BB" w:rsid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Задание </w:t>
      </w:r>
      <w:r>
        <w:rPr>
          <w:rFonts w:cs="Times New Roman"/>
          <w:szCs w:val="28"/>
          <w:lang w:val="en-US"/>
        </w:rPr>
        <w:t>IP</w:t>
      </w:r>
      <w:r w:rsidRPr="00BD1E0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адреса и маски для </w:t>
      </w:r>
      <w:r>
        <w:rPr>
          <w:rFonts w:cs="Times New Roman"/>
          <w:szCs w:val="28"/>
          <w:lang w:val="en-US"/>
        </w:rPr>
        <w:t>PC</w:t>
      </w:r>
      <w:r w:rsidRPr="00BD1E0D">
        <w:rPr>
          <w:rFonts w:cs="Times New Roman"/>
          <w:szCs w:val="28"/>
        </w:rPr>
        <w:t>1</w:t>
      </w:r>
    </w:p>
    <w:p w14:paraId="55414F27" w14:textId="6FCFD15D" w:rsidR="00BD1E0D" w:rsidRDefault="00BD1E0D" w:rsidP="00BD1E0D">
      <w:pPr>
        <w:jc w:val="center"/>
        <w:rPr>
          <w:rFonts w:cs="Times New Roman"/>
          <w:szCs w:val="28"/>
        </w:rPr>
      </w:pPr>
      <w:r w:rsidRPr="00BD1E0D">
        <w:rPr>
          <w:rFonts w:cs="Times New Roman"/>
          <w:szCs w:val="28"/>
        </w:rPr>
        <w:drawing>
          <wp:inline distT="0" distB="0" distL="0" distR="0" wp14:anchorId="129FD619" wp14:editId="53D1AAAD">
            <wp:extent cx="3836585" cy="3361267"/>
            <wp:effectExtent l="0" t="0" r="0" b="0"/>
            <wp:docPr id="74366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64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3132" cy="33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65D3" w14:textId="12C3C19A" w:rsid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Задание </w:t>
      </w:r>
      <w:r>
        <w:rPr>
          <w:rFonts w:cs="Times New Roman"/>
          <w:szCs w:val="28"/>
          <w:lang w:val="en-US"/>
        </w:rPr>
        <w:t>IP</w:t>
      </w:r>
      <w:r w:rsidRPr="00BD1E0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адреса и маски для </w:t>
      </w:r>
      <w:r>
        <w:rPr>
          <w:rFonts w:cs="Times New Roman"/>
          <w:szCs w:val="28"/>
          <w:lang w:val="en-US"/>
        </w:rPr>
        <w:t>PC</w:t>
      </w:r>
      <w:r w:rsidRPr="00BD1E0D">
        <w:rPr>
          <w:rFonts w:cs="Times New Roman"/>
          <w:szCs w:val="28"/>
        </w:rPr>
        <w:t>2</w:t>
      </w:r>
    </w:p>
    <w:p w14:paraId="38A4F523" w14:textId="1625EFA4" w:rsidR="00BD1E0D" w:rsidRDefault="00BD1E0D" w:rsidP="00BD1E0D">
      <w:pPr>
        <w:jc w:val="center"/>
        <w:rPr>
          <w:rFonts w:cs="Times New Roman"/>
          <w:szCs w:val="28"/>
        </w:rPr>
      </w:pPr>
      <w:r w:rsidRPr="00BD1E0D">
        <w:rPr>
          <w:rFonts w:cs="Times New Roman"/>
          <w:szCs w:val="28"/>
        </w:rPr>
        <w:lastRenderedPageBreak/>
        <w:drawing>
          <wp:inline distT="0" distB="0" distL="0" distR="0" wp14:anchorId="486726CB" wp14:editId="500A2E1C">
            <wp:extent cx="3615266" cy="2738018"/>
            <wp:effectExtent l="0" t="0" r="4445" b="5715"/>
            <wp:docPr id="97579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8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307" cy="27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F7C8" w14:textId="06A083B2" w:rsidR="00BD1E0D" w:rsidRDefault="00BD1E0D" w:rsidP="00BD1E0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3 – Проверка соединения командой </w:t>
      </w:r>
      <w:r>
        <w:rPr>
          <w:rFonts w:cs="Times New Roman"/>
          <w:szCs w:val="28"/>
          <w:lang w:val="en-US"/>
        </w:rPr>
        <w:t>ping</w:t>
      </w:r>
    </w:p>
    <w:p w14:paraId="42BCCD7B" w14:textId="269AABC4" w:rsidR="00BD1E0D" w:rsidRDefault="00BD1E0D" w:rsidP="00BD1E0D">
      <w:pPr>
        <w:rPr>
          <w:rFonts w:cs="Times New Roman"/>
          <w:szCs w:val="28"/>
        </w:rPr>
      </w:pPr>
      <w:r w:rsidRPr="00BD1E0D">
        <w:rPr>
          <w:rFonts w:cs="Times New Roman"/>
          <w:szCs w:val="28"/>
        </w:rPr>
        <w:t xml:space="preserve">3.2 </w:t>
      </w:r>
      <w:r>
        <w:rPr>
          <w:rFonts w:cs="Times New Roman"/>
          <w:szCs w:val="28"/>
        </w:rPr>
        <w:t>Организация сети с использованием концентраторов</w:t>
      </w:r>
    </w:p>
    <w:p w14:paraId="0B2984BF" w14:textId="77777777" w:rsidR="00BD1E0D" w:rsidRDefault="00BD1E0D" w:rsidP="00BD1E0D">
      <w:pPr>
        <w:rPr>
          <w:rFonts w:cs="Times New Roman"/>
          <w:szCs w:val="28"/>
        </w:rPr>
      </w:pPr>
    </w:p>
    <w:p w14:paraId="50B02502" w14:textId="0063AE7C" w:rsidR="00BD1E0D" w:rsidRDefault="00BD1E0D" w:rsidP="00BD1E0D">
      <w:pPr>
        <w:jc w:val="center"/>
        <w:rPr>
          <w:rFonts w:cs="Times New Roman"/>
          <w:szCs w:val="28"/>
        </w:rPr>
      </w:pPr>
      <w:r w:rsidRPr="00BD1E0D">
        <w:rPr>
          <w:rFonts w:cs="Times New Roman"/>
          <w:szCs w:val="28"/>
        </w:rPr>
        <w:drawing>
          <wp:inline distT="0" distB="0" distL="0" distR="0" wp14:anchorId="3C930497" wp14:editId="6143C82F">
            <wp:extent cx="3217333" cy="2040255"/>
            <wp:effectExtent l="0" t="0" r="2540" b="0"/>
            <wp:docPr id="69858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8845" name=""/>
                    <pic:cNvPicPr/>
                  </pic:nvPicPr>
                  <pic:blipFill rotWithShape="1">
                    <a:blip r:embed="rId7"/>
                    <a:srcRect l="11973" t="23740" r="33848" b="33234"/>
                    <a:stretch/>
                  </pic:blipFill>
                  <pic:spPr bwMode="auto">
                    <a:xfrm>
                      <a:off x="0" y="0"/>
                      <a:ext cx="3218397" cy="204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3564" w14:textId="504823F6" w:rsid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Соединение концентратора с конечными узлами</w:t>
      </w:r>
    </w:p>
    <w:p w14:paraId="4838515A" w14:textId="19BD0608" w:rsidR="00BD1E0D" w:rsidRDefault="00BD1E0D" w:rsidP="00BD1E0D">
      <w:pPr>
        <w:jc w:val="center"/>
        <w:rPr>
          <w:rFonts w:cs="Times New Roman"/>
          <w:szCs w:val="28"/>
        </w:rPr>
      </w:pPr>
      <w:r w:rsidRPr="00BD1E0D">
        <w:rPr>
          <w:rFonts w:cs="Times New Roman"/>
          <w:szCs w:val="28"/>
        </w:rPr>
        <w:drawing>
          <wp:inline distT="0" distB="0" distL="0" distR="0" wp14:anchorId="039D3175" wp14:editId="6A3F0F69">
            <wp:extent cx="3694287" cy="2328333"/>
            <wp:effectExtent l="0" t="0" r="1905" b="0"/>
            <wp:docPr id="185672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745" cy="23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71D6" w14:textId="44FD8D84" w:rsidR="00BD1E0D" w:rsidRDefault="00BD1E0D" w:rsidP="00BD1E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Передача пакета с </w:t>
      </w:r>
      <w:r>
        <w:rPr>
          <w:rFonts w:cs="Times New Roman"/>
          <w:szCs w:val="28"/>
          <w:lang w:val="en-US"/>
        </w:rPr>
        <w:t>PC</w:t>
      </w:r>
      <w:r w:rsidRPr="00BD1E0D">
        <w:rPr>
          <w:rFonts w:cs="Times New Roman"/>
          <w:szCs w:val="28"/>
        </w:rPr>
        <w:t xml:space="preserve">1 </w:t>
      </w: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  <w:lang w:val="en-US"/>
        </w:rPr>
        <w:t>PC</w:t>
      </w:r>
      <w:r w:rsidRPr="00BD1E0D">
        <w:rPr>
          <w:rFonts w:cs="Times New Roman"/>
          <w:szCs w:val="28"/>
        </w:rPr>
        <w:t>4</w:t>
      </w:r>
    </w:p>
    <w:p w14:paraId="5EF879D2" w14:textId="41E5C708" w:rsidR="00BD1E0D" w:rsidRDefault="0067480D" w:rsidP="0067480D">
      <w:pPr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lastRenderedPageBreak/>
        <w:drawing>
          <wp:inline distT="0" distB="0" distL="0" distR="0" wp14:anchorId="27115F8A" wp14:editId="6E61767B">
            <wp:extent cx="4648200" cy="2695509"/>
            <wp:effectExtent l="0" t="0" r="0" b="0"/>
            <wp:docPr id="9378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25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48" cy="26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53" w14:textId="1EB033BA" w:rsidR="0067480D" w:rsidRPr="0067480D" w:rsidRDefault="0067480D" w:rsidP="006748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Передача с </w:t>
      </w:r>
      <w:r>
        <w:rPr>
          <w:rFonts w:cs="Times New Roman"/>
          <w:szCs w:val="28"/>
          <w:lang w:val="en-US"/>
        </w:rPr>
        <w:t>PC</w:t>
      </w:r>
      <w:r w:rsidRPr="0067480D">
        <w:rPr>
          <w:rFonts w:cs="Times New Roman"/>
          <w:szCs w:val="28"/>
        </w:rPr>
        <w:t xml:space="preserve">1 </w:t>
      </w: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  <w:lang w:val="en-US"/>
        </w:rPr>
        <w:t>Hub</w:t>
      </w:r>
    </w:p>
    <w:p w14:paraId="5E78DA1C" w14:textId="0A113BFA" w:rsidR="0067480D" w:rsidRDefault="0067480D" w:rsidP="0067480D">
      <w:pPr>
        <w:ind w:firstLine="0"/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drawing>
          <wp:inline distT="0" distB="0" distL="0" distR="0" wp14:anchorId="52368E35" wp14:editId="51188722">
            <wp:extent cx="5940425" cy="3201035"/>
            <wp:effectExtent l="0" t="0" r="3175" b="0"/>
            <wp:docPr id="167573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6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C8F" w14:textId="3EEAE661" w:rsidR="0067480D" w:rsidRDefault="0067480D" w:rsidP="006748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– Передача с </w:t>
      </w:r>
      <w:r>
        <w:rPr>
          <w:rFonts w:cs="Times New Roman"/>
          <w:szCs w:val="28"/>
          <w:lang w:val="en-US"/>
        </w:rPr>
        <w:t>hub</w:t>
      </w:r>
      <w:r w:rsidRPr="006748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все остальные</w:t>
      </w:r>
    </w:p>
    <w:p w14:paraId="3657F00B" w14:textId="77777777" w:rsidR="0067480D" w:rsidRPr="0067480D" w:rsidRDefault="0067480D" w:rsidP="0067480D">
      <w:pPr>
        <w:ind w:firstLine="0"/>
        <w:jc w:val="center"/>
        <w:rPr>
          <w:rFonts w:cs="Times New Roman"/>
          <w:szCs w:val="28"/>
        </w:rPr>
      </w:pPr>
    </w:p>
    <w:p w14:paraId="1C32A9CF" w14:textId="7D2DC9B6" w:rsidR="0067480D" w:rsidRDefault="0067480D" w:rsidP="0067480D">
      <w:pPr>
        <w:ind w:firstLine="0"/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lastRenderedPageBreak/>
        <w:drawing>
          <wp:inline distT="0" distB="0" distL="0" distR="0" wp14:anchorId="60A04998" wp14:editId="2C4C7F9E">
            <wp:extent cx="5940425" cy="2962275"/>
            <wp:effectExtent l="0" t="0" r="3175" b="9525"/>
            <wp:docPr id="110025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3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3EC" w14:textId="2A4DEE25" w:rsidR="0067480D" w:rsidRPr="0067480D" w:rsidRDefault="0067480D" w:rsidP="006748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Передача пакета завершена</w:t>
      </w:r>
    </w:p>
    <w:p w14:paraId="667F9499" w14:textId="00C4B604" w:rsidR="0067480D" w:rsidRDefault="0067480D" w:rsidP="0067480D">
      <w:pPr>
        <w:ind w:firstLine="0"/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drawing>
          <wp:inline distT="0" distB="0" distL="0" distR="0" wp14:anchorId="1587561A" wp14:editId="4136FA9A">
            <wp:extent cx="5940425" cy="2771775"/>
            <wp:effectExtent l="0" t="0" r="3175" b="9525"/>
            <wp:docPr id="113799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99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B10" w14:textId="5781CD40" w:rsidR="0067480D" w:rsidRPr="0067480D" w:rsidRDefault="0067480D" w:rsidP="006748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Передача пакета с </w:t>
      </w:r>
      <w:r>
        <w:rPr>
          <w:rFonts w:cs="Times New Roman"/>
          <w:szCs w:val="28"/>
          <w:lang w:val="en-US"/>
        </w:rPr>
        <w:t>PC</w:t>
      </w:r>
      <w:r w:rsidRPr="0067480D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</w:rPr>
        <w:t>на</w:t>
      </w:r>
      <w:r w:rsidRPr="006748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</w:p>
    <w:p w14:paraId="1C591CBF" w14:textId="29ABEBE4" w:rsidR="0067480D" w:rsidRPr="0067480D" w:rsidRDefault="0067480D" w:rsidP="00BD1E0D">
      <w:pPr>
        <w:rPr>
          <w:rFonts w:cs="Times New Roman"/>
          <w:szCs w:val="28"/>
        </w:rPr>
      </w:pPr>
    </w:p>
    <w:p w14:paraId="63F7D64D" w14:textId="438542EC" w:rsidR="0067480D" w:rsidRDefault="0067480D" w:rsidP="00BD1E0D">
      <w:pPr>
        <w:rPr>
          <w:rFonts w:cs="Times New Roman"/>
          <w:szCs w:val="28"/>
          <w:lang w:val="en-US"/>
        </w:rPr>
      </w:pPr>
    </w:p>
    <w:p w14:paraId="242A41B5" w14:textId="589A2728" w:rsidR="0067480D" w:rsidRDefault="0067480D" w:rsidP="00A367B3">
      <w:pPr>
        <w:ind w:firstLine="0"/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lastRenderedPageBreak/>
        <w:drawing>
          <wp:inline distT="0" distB="0" distL="0" distR="0" wp14:anchorId="2CDD120F" wp14:editId="4D879847">
            <wp:extent cx="4648200" cy="3129275"/>
            <wp:effectExtent l="0" t="0" r="0" b="0"/>
            <wp:docPr id="1301795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95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768" cy="3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32AB" w14:textId="642009D7" w:rsidR="00A367B3" w:rsidRDefault="00A367B3" w:rsidP="00A367B3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10 – сетевая модель </w:t>
      </w:r>
      <w:r>
        <w:rPr>
          <w:rFonts w:cs="Times New Roman"/>
          <w:szCs w:val="28"/>
          <w:lang w:val="en-US"/>
        </w:rPr>
        <w:t>OSI</w:t>
      </w:r>
    </w:p>
    <w:p w14:paraId="1D15D8D6" w14:textId="03271624" w:rsidR="0067480D" w:rsidRDefault="0067480D" w:rsidP="00A367B3">
      <w:pPr>
        <w:ind w:firstLine="0"/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drawing>
          <wp:inline distT="0" distB="0" distL="0" distR="0" wp14:anchorId="0D89180E" wp14:editId="35A585A3">
            <wp:extent cx="4267200" cy="4300954"/>
            <wp:effectExtent l="0" t="0" r="0" b="4445"/>
            <wp:docPr id="178423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8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479" cy="43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8B5F" w14:textId="16061939" w:rsidR="00A367B3" w:rsidRPr="00A367B3" w:rsidRDefault="00A367B3" w:rsidP="00A367B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11- </w:t>
      </w:r>
      <w:r>
        <w:t>Подробности входящего пакета PDU на PC4</w:t>
      </w:r>
    </w:p>
    <w:p w14:paraId="50D0E57C" w14:textId="517608C2" w:rsidR="0067480D" w:rsidRDefault="0067480D" w:rsidP="00A367B3">
      <w:pPr>
        <w:jc w:val="center"/>
        <w:rPr>
          <w:rFonts w:cs="Times New Roman"/>
          <w:szCs w:val="28"/>
          <w:lang w:val="en-US"/>
        </w:rPr>
      </w:pPr>
      <w:r w:rsidRPr="0067480D">
        <w:rPr>
          <w:rFonts w:cs="Times New Roman"/>
          <w:szCs w:val="28"/>
          <w:lang w:val="en-US"/>
        </w:rPr>
        <w:lastRenderedPageBreak/>
        <w:drawing>
          <wp:inline distT="0" distB="0" distL="0" distR="0" wp14:anchorId="383AD2E5" wp14:editId="313F9036">
            <wp:extent cx="3550772" cy="3589866"/>
            <wp:effectExtent l="0" t="0" r="0" b="0"/>
            <wp:docPr id="106453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35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882" cy="3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8E5" w14:textId="4BA81768" w:rsidR="00A367B3" w:rsidRDefault="00A367B3" w:rsidP="00A367B3">
      <w:pPr>
        <w:jc w:val="center"/>
      </w:pPr>
      <w:r>
        <w:rPr>
          <w:rFonts w:cs="Times New Roman"/>
          <w:szCs w:val="28"/>
        </w:rPr>
        <w:t xml:space="preserve">Рисунок 12- </w:t>
      </w:r>
      <w:r>
        <w:t>Подробности исходящего пакета PDU на PC4</w:t>
      </w:r>
    </w:p>
    <w:p w14:paraId="545B5948" w14:textId="6ACB7D2B" w:rsidR="00A367B3" w:rsidRDefault="00A367B3" w:rsidP="00A367B3">
      <w:r>
        <w:t>3.3 Организация сети с использованием коммутаторов</w:t>
      </w:r>
    </w:p>
    <w:p w14:paraId="2AAF123C" w14:textId="5E9C01FD" w:rsidR="00A367B3" w:rsidRDefault="00A367B3" w:rsidP="00A367B3">
      <w:pPr>
        <w:ind w:firstLine="0"/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drawing>
          <wp:inline distT="0" distB="0" distL="0" distR="0" wp14:anchorId="2205373B" wp14:editId="3DF48D17">
            <wp:extent cx="3742267" cy="2923865"/>
            <wp:effectExtent l="0" t="0" r="0" b="0"/>
            <wp:docPr id="874041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1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059" cy="29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DB2" w14:textId="1785226C" w:rsidR="00A367B3" w:rsidRDefault="00A367B3" w:rsidP="00A367B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Проверка соединения</w:t>
      </w:r>
    </w:p>
    <w:p w14:paraId="5D8ADC2E" w14:textId="5D806F4E" w:rsidR="00A367B3" w:rsidRDefault="00A367B3" w:rsidP="00A367B3">
      <w:pPr>
        <w:ind w:firstLine="0"/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lastRenderedPageBreak/>
        <w:drawing>
          <wp:inline distT="0" distB="0" distL="0" distR="0" wp14:anchorId="233AE2CC" wp14:editId="0884CDC6">
            <wp:extent cx="4832227" cy="2099733"/>
            <wp:effectExtent l="0" t="0" r="6985" b="0"/>
            <wp:docPr id="1647932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32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459" cy="21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D71E" w14:textId="6B8FE81B" w:rsidR="00A367B3" w:rsidRPr="00A367B3" w:rsidRDefault="00A367B3" w:rsidP="00A367B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14 – Передача пакета на </w:t>
      </w:r>
      <w:r>
        <w:rPr>
          <w:rFonts w:cs="Times New Roman"/>
          <w:szCs w:val="28"/>
          <w:lang w:val="en-US"/>
        </w:rPr>
        <w:t>PC</w:t>
      </w:r>
      <w:r w:rsidRPr="00A367B3">
        <w:rPr>
          <w:rFonts w:cs="Times New Roman"/>
          <w:szCs w:val="28"/>
        </w:rPr>
        <w:t>1</w:t>
      </w:r>
    </w:p>
    <w:p w14:paraId="43BC7D4D" w14:textId="6BAD728C" w:rsidR="00A367B3" w:rsidRDefault="00A367B3" w:rsidP="00A367B3">
      <w:pPr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drawing>
          <wp:inline distT="0" distB="0" distL="0" distR="0" wp14:anchorId="781065BC" wp14:editId="34637C5C">
            <wp:extent cx="4653141" cy="2311400"/>
            <wp:effectExtent l="0" t="0" r="0" b="0"/>
            <wp:docPr id="46059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8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5802" cy="23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15D6" w14:textId="7251F7C1" w:rsidR="00A367B3" w:rsidRPr="00A367B3" w:rsidRDefault="00A367B3" w:rsidP="00A367B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– Передача пакета на </w:t>
      </w:r>
      <w:r>
        <w:rPr>
          <w:rFonts w:cs="Times New Roman"/>
          <w:szCs w:val="28"/>
          <w:lang w:val="en-US"/>
        </w:rPr>
        <w:t>PC</w:t>
      </w:r>
      <w:r w:rsidRPr="00A367B3">
        <w:rPr>
          <w:rFonts w:cs="Times New Roman"/>
          <w:szCs w:val="28"/>
        </w:rPr>
        <w:t>4</w:t>
      </w:r>
    </w:p>
    <w:p w14:paraId="53357F91" w14:textId="48F4EC65" w:rsidR="00A367B3" w:rsidRDefault="00A367B3" w:rsidP="00A367B3">
      <w:pPr>
        <w:jc w:val="center"/>
        <w:rPr>
          <w:rFonts w:cs="Times New Roman"/>
          <w:szCs w:val="28"/>
          <w:lang w:val="en-US"/>
        </w:rPr>
      </w:pPr>
      <w:r w:rsidRPr="00A367B3">
        <w:rPr>
          <w:rFonts w:cs="Times New Roman"/>
          <w:szCs w:val="28"/>
        </w:rPr>
        <w:drawing>
          <wp:inline distT="0" distB="0" distL="0" distR="0" wp14:anchorId="4D596332" wp14:editId="3D8D3EA0">
            <wp:extent cx="4315443" cy="3276600"/>
            <wp:effectExtent l="0" t="0" r="9525" b="0"/>
            <wp:docPr id="168552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21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499" cy="3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1464" w14:textId="2416BBC6" w:rsidR="00A367B3" w:rsidRPr="00A367B3" w:rsidRDefault="00A367B3" w:rsidP="00A367B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16 – Сетевая модель </w:t>
      </w:r>
      <w:r>
        <w:rPr>
          <w:rFonts w:cs="Times New Roman"/>
          <w:szCs w:val="28"/>
          <w:lang w:val="en-US"/>
        </w:rPr>
        <w:t>OSI</w:t>
      </w:r>
    </w:p>
    <w:p w14:paraId="126B4566" w14:textId="513E8445" w:rsidR="00A367B3" w:rsidRDefault="00A367B3" w:rsidP="00A367B3">
      <w:pPr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lastRenderedPageBreak/>
        <w:drawing>
          <wp:inline distT="0" distB="0" distL="0" distR="0" wp14:anchorId="66651ED6" wp14:editId="43EE9261">
            <wp:extent cx="3818466" cy="3956838"/>
            <wp:effectExtent l="0" t="0" r="0" b="5715"/>
            <wp:docPr id="190604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6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13" cy="396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DA22" w14:textId="767A20E8" w:rsidR="00A367B3" w:rsidRDefault="00A367B3" w:rsidP="00A367B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A367B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- </w:t>
      </w:r>
      <w:r>
        <w:t>Подробности входящего пакета PDU на PC4</w:t>
      </w:r>
    </w:p>
    <w:p w14:paraId="74A75663" w14:textId="564A5C59" w:rsidR="00A367B3" w:rsidRDefault="00A367B3" w:rsidP="00A367B3">
      <w:pPr>
        <w:ind w:firstLine="0"/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drawing>
          <wp:inline distT="0" distB="0" distL="0" distR="0" wp14:anchorId="7DC594F9" wp14:editId="748991CB">
            <wp:extent cx="3826934" cy="3904659"/>
            <wp:effectExtent l="0" t="0" r="2540" b="635"/>
            <wp:docPr id="172028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5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3555" cy="39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FFF" w14:textId="6E6B89FB" w:rsidR="00A367B3" w:rsidRDefault="00A367B3" w:rsidP="00A367B3">
      <w:pPr>
        <w:ind w:firstLine="0"/>
        <w:jc w:val="center"/>
      </w:pPr>
      <w:r>
        <w:rPr>
          <w:rFonts w:cs="Times New Roman"/>
          <w:szCs w:val="28"/>
        </w:rPr>
        <w:t xml:space="preserve">Рисунок 18 - </w:t>
      </w:r>
      <w:r>
        <w:t>Подробности исходящего пакета PDU на PC4</w:t>
      </w:r>
    </w:p>
    <w:p w14:paraId="0532F35A" w14:textId="77777777" w:rsidR="00A367B3" w:rsidRDefault="00A367B3" w:rsidP="00A367B3">
      <w:pPr>
        <w:ind w:firstLine="0"/>
      </w:pPr>
    </w:p>
    <w:p w14:paraId="58606AA9" w14:textId="7ED9691D" w:rsidR="00A367B3" w:rsidRDefault="00A367B3" w:rsidP="00A367B3">
      <w:pPr>
        <w:ind w:firstLine="708"/>
      </w:pPr>
      <w:r>
        <w:lastRenderedPageBreak/>
        <w:t>3.4 Подключение к сетевому оборудованию</w:t>
      </w:r>
    </w:p>
    <w:p w14:paraId="70DADBA2" w14:textId="77777777" w:rsidR="00A367B3" w:rsidRDefault="00A367B3" w:rsidP="00A367B3">
      <w:pPr>
        <w:ind w:firstLine="708"/>
      </w:pPr>
      <w:r>
        <w:t xml:space="preserve">Алгоритм действий </w:t>
      </w:r>
    </w:p>
    <w:p w14:paraId="135B37D6" w14:textId="77777777" w:rsidR="00A367B3" w:rsidRDefault="00A367B3" w:rsidP="00A367B3">
      <w:pPr>
        <w:ind w:firstLine="708"/>
      </w:pPr>
      <w:r>
        <w:t>1) Выполняем подключение по консоли.</w:t>
      </w:r>
    </w:p>
    <w:p w14:paraId="11F56B88" w14:textId="77777777" w:rsidR="00A367B3" w:rsidRDefault="00A367B3" w:rsidP="00A367B3">
      <w:pPr>
        <w:ind w:firstLine="708"/>
      </w:pPr>
      <w:r>
        <w:t xml:space="preserve">2) Задаём пароль на привилегированный режим. </w:t>
      </w:r>
    </w:p>
    <w:p w14:paraId="7D008099" w14:textId="77777777" w:rsidR="00A367B3" w:rsidRDefault="00A367B3" w:rsidP="00A367B3">
      <w:pPr>
        <w:ind w:firstLine="708"/>
      </w:pPr>
      <w:r>
        <w:t xml:space="preserve">3) Создаём пользователя. </w:t>
      </w:r>
    </w:p>
    <w:p w14:paraId="512ABFAE" w14:textId="77777777" w:rsidR="00A367B3" w:rsidRDefault="00A367B3" w:rsidP="00A367B3">
      <w:pPr>
        <w:ind w:firstLine="708"/>
      </w:pPr>
      <w:r>
        <w:t xml:space="preserve">4) Устанавливаем авторизацию на подключение к консоли. </w:t>
      </w:r>
    </w:p>
    <w:p w14:paraId="08C0423C" w14:textId="77777777" w:rsidR="00A367B3" w:rsidRDefault="00A367B3" w:rsidP="00A367B3">
      <w:pPr>
        <w:ind w:firstLine="708"/>
      </w:pPr>
      <w:r>
        <w:t xml:space="preserve">5) Задаём IP-адрес устройства. </w:t>
      </w:r>
    </w:p>
    <w:p w14:paraId="3AB54E08" w14:textId="77777777" w:rsidR="00A367B3" w:rsidRDefault="00A367B3" w:rsidP="00A367B3">
      <w:pPr>
        <w:ind w:firstLine="708"/>
      </w:pPr>
      <w:r>
        <w:t>6) Выбираем тип удалённого подключения (</w:t>
      </w:r>
      <w:proofErr w:type="spellStart"/>
      <w:r>
        <w:t>Telnet</w:t>
      </w:r>
      <w:proofErr w:type="spellEnd"/>
      <w:r>
        <w:t xml:space="preserve">/SSH). </w:t>
      </w:r>
    </w:p>
    <w:p w14:paraId="76DB20AD" w14:textId="52B9BDDB" w:rsidR="00A367B3" w:rsidRPr="00A367B3" w:rsidRDefault="00A367B3" w:rsidP="00A367B3">
      <w:pPr>
        <w:ind w:firstLine="708"/>
        <w:rPr>
          <w:rFonts w:cs="Times New Roman"/>
          <w:szCs w:val="28"/>
        </w:rPr>
      </w:pPr>
      <w:r>
        <w:t>7) Включаем авторизацию для удалённых подключений.</w:t>
      </w:r>
    </w:p>
    <w:p w14:paraId="1D1074BE" w14:textId="3CA7294F" w:rsidR="00A367B3" w:rsidRDefault="00A367B3" w:rsidP="00A367B3">
      <w:pPr>
        <w:ind w:firstLine="0"/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drawing>
          <wp:inline distT="0" distB="0" distL="0" distR="0" wp14:anchorId="73E89BD4" wp14:editId="3DAF15F1">
            <wp:extent cx="3362794" cy="1409897"/>
            <wp:effectExtent l="0" t="0" r="0" b="0"/>
            <wp:docPr id="1861910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0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0812" w14:textId="03192C04" w:rsidR="00A367B3" w:rsidRDefault="00A367B3" w:rsidP="00A367B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Подключение ПК к коммутатору</w:t>
      </w:r>
    </w:p>
    <w:p w14:paraId="38F806C2" w14:textId="553CD53C" w:rsidR="00A367B3" w:rsidRDefault="00A367B3" w:rsidP="00A367B3">
      <w:pPr>
        <w:ind w:firstLine="0"/>
        <w:jc w:val="center"/>
        <w:rPr>
          <w:rFonts w:cs="Times New Roman"/>
          <w:szCs w:val="28"/>
          <w:lang w:val="en-US"/>
        </w:rPr>
      </w:pPr>
      <w:r w:rsidRPr="00A367B3">
        <w:rPr>
          <w:rFonts w:cs="Times New Roman"/>
          <w:szCs w:val="28"/>
          <w:lang w:val="en-US"/>
        </w:rPr>
        <w:drawing>
          <wp:inline distT="0" distB="0" distL="0" distR="0" wp14:anchorId="19CD429B" wp14:editId="7280E5AF">
            <wp:extent cx="4096322" cy="2867425"/>
            <wp:effectExtent l="0" t="0" r="0" b="9525"/>
            <wp:docPr id="80155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6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9E7" w14:textId="5E2A6F8C" w:rsidR="00A367B3" w:rsidRDefault="00A367B3" w:rsidP="00A367B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– Конфигурация </w:t>
      </w:r>
      <w:r>
        <w:rPr>
          <w:rFonts w:cs="Times New Roman"/>
          <w:szCs w:val="28"/>
          <w:lang w:val="en-US"/>
        </w:rPr>
        <w:t>COM</w:t>
      </w:r>
      <w:r w:rsidRPr="00A367B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порта по умолчанию</w:t>
      </w:r>
    </w:p>
    <w:p w14:paraId="13A8E79C" w14:textId="1B4E4429" w:rsidR="00A367B3" w:rsidRDefault="00A367B3" w:rsidP="00A367B3">
      <w:pPr>
        <w:ind w:firstLine="0"/>
        <w:jc w:val="center"/>
        <w:rPr>
          <w:rFonts w:cs="Times New Roman"/>
          <w:szCs w:val="28"/>
        </w:rPr>
      </w:pPr>
      <w:r w:rsidRPr="00A367B3">
        <w:rPr>
          <w:rFonts w:cs="Times New Roman"/>
          <w:szCs w:val="28"/>
        </w:rPr>
        <w:lastRenderedPageBreak/>
        <w:drawing>
          <wp:inline distT="0" distB="0" distL="0" distR="0" wp14:anchorId="2499A194" wp14:editId="405836C2">
            <wp:extent cx="5940425" cy="4463415"/>
            <wp:effectExtent l="0" t="0" r="3175" b="0"/>
            <wp:docPr id="151206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7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C321" w14:textId="05ED7986" w:rsidR="00A367B3" w:rsidRDefault="00A367B3" w:rsidP="00A367B3">
      <w:pPr>
        <w:ind w:firstLine="0"/>
        <w:jc w:val="center"/>
      </w:pPr>
      <w:r>
        <w:rPr>
          <w:rFonts w:cs="Times New Roman"/>
          <w:szCs w:val="28"/>
        </w:rPr>
        <w:t xml:space="preserve">Рисунок 21 - </w:t>
      </w:r>
      <w:r>
        <w:t>Базовая информация о характеристиках устройства при подключении</w:t>
      </w:r>
    </w:p>
    <w:p w14:paraId="711C549C" w14:textId="2F130B2A" w:rsidR="00A367B3" w:rsidRDefault="00A367B3" w:rsidP="00E4509B">
      <w:pPr>
        <w:ind w:firstLine="708"/>
      </w:pPr>
      <w:r>
        <w:t xml:space="preserve">Далее были произведены </w:t>
      </w:r>
      <w:r w:rsidR="00E4509B">
        <w:t>действия для создания пользователя, задания пароля и авторизации при помощи команд консоли</w:t>
      </w:r>
    </w:p>
    <w:p w14:paraId="3DDE920C" w14:textId="77777777" w:rsidR="00A367B3" w:rsidRDefault="00A367B3" w:rsidP="00A367B3">
      <w:pPr>
        <w:ind w:firstLine="708"/>
      </w:pPr>
      <w:r>
        <w:t xml:space="preserve">Вывод: </w:t>
      </w:r>
    </w:p>
    <w:p w14:paraId="14ED33C6" w14:textId="7849AF7F" w:rsidR="00A367B3" w:rsidRPr="00A367B3" w:rsidRDefault="00A367B3" w:rsidP="00A367B3">
      <w:pPr>
        <w:ind w:firstLine="708"/>
        <w:rPr>
          <w:rFonts w:cs="Times New Roman"/>
          <w:szCs w:val="28"/>
        </w:rPr>
      </w:pPr>
      <w:r>
        <w:t xml:space="preserve">В ходе лабораторной работы были получены базовые практические навыки работы с Cisco Packet </w:t>
      </w:r>
      <w:proofErr w:type="spellStart"/>
      <w:r>
        <w:t>Tracer</w:t>
      </w:r>
      <w:proofErr w:type="spellEnd"/>
      <w:r>
        <w:t xml:space="preserve">. Построена простая сеть, сеть с использованием концентратора, сеть с использованием коммутатора. Выполнена первоначальная настройка сетевого оборудования (коммутатора). А </w:t>
      </w:r>
      <w:proofErr w:type="gramStart"/>
      <w:r>
        <w:t>так же</w:t>
      </w:r>
      <w:proofErr w:type="gramEnd"/>
      <w:r>
        <w:t xml:space="preserve"> выполнен ряд команд по настройке и модерированию построенных сетей</w:t>
      </w:r>
    </w:p>
    <w:p w14:paraId="2978F180" w14:textId="77777777" w:rsidR="00404A00" w:rsidRDefault="00404A00"/>
    <w:sectPr w:rsidR="00404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0D"/>
    <w:rsid w:val="003F5869"/>
    <w:rsid w:val="00402FF6"/>
    <w:rsid w:val="00404A00"/>
    <w:rsid w:val="004B0C35"/>
    <w:rsid w:val="0067480D"/>
    <w:rsid w:val="00A367B3"/>
    <w:rsid w:val="00A71A40"/>
    <w:rsid w:val="00BA3857"/>
    <w:rsid w:val="00BD1E0D"/>
    <w:rsid w:val="00E4509B"/>
    <w:rsid w:val="00FA4A85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CF14"/>
  <w15:chartTrackingRefBased/>
  <w15:docId w15:val="{99ACA482-E287-4789-B562-7D6293598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E0D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jc w:val="both"/>
      <w:outlineLvl w:val="1"/>
    </w:pPr>
    <w:rPr>
      <w:rFonts w:eastAsiaTheme="majorEastAsia" w:cs="Times New Roman"/>
      <w:b/>
      <w:bCs/>
      <w:kern w:val="2"/>
      <w:szCs w:val="28"/>
      <w:lang w:eastAsia="en-US"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jc w:val="both"/>
      <w:outlineLvl w:val="2"/>
    </w:pPr>
    <w:rPr>
      <w:rFonts w:eastAsiaTheme="majorEastAsia" w:cs="Times New Roman"/>
      <w:bCs/>
      <w:kern w:val="2"/>
      <w:lang w:eastAsia="en-US"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34"/>
    <w:qFormat/>
    <w:rsid w:val="00BD1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2023-12-08T09:11:00Z</dcterms:created>
  <dcterms:modified xsi:type="dcterms:W3CDTF">2023-12-08T09:44:00Z</dcterms:modified>
</cp:coreProperties>
</file>